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7816"/>
      </w:tblGrid>
      <w:tr w:rsidR="006948ED" w:rsidRPr="006948ED" w14:paraId="45192560" w14:textId="77777777" w:rsidTr="00E619CE">
        <w:trPr>
          <w:trHeight w:val="1276"/>
        </w:trPr>
        <w:tc>
          <w:tcPr>
            <w:tcW w:w="2026" w:type="dxa"/>
          </w:tcPr>
          <w:p w14:paraId="17572934" w14:textId="77777777" w:rsidR="006948ED" w:rsidRPr="006948ED" w:rsidRDefault="006948ED" w:rsidP="006948E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noProof/>
                <w:spacing w:val="-6"/>
                <w:kern w:val="0"/>
                <w:sz w:val="26"/>
                <w:szCs w:val="26"/>
                <w:lang w:val="en-US"/>
                <w14:ligatures w14:val="none"/>
              </w:rPr>
              <w:drawing>
                <wp:inline distT="0" distB="0" distL="0" distR="0" wp14:anchorId="70BBBAD3" wp14:editId="6CFB2085">
                  <wp:extent cx="1359673" cy="1362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мбл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64" cy="13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5" w:type="dxa"/>
            <w:vAlign w:val="center"/>
          </w:tcPr>
          <w:p w14:paraId="05D46C96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 «Казахский университет технологии и бизнеса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  <w:p w14:paraId="41566EEA" w14:textId="60AD51D9" w:rsidR="006948ED" w:rsidRPr="00570D47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имени К. Кулажанова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 объявляет конкурс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замещение вакантных должностей профессорско-преподавательского 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состава </w:t>
            </w:r>
            <w:r w:rsidR="00DC2BCD"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и административно-управленческого персонала</w:t>
            </w:r>
          </w:p>
          <w:p w14:paraId="2BE9D83B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2026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-202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Pr="00570D4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учебный год по кафедрам:</w:t>
            </w:r>
          </w:p>
        </w:tc>
      </w:tr>
    </w:tbl>
    <w:p w14:paraId="2464A1C2" w14:textId="77777777" w:rsidR="006948ED" w:rsidRDefault="006948ED" w:rsidP="003274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71AC6578" w14:textId="77777777" w:rsidR="007E76A1" w:rsidRDefault="007E76A1" w:rsidP="007E76A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4106"/>
        <w:gridCol w:w="3827"/>
        <w:gridCol w:w="1956"/>
      </w:tblGrid>
      <w:tr w:rsidR="007E76A1" w14:paraId="3A3E0E14" w14:textId="77777777" w:rsidTr="007E76A1">
        <w:trPr>
          <w:trHeight w:val="504"/>
        </w:trPr>
        <w:tc>
          <w:tcPr>
            <w:tcW w:w="4106" w:type="dxa"/>
          </w:tcPr>
          <w:p w14:paraId="7DBDA66C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программа</w:t>
            </w:r>
          </w:p>
        </w:tc>
        <w:tc>
          <w:tcPr>
            <w:tcW w:w="3827" w:type="dxa"/>
          </w:tcPr>
          <w:p w14:paraId="6FA68AEC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Должность</w:t>
            </w:r>
          </w:p>
        </w:tc>
        <w:tc>
          <w:tcPr>
            <w:tcW w:w="1956" w:type="dxa"/>
          </w:tcPr>
          <w:p w14:paraId="632C6C27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</w:t>
            </w:r>
          </w:p>
        </w:tc>
      </w:tr>
      <w:tr w:rsidR="007E76A1" w:rsidRPr="00FA1479" w14:paraId="33C954CB" w14:textId="77777777" w:rsidTr="008D5342">
        <w:trPr>
          <w:trHeight w:val="618"/>
        </w:trPr>
        <w:tc>
          <w:tcPr>
            <w:tcW w:w="9889" w:type="dxa"/>
            <w:gridSpan w:val="3"/>
          </w:tcPr>
          <w:p w14:paraId="6BA1A87B" w14:textId="734C096E" w:rsidR="007E76A1" w:rsidRPr="00FA1479" w:rsidRDefault="007E76A1" w:rsidP="008D5342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Туризм және сервис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7E76A1" w:rsidRPr="00FA1479" w14:paraId="2C3D1B50" w14:textId="77777777" w:rsidTr="008D5342">
        <w:trPr>
          <w:trHeight w:val="618"/>
        </w:trPr>
        <w:tc>
          <w:tcPr>
            <w:tcW w:w="4106" w:type="dxa"/>
            <w:vMerge w:val="restart"/>
          </w:tcPr>
          <w:p w14:paraId="4DC6CEFB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EFF47DA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27459C7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4A4EA21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«Ресторанное дело и гостиничный бизнес» «Туризм»</w:t>
            </w:r>
          </w:p>
        </w:tc>
        <w:tc>
          <w:tcPr>
            <w:tcW w:w="3827" w:type="dxa"/>
          </w:tcPr>
          <w:p w14:paraId="05B6CEBC" w14:textId="607DC0FD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экономических</w:t>
            </w:r>
            <w:r w:rsidR="00EB011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, географических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наук, PhD,</w:t>
            </w:r>
            <w:r w:rsidR="00EB0112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доцент /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</w:t>
            </w:r>
          </w:p>
        </w:tc>
        <w:tc>
          <w:tcPr>
            <w:tcW w:w="1956" w:type="dxa"/>
          </w:tcPr>
          <w:p w14:paraId="5125A523" w14:textId="77777777" w:rsidR="007E76A1" w:rsidRPr="00FA1479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FA1479" w14:paraId="38A8A015" w14:textId="77777777" w:rsidTr="008D5342">
        <w:trPr>
          <w:trHeight w:val="618"/>
        </w:trPr>
        <w:tc>
          <w:tcPr>
            <w:tcW w:w="4106" w:type="dxa"/>
            <w:vMerge/>
          </w:tcPr>
          <w:p w14:paraId="3F4D9F9C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FF0EB75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</w:t>
            </w:r>
          </w:p>
        </w:tc>
        <w:tc>
          <w:tcPr>
            <w:tcW w:w="1956" w:type="dxa"/>
          </w:tcPr>
          <w:p w14:paraId="78859B6D" w14:textId="4121659B" w:rsidR="007E76A1" w:rsidRPr="00FA1479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7E76A1" w:rsidRPr="00FA1479" w14:paraId="52DC54D0" w14:textId="77777777" w:rsidTr="008D5342">
        <w:trPr>
          <w:trHeight w:val="618"/>
        </w:trPr>
        <w:tc>
          <w:tcPr>
            <w:tcW w:w="4106" w:type="dxa"/>
            <w:vMerge/>
          </w:tcPr>
          <w:p w14:paraId="3812064B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6883BB9" w14:textId="77777777" w:rsidR="007E76A1" w:rsidRPr="00FA1479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сеньор-лектор, (преподаватель практик)</w:t>
            </w:r>
          </w:p>
        </w:tc>
        <w:tc>
          <w:tcPr>
            <w:tcW w:w="1956" w:type="dxa"/>
          </w:tcPr>
          <w:p w14:paraId="5367DED4" w14:textId="62BC13B1" w:rsidR="007E76A1" w:rsidRPr="00FA1479" w:rsidRDefault="00570D47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1E70BA" w14:paraId="3CC246D3" w14:textId="77777777" w:rsidTr="008D5342">
        <w:trPr>
          <w:trHeight w:val="618"/>
        </w:trPr>
        <w:tc>
          <w:tcPr>
            <w:tcW w:w="9889" w:type="dxa"/>
            <w:gridSpan w:val="3"/>
          </w:tcPr>
          <w:p w14:paraId="34E47DFE" w14:textId="503F39A3" w:rsidR="007E76A1" w:rsidRPr="007E76A1" w:rsidRDefault="007E76A1" w:rsidP="007E76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2. </w:t>
            </w:r>
            <w:r w:rsidRPr="007E76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Кафедра «Экономика и управление»</w:t>
            </w:r>
          </w:p>
        </w:tc>
      </w:tr>
      <w:tr w:rsidR="007E76A1" w:rsidRPr="004B401D" w14:paraId="5580DBDB" w14:textId="77777777" w:rsidTr="008D5342">
        <w:trPr>
          <w:trHeight w:val="1011"/>
        </w:trPr>
        <w:tc>
          <w:tcPr>
            <w:tcW w:w="4106" w:type="dxa"/>
          </w:tcPr>
          <w:p w14:paraId="0423E66C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7М04133 - «Менеджмент»; 7М04134 - «Менеджмент»</w:t>
            </w:r>
          </w:p>
        </w:tc>
        <w:tc>
          <w:tcPr>
            <w:tcW w:w="3827" w:type="dxa"/>
          </w:tcPr>
          <w:p w14:paraId="704B619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16EB21EA" w14:textId="20871B48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7E76A1" w:rsidRPr="004B401D" w14:paraId="66F34AD1" w14:textId="77777777" w:rsidTr="008D5342">
        <w:trPr>
          <w:trHeight w:val="1379"/>
        </w:trPr>
        <w:tc>
          <w:tcPr>
            <w:tcW w:w="4106" w:type="dxa"/>
          </w:tcPr>
          <w:p w14:paraId="4B7F563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7М04144 - «Государственное и местное управление», 6В04107 -«Государственное и местное управление»</w:t>
            </w:r>
          </w:p>
        </w:tc>
        <w:tc>
          <w:tcPr>
            <w:tcW w:w="3827" w:type="dxa"/>
          </w:tcPr>
          <w:p w14:paraId="6F1A9CBE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6AFC2A65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7E76A1" w:rsidRPr="004B401D" w14:paraId="22695C73" w14:textId="77777777" w:rsidTr="008D5342">
        <w:trPr>
          <w:trHeight w:val="578"/>
        </w:trPr>
        <w:tc>
          <w:tcPr>
            <w:tcW w:w="4106" w:type="dxa"/>
          </w:tcPr>
          <w:p w14:paraId="1E8A23F2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6В04105 - «Менеджмент»</w:t>
            </w:r>
          </w:p>
        </w:tc>
        <w:tc>
          <w:tcPr>
            <w:tcW w:w="3827" w:type="dxa"/>
          </w:tcPr>
          <w:p w14:paraId="3491C398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57097F66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7E76A1" w:rsidRPr="004B401D" w14:paraId="4F0880D9" w14:textId="77777777" w:rsidTr="008D5342">
        <w:trPr>
          <w:trHeight w:val="618"/>
        </w:trPr>
        <w:tc>
          <w:tcPr>
            <w:tcW w:w="4106" w:type="dxa"/>
          </w:tcPr>
          <w:p w14:paraId="5ABBFFC3" w14:textId="41766B5F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6В04107 - «Государственное и местное управление»</w:t>
            </w:r>
          </w:p>
        </w:tc>
        <w:tc>
          <w:tcPr>
            <w:tcW w:w="3827" w:type="dxa"/>
          </w:tcPr>
          <w:p w14:paraId="794FCE1A" w14:textId="77777777" w:rsidR="007E76A1" w:rsidRPr="003274A1" w:rsidRDefault="007E76A1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05A2BBBA" w14:textId="77777777" w:rsidR="007E76A1" w:rsidRPr="004B401D" w:rsidRDefault="007E76A1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F50209" w:rsidRPr="001E70BA" w14:paraId="54679457" w14:textId="77777777" w:rsidTr="008D5342">
        <w:trPr>
          <w:trHeight w:val="512"/>
        </w:trPr>
        <w:tc>
          <w:tcPr>
            <w:tcW w:w="9889" w:type="dxa"/>
            <w:gridSpan w:val="3"/>
          </w:tcPr>
          <w:p w14:paraId="0C2DCEEA" w14:textId="3EDEBF78" w:rsidR="00F50209" w:rsidRPr="001E70BA" w:rsidRDefault="00F50209" w:rsidP="00F50209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3.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Финансы и учет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F50209" w14:paraId="460C55D3" w14:textId="77777777" w:rsidTr="008D5342">
        <w:trPr>
          <w:trHeight w:val="1143"/>
        </w:trPr>
        <w:tc>
          <w:tcPr>
            <w:tcW w:w="4106" w:type="dxa"/>
            <w:vMerge w:val="restart"/>
          </w:tcPr>
          <w:p w14:paraId="24B2A353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6В04108 - «Финансы»</w:t>
            </w:r>
          </w:p>
        </w:tc>
        <w:tc>
          <w:tcPr>
            <w:tcW w:w="3827" w:type="dxa"/>
          </w:tcPr>
          <w:p w14:paraId="74307932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02A66F66" w14:textId="09286884" w:rsidR="00F5020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F50209" w14:paraId="24989C29" w14:textId="77777777" w:rsidTr="008D5342">
        <w:trPr>
          <w:trHeight w:val="585"/>
        </w:trPr>
        <w:tc>
          <w:tcPr>
            <w:tcW w:w="4106" w:type="dxa"/>
            <w:vMerge/>
          </w:tcPr>
          <w:p w14:paraId="62455B37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9C93C7A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5821D296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F50209" w14:paraId="521D6169" w14:textId="77777777" w:rsidTr="008D5342">
        <w:trPr>
          <w:trHeight w:val="1193"/>
        </w:trPr>
        <w:tc>
          <w:tcPr>
            <w:tcW w:w="4106" w:type="dxa"/>
          </w:tcPr>
          <w:p w14:paraId="0DAB984E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6В04103 - «Учет и аудит»; 7М041137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- «Учет и аудит»; </w:t>
            </w:r>
          </w:p>
          <w:p w14:paraId="0AFE9FC9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7М04139 - «Учет и аудит»</w:t>
            </w:r>
          </w:p>
        </w:tc>
        <w:tc>
          <w:tcPr>
            <w:tcW w:w="3827" w:type="dxa"/>
          </w:tcPr>
          <w:p w14:paraId="6544A561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15895F65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F50209" w14:paraId="1526F265" w14:textId="77777777" w:rsidTr="008D5342">
        <w:trPr>
          <w:trHeight w:val="1122"/>
        </w:trPr>
        <w:tc>
          <w:tcPr>
            <w:tcW w:w="4106" w:type="dxa"/>
          </w:tcPr>
          <w:p w14:paraId="4C2ECA11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«Экономика»; 7М04132 - «Экономика»; 7М04136 - «Экономика»</w:t>
            </w:r>
          </w:p>
        </w:tc>
        <w:tc>
          <w:tcPr>
            <w:tcW w:w="3827" w:type="dxa"/>
          </w:tcPr>
          <w:p w14:paraId="3A0ACE9C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BA507BE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F50209" w14:paraId="0299DE3C" w14:textId="77777777" w:rsidTr="008D5342">
        <w:trPr>
          <w:trHeight w:val="618"/>
        </w:trPr>
        <w:tc>
          <w:tcPr>
            <w:tcW w:w="4106" w:type="dxa"/>
          </w:tcPr>
          <w:p w14:paraId="122DD586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lastRenderedPageBreak/>
              <w:t>6В04110 - «Экономика»</w:t>
            </w:r>
          </w:p>
        </w:tc>
        <w:tc>
          <w:tcPr>
            <w:tcW w:w="3827" w:type="dxa"/>
          </w:tcPr>
          <w:p w14:paraId="03653E70" w14:textId="77777777" w:rsidR="00F50209" w:rsidRDefault="00F50209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5E191079" w14:textId="77777777" w:rsidR="00F50209" w:rsidRDefault="00F50209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232FB0" w:rsidRPr="00FA1479" w14:paraId="2B89A681" w14:textId="77777777" w:rsidTr="008D5342">
        <w:trPr>
          <w:trHeight w:val="618"/>
        </w:trPr>
        <w:tc>
          <w:tcPr>
            <w:tcW w:w="9889" w:type="dxa"/>
            <w:gridSpan w:val="3"/>
          </w:tcPr>
          <w:p w14:paraId="00E9FC88" w14:textId="62C5854E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4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«Государственный и иностранные языки»</w:t>
            </w:r>
          </w:p>
        </w:tc>
      </w:tr>
      <w:tr w:rsidR="00232FB0" w:rsidRPr="00FA1479" w14:paraId="12CECA61" w14:textId="77777777" w:rsidTr="003A7435">
        <w:trPr>
          <w:trHeight w:val="1276"/>
        </w:trPr>
        <w:tc>
          <w:tcPr>
            <w:tcW w:w="4106" w:type="dxa"/>
            <w:vMerge w:val="restart"/>
          </w:tcPr>
          <w:p w14:paraId="5AC56613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1E9C99E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0E8AB55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5901BC29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29C5A65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344A4F1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Дисциплина: Иностранный (английский язык)</w:t>
            </w:r>
          </w:p>
        </w:tc>
        <w:tc>
          <w:tcPr>
            <w:tcW w:w="3827" w:type="dxa"/>
          </w:tcPr>
          <w:p w14:paraId="6B7879A1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</w:t>
            </w:r>
          </w:p>
        </w:tc>
        <w:tc>
          <w:tcPr>
            <w:tcW w:w="1956" w:type="dxa"/>
          </w:tcPr>
          <w:p w14:paraId="07DF0BA7" w14:textId="77777777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4B38D7C6" w14:textId="77777777" w:rsidTr="003A7435">
        <w:trPr>
          <w:trHeight w:val="1281"/>
        </w:trPr>
        <w:tc>
          <w:tcPr>
            <w:tcW w:w="4106" w:type="dxa"/>
            <w:vMerge/>
          </w:tcPr>
          <w:p w14:paraId="2236B45F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27B25EC7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(Иностранная 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00EACFF7" w14:textId="77777777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4001CD1F" w14:textId="77777777" w:rsidTr="003A7435">
        <w:trPr>
          <w:trHeight w:val="858"/>
        </w:trPr>
        <w:tc>
          <w:tcPr>
            <w:tcW w:w="4106" w:type="dxa"/>
            <w:vMerge/>
          </w:tcPr>
          <w:p w14:paraId="5869581C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C6608E1" w14:textId="77777777" w:rsidR="00232FB0" w:rsidRPr="00FA1479" w:rsidRDefault="00232FB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иностранной филологии/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516F905B" w14:textId="77777777" w:rsidR="00232FB0" w:rsidRPr="00FA1479" w:rsidRDefault="00232FB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5B08B231" w14:textId="77777777" w:rsidTr="008D5342">
        <w:trPr>
          <w:trHeight w:val="1540"/>
        </w:trPr>
        <w:tc>
          <w:tcPr>
            <w:tcW w:w="4106" w:type="dxa"/>
            <w:vMerge w:val="restart"/>
          </w:tcPr>
          <w:p w14:paraId="202704D7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13F17923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1C0DCB4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F372B2C" w14:textId="7774E0C4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527FFD0B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Дисциплина: Русский язык</w:t>
            </w:r>
          </w:p>
        </w:tc>
        <w:tc>
          <w:tcPr>
            <w:tcW w:w="3827" w:type="dxa"/>
          </w:tcPr>
          <w:p w14:paraId="131B6278" w14:textId="3823B6C0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 / доктор PhD (Филология)/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</w:t>
            </w:r>
          </w:p>
        </w:tc>
        <w:tc>
          <w:tcPr>
            <w:tcW w:w="1956" w:type="dxa"/>
          </w:tcPr>
          <w:p w14:paraId="1C9D5669" w14:textId="6246FB65" w:rsidR="00232FB0" w:rsidRPr="00FA1479" w:rsidRDefault="00232FB0" w:rsidP="00232FB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232FB0" w:rsidRPr="00FA1479" w14:paraId="6FFE17C1" w14:textId="77777777" w:rsidTr="008D5342">
        <w:trPr>
          <w:trHeight w:val="1406"/>
        </w:trPr>
        <w:tc>
          <w:tcPr>
            <w:tcW w:w="4106" w:type="dxa"/>
            <w:vMerge/>
          </w:tcPr>
          <w:p w14:paraId="77A8D68B" w14:textId="77777777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233B7D0C" w14:textId="76CE37C0" w:rsidR="00232FB0" w:rsidRPr="00FA1479" w:rsidRDefault="00232FB0" w:rsidP="00232F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иностранной филологии/ 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Сеньор-лектор</w:t>
            </w:r>
          </w:p>
        </w:tc>
        <w:tc>
          <w:tcPr>
            <w:tcW w:w="1956" w:type="dxa"/>
          </w:tcPr>
          <w:p w14:paraId="3C38F43A" w14:textId="397CA0B4" w:rsidR="00232FB0" w:rsidRPr="00FA1479" w:rsidRDefault="00232FB0" w:rsidP="00232FB0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A7435" w:rsidRPr="001E70BA" w14:paraId="44F94AE7" w14:textId="77777777" w:rsidTr="008D5342">
        <w:trPr>
          <w:trHeight w:val="618"/>
        </w:trPr>
        <w:tc>
          <w:tcPr>
            <w:tcW w:w="9889" w:type="dxa"/>
            <w:gridSpan w:val="3"/>
          </w:tcPr>
          <w:p w14:paraId="589AC80C" w14:textId="31914F72" w:rsidR="003A7435" w:rsidRPr="003A7435" w:rsidRDefault="003A7435" w:rsidP="003A7435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5. 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A7435" w:rsidRPr="006948ED" w14:paraId="55965B44" w14:textId="77777777" w:rsidTr="000475A3">
        <w:trPr>
          <w:trHeight w:val="1051"/>
        </w:trPr>
        <w:tc>
          <w:tcPr>
            <w:tcW w:w="4106" w:type="dxa"/>
            <w:vMerge w:val="restart"/>
          </w:tcPr>
          <w:p w14:paraId="3B0ED1AD" w14:textId="4BD03270" w:rsidR="003A7435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6В06114 - «Информационные системы»; </w:t>
            </w:r>
          </w:p>
          <w:p w14:paraId="75AD4E55" w14:textId="44DC7378" w:rsidR="003A7435" w:rsidRPr="004B401D" w:rsidRDefault="003A7435" w:rsidP="00E77D4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6В06115 </w:t>
            </w:r>
            <w:r w:rsidR="00E77D40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– «IT-менеджмент».</w:t>
            </w: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                      </w:t>
            </w:r>
          </w:p>
        </w:tc>
        <w:tc>
          <w:tcPr>
            <w:tcW w:w="3827" w:type="dxa"/>
          </w:tcPr>
          <w:p w14:paraId="14A3146F" w14:textId="1DC8E483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к.н.(по профилю)/ (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),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</w:t>
            </w:r>
            <w:r w:rsidR="008B4063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профессор / ассистент-профессор</w:t>
            </w:r>
          </w:p>
        </w:tc>
        <w:tc>
          <w:tcPr>
            <w:tcW w:w="1956" w:type="dxa"/>
          </w:tcPr>
          <w:p w14:paraId="4F539C0C" w14:textId="75CE60C8" w:rsidR="003A7435" w:rsidRPr="006948ED" w:rsidRDefault="008B406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3A7435"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A7435" w:rsidRPr="006948ED" w14:paraId="4505BB0F" w14:textId="77777777" w:rsidTr="000475A3">
        <w:trPr>
          <w:trHeight w:val="723"/>
        </w:trPr>
        <w:tc>
          <w:tcPr>
            <w:tcW w:w="4106" w:type="dxa"/>
            <w:vMerge/>
          </w:tcPr>
          <w:p w14:paraId="0438108E" w14:textId="77777777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5DFCAAF" w14:textId="77777777" w:rsidR="003A7435" w:rsidRPr="006948ED" w:rsidRDefault="003A7435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256F9722" w14:textId="557BA065" w:rsidR="003A7435" w:rsidRPr="006948ED" w:rsidRDefault="008B406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3A7435"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8B4063" w:rsidRPr="006948ED" w14:paraId="39EB954C" w14:textId="77777777" w:rsidTr="000475A3">
        <w:trPr>
          <w:trHeight w:val="723"/>
        </w:trPr>
        <w:tc>
          <w:tcPr>
            <w:tcW w:w="4106" w:type="dxa"/>
          </w:tcPr>
          <w:p w14:paraId="0328C4F9" w14:textId="7683552E" w:rsidR="008B4063" w:rsidRPr="006948ED" w:rsidRDefault="008B406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3A74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  <w:tc>
          <w:tcPr>
            <w:tcW w:w="3827" w:type="dxa"/>
          </w:tcPr>
          <w:p w14:paraId="4E193C34" w14:textId="44DF1237" w:rsidR="008B4063" w:rsidRPr="001E70BA" w:rsidRDefault="008B406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39277621" w14:textId="1BCC239E" w:rsidR="008B4063" w:rsidRDefault="008B406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0475A3" w:rsidRPr="001E70BA" w14:paraId="6E7611DC" w14:textId="77777777" w:rsidTr="008D5342">
        <w:trPr>
          <w:trHeight w:val="618"/>
        </w:trPr>
        <w:tc>
          <w:tcPr>
            <w:tcW w:w="9889" w:type="dxa"/>
            <w:gridSpan w:val="3"/>
          </w:tcPr>
          <w:p w14:paraId="6218DA28" w14:textId="15D8D4A8" w:rsidR="000475A3" w:rsidRPr="001E70BA" w:rsidRDefault="000475A3" w:rsidP="000475A3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6.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0475A3" w:rsidRPr="006948ED" w14:paraId="167F0536" w14:textId="77777777" w:rsidTr="008D5342">
        <w:trPr>
          <w:trHeight w:val="776"/>
        </w:trPr>
        <w:tc>
          <w:tcPr>
            <w:tcW w:w="4106" w:type="dxa"/>
          </w:tcPr>
          <w:p w14:paraId="00B8B099" w14:textId="77777777" w:rsidR="00570D47" w:rsidRPr="00570D47" w:rsidRDefault="00570D47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val="kk-KZ" w:eastAsia="ru-RU"/>
                <w14:ligatures w14:val="none"/>
              </w:rPr>
            </w:pPr>
          </w:p>
          <w:p w14:paraId="00B7BB7A" w14:textId="66205062" w:rsidR="000475A3" w:rsidRPr="006948E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«Автоматизация и управление»</w:t>
            </w:r>
          </w:p>
        </w:tc>
        <w:tc>
          <w:tcPr>
            <w:tcW w:w="3827" w:type="dxa"/>
          </w:tcPr>
          <w:p w14:paraId="239FF3F0" w14:textId="136DE950" w:rsidR="000475A3" w:rsidRPr="006948ED" w:rsidRDefault="00570D47" w:rsidP="00E77D4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="00E77D4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ассистент-профессора / сеньор-лектор</w:t>
            </w:r>
          </w:p>
        </w:tc>
        <w:tc>
          <w:tcPr>
            <w:tcW w:w="1956" w:type="dxa"/>
          </w:tcPr>
          <w:p w14:paraId="4A5E1601" w14:textId="03890F61" w:rsidR="000475A3" w:rsidRPr="00E77D40" w:rsidRDefault="00E77D4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0475A3" w:rsidRPr="006948ED" w14:paraId="31EE47B0" w14:textId="77777777" w:rsidTr="008D5342">
        <w:trPr>
          <w:trHeight w:val="1081"/>
        </w:trPr>
        <w:tc>
          <w:tcPr>
            <w:tcW w:w="4106" w:type="dxa"/>
          </w:tcPr>
          <w:p w14:paraId="639D5695" w14:textId="77777777" w:rsidR="000475A3" w:rsidRPr="004B401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«Цифровая энергетика»</w:t>
            </w:r>
          </w:p>
        </w:tc>
        <w:tc>
          <w:tcPr>
            <w:tcW w:w="3827" w:type="dxa"/>
          </w:tcPr>
          <w:p w14:paraId="260F6B38" w14:textId="7A9C50B4" w:rsidR="000475A3" w:rsidRPr="006948ED" w:rsidRDefault="00E77D4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ассистент-профессора / сеньор-лектор</w:t>
            </w:r>
          </w:p>
        </w:tc>
        <w:tc>
          <w:tcPr>
            <w:tcW w:w="1956" w:type="dxa"/>
          </w:tcPr>
          <w:p w14:paraId="38911C0F" w14:textId="40A58384" w:rsidR="000475A3" w:rsidRPr="006948ED" w:rsidRDefault="00E77D4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4B401D" w14:paraId="7AFDDD4F" w14:textId="77777777" w:rsidTr="008D5342">
        <w:trPr>
          <w:trHeight w:val="1391"/>
        </w:trPr>
        <w:tc>
          <w:tcPr>
            <w:tcW w:w="4106" w:type="dxa"/>
          </w:tcPr>
          <w:p w14:paraId="00E8CF99" w14:textId="197FAE00" w:rsidR="000475A3" w:rsidRPr="004B401D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ОП </w:t>
            </w:r>
            <w:r w:rsidR="00E77D40"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«Искусственный интеллект»</w:t>
            </w:r>
          </w:p>
        </w:tc>
        <w:tc>
          <w:tcPr>
            <w:tcW w:w="3827" w:type="dxa"/>
          </w:tcPr>
          <w:p w14:paraId="7E70D148" w14:textId="59D0F925" w:rsidR="000475A3" w:rsidRPr="004B401D" w:rsidRDefault="00E77D40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ассистент-профессора / сеньор-лектор</w:t>
            </w:r>
          </w:p>
        </w:tc>
        <w:tc>
          <w:tcPr>
            <w:tcW w:w="1956" w:type="dxa"/>
          </w:tcPr>
          <w:p w14:paraId="4919B9E8" w14:textId="6021817E" w:rsidR="000475A3" w:rsidRPr="004B401D" w:rsidRDefault="00E77D40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A22888" w:rsidRPr="004B401D" w14:paraId="5557C6AF" w14:textId="77777777" w:rsidTr="00A22888">
        <w:trPr>
          <w:trHeight w:val="868"/>
        </w:trPr>
        <w:tc>
          <w:tcPr>
            <w:tcW w:w="4106" w:type="dxa"/>
          </w:tcPr>
          <w:p w14:paraId="6991D52B" w14:textId="5CA985D6" w:rsidR="00A22888" w:rsidRPr="001E70BA" w:rsidRDefault="00A22888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  <w:tc>
          <w:tcPr>
            <w:tcW w:w="3827" w:type="dxa"/>
          </w:tcPr>
          <w:p w14:paraId="1AABB800" w14:textId="4A1D32E8" w:rsidR="00A22888" w:rsidRPr="001E70BA" w:rsidRDefault="00A22888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48BEA89F" w14:textId="50E4B744" w:rsidR="00A22888" w:rsidRPr="001E70BA" w:rsidRDefault="00DC2BCD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FA1479" w14:paraId="13AD364A" w14:textId="77777777" w:rsidTr="008D5342">
        <w:trPr>
          <w:trHeight w:val="618"/>
        </w:trPr>
        <w:tc>
          <w:tcPr>
            <w:tcW w:w="9889" w:type="dxa"/>
            <w:gridSpan w:val="3"/>
          </w:tcPr>
          <w:p w14:paraId="42AD76A3" w14:textId="08E69195" w:rsidR="000475A3" w:rsidRPr="00FA1479" w:rsidRDefault="000475A3" w:rsidP="008D5342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7</w:t>
            </w: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«Химия, химическая технология и экология»</w:t>
            </w:r>
          </w:p>
        </w:tc>
      </w:tr>
      <w:tr w:rsidR="000475A3" w:rsidRPr="00FA1479" w14:paraId="460DFA57" w14:textId="77777777" w:rsidTr="008D5342">
        <w:trPr>
          <w:trHeight w:val="693"/>
        </w:trPr>
        <w:tc>
          <w:tcPr>
            <w:tcW w:w="4106" w:type="dxa"/>
          </w:tcPr>
          <w:p w14:paraId="269BF396" w14:textId="7DB1E72F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«Нефтегазовое дело»</w:t>
            </w:r>
          </w:p>
        </w:tc>
        <w:tc>
          <w:tcPr>
            <w:tcW w:w="3827" w:type="dxa"/>
          </w:tcPr>
          <w:p w14:paraId="47DC8FDE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73881156" w14:textId="77777777" w:rsidR="000475A3" w:rsidRPr="00BB6174" w:rsidRDefault="000475A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0475A3" w:rsidRPr="00FA1479" w14:paraId="76BDCF4B" w14:textId="77777777" w:rsidTr="008D5342">
        <w:trPr>
          <w:trHeight w:val="726"/>
        </w:trPr>
        <w:tc>
          <w:tcPr>
            <w:tcW w:w="4106" w:type="dxa"/>
          </w:tcPr>
          <w:p w14:paraId="3A529C16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«Горное дело»</w:t>
            </w:r>
          </w:p>
        </w:tc>
        <w:tc>
          <w:tcPr>
            <w:tcW w:w="3827" w:type="dxa"/>
          </w:tcPr>
          <w:p w14:paraId="0E3ACB8A" w14:textId="77777777" w:rsidR="000475A3" w:rsidRPr="00BB6174" w:rsidRDefault="000475A3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009F34EB" w14:textId="77777777" w:rsidR="000475A3" w:rsidRPr="00BB6174" w:rsidRDefault="000475A3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BB6174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5F0911" w14:paraId="05EF1015" w14:textId="77777777" w:rsidTr="008D5342">
        <w:trPr>
          <w:trHeight w:val="618"/>
        </w:trPr>
        <w:tc>
          <w:tcPr>
            <w:tcW w:w="9889" w:type="dxa"/>
            <w:gridSpan w:val="3"/>
          </w:tcPr>
          <w:p w14:paraId="35D6A119" w14:textId="4D132440" w:rsidR="00C728FA" w:rsidRPr="00C728FA" w:rsidRDefault="00C728FA" w:rsidP="00C728FA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8. </w:t>
            </w:r>
            <w:r w:rsidRPr="00C728F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легкой промышленности и дизайна»</w:t>
            </w:r>
          </w:p>
        </w:tc>
      </w:tr>
      <w:tr w:rsidR="00C728FA" w:rsidRPr="005F0911" w14:paraId="78D58996" w14:textId="77777777" w:rsidTr="008D5342">
        <w:trPr>
          <w:trHeight w:val="618"/>
        </w:trPr>
        <w:tc>
          <w:tcPr>
            <w:tcW w:w="4106" w:type="dxa"/>
          </w:tcPr>
          <w:p w14:paraId="3F489A7E" w14:textId="77777777" w:rsidR="00C728FA" w:rsidRPr="005F0911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F091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ОП «Дизайн», «Архитектурный дизайн», «Графический дизайн», </w:t>
            </w:r>
          </w:p>
        </w:tc>
        <w:tc>
          <w:tcPr>
            <w:tcW w:w="3827" w:type="dxa"/>
          </w:tcPr>
          <w:p w14:paraId="5F5BBBB3" w14:textId="3DD4C1BE" w:rsidR="00C728FA" w:rsidRPr="005F0911" w:rsidRDefault="00C728FA" w:rsidP="009E50F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5F0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5F0911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</w:p>
        </w:tc>
        <w:tc>
          <w:tcPr>
            <w:tcW w:w="1956" w:type="dxa"/>
          </w:tcPr>
          <w:p w14:paraId="5D3C9964" w14:textId="4EB2137A" w:rsidR="00C728FA" w:rsidRPr="005F0911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2AA4A9C4" w14:textId="77777777" w:rsidTr="008D5342">
        <w:trPr>
          <w:trHeight w:val="618"/>
        </w:trPr>
        <w:tc>
          <w:tcPr>
            <w:tcW w:w="4106" w:type="dxa"/>
          </w:tcPr>
          <w:p w14:paraId="330C2DCA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7545603E" w14:textId="20A2106E" w:rsidR="00C728FA" w:rsidRPr="00FA1479" w:rsidRDefault="00C728FA" w:rsidP="009E50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FA147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FA1479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</w:p>
        </w:tc>
        <w:tc>
          <w:tcPr>
            <w:tcW w:w="1956" w:type="dxa"/>
          </w:tcPr>
          <w:p w14:paraId="018A1DC4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4571114E" w14:textId="77777777" w:rsidTr="008D5342">
        <w:trPr>
          <w:trHeight w:val="618"/>
        </w:trPr>
        <w:tc>
          <w:tcPr>
            <w:tcW w:w="4106" w:type="dxa"/>
          </w:tcPr>
          <w:p w14:paraId="0A119B93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«Дизайн», «Архитектурный дизайн», «Графический дизайн»</w:t>
            </w:r>
          </w:p>
        </w:tc>
        <w:tc>
          <w:tcPr>
            <w:tcW w:w="3827" w:type="dxa"/>
          </w:tcPr>
          <w:p w14:paraId="608A0D6F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2B325845" w14:textId="43995744" w:rsidR="00C728FA" w:rsidRPr="00FA1479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9E50F2" w:rsidRPr="00FA1479" w14:paraId="02430AE0" w14:textId="77777777" w:rsidTr="009E50F2">
        <w:trPr>
          <w:trHeight w:val="769"/>
        </w:trPr>
        <w:tc>
          <w:tcPr>
            <w:tcW w:w="4106" w:type="dxa"/>
            <w:vMerge w:val="restart"/>
          </w:tcPr>
          <w:p w14:paraId="1DB1A6B1" w14:textId="77777777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«Технология и конструирование изделий легкой промышленности», «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Fashion</w:t>
            </w:r>
            <w:r w:rsidRPr="00FA1479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индустрия: технологии и конструирование»</w:t>
            </w:r>
          </w:p>
        </w:tc>
        <w:tc>
          <w:tcPr>
            <w:tcW w:w="3827" w:type="dxa"/>
          </w:tcPr>
          <w:p w14:paraId="4354A779" w14:textId="77777777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21A99843" w14:textId="77777777" w:rsidR="009E50F2" w:rsidRPr="00FA1479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9E50F2" w:rsidRPr="00FA1479" w14:paraId="0B9DE2DC" w14:textId="77777777" w:rsidTr="008D5342">
        <w:trPr>
          <w:trHeight w:val="618"/>
        </w:trPr>
        <w:tc>
          <w:tcPr>
            <w:tcW w:w="4106" w:type="dxa"/>
            <w:vMerge/>
          </w:tcPr>
          <w:p w14:paraId="4607E5C4" w14:textId="77777777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38066F4A" w14:textId="14E56414" w:rsidR="009E50F2" w:rsidRPr="00FA1479" w:rsidRDefault="009E50F2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магистр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/ ассистент</w:t>
            </w:r>
          </w:p>
        </w:tc>
        <w:tc>
          <w:tcPr>
            <w:tcW w:w="1956" w:type="dxa"/>
          </w:tcPr>
          <w:p w14:paraId="69E8309D" w14:textId="54BBAB03" w:rsidR="009E50F2" w:rsidRPr="00FA1479" w:rsidRDefault="009E50F2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C728FA" w:rsidRPr="00FA1479" w14:paraId="6E84F44F" w14:textId="77777777" w:rsidTr="008D5342">
        <w:trPr>
          <w:trHeight w:val="618"/>
        </w:trPr>
        <w:tc>
          <w:tcPr>
            <w:tcW w:w="4106" w:type="dxa"/>
          </w:tcPr>
          <w:p w14:paraId="6104E041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1C1641" w14:textId="77777777" w:rsidR="00C728FA" w:rsidRPr="00FA1479" w:rsidRDefault="00C728FA" w:rsidP="008D534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378E70AA" w14:textId="77777777" w:rsidR="00C728FA" w:rsidRPr="00FA1479" w:rsidRDefault="00C728FA" w:rsidP="008D534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04F7FDBE" w14:textId="77777777" w:rsidTr="003C12AD">
        <w:trPr>
          <w:trHeight w:val="618"/>
        </w:trPr>
        <w:tc>
          <w:tcPr>
            <w:tcW w:w="9889" w:type="dxa"/>
            <w:gridSpan w:val="3"/>
          </w:tcPr>
          <w:p w14:paraId="04D89C7C" w14:textId="012C6BB1" w:rsidR="004B401D" w:rsidRPr="001E70BA" w:rsidRDefault="00C728FA" w:rsidP="00C728FA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9. 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="004B401D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4B401D" w14:paraId="6EE0B5C8" w14:textId="77777777" w:rsidTr="004B401D">
        <w:trPr>
          <w:trHeight w:val="618"/>
        </w:trPr>
        <w:tc>
          <w:tcPr>
            <w:tcW w:w="4106" w:type="dxa"/>
          </w:tcPr>
          <w:p w14:paraId="58A1C4A3" w14:textId="61C2B5B8" w:rsidR="00F43A7E" w:rsidRPr="00F43A7E" w:rsidRDefault="004B401D" w:rsidP="004B401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«Философия», п</w:t>
            </w: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 дисциплинам «Философия», «История и философия науки» </w:t>
            </w:r>
            <w:r w:rsidR="00F43A7E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(на каз.,русс.,англ. языках)</w:t>
            </w:r>
          </w:p>
          <w:p w14:paraId="4D88D0BF" w14:textId="77777777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4BD1D89" w14:textId="1CCE55B5" w:rsidR="004B401D" w:rsidRPr="006948ED" w:rsidRDefault="004B401D" w:rsidP="002A1C8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к.филос.наук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  <w:r w:rsidR="002A1C8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1956" w:type="dxa"/>
          </w:tcPr>
          <w:p w14:paraId="3622C4B2" w14:textId="68B5AD82" w:rsidR="004B401D" w:rsidRPr="006948ED" w:rsidRDefault="002A1C80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372C7CE1" w14:textId="77777777" w:rsidTr="004B401D">
        <w:trPr>
          <w:trHeight w:val="618"/>
        </w:trPr>
        <w:tc>
          <w:tcPr>
            <w:tcW w:w="4106" w:type="dxa"/>
          </w:tcPr>
          <w:p w14:paraId="32F14D64" w14:textId="7DBABAB4" w:rsidR="004B401D" w:rsidRPr="00F43A7E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«История», по дисциплине «История Казахстана»</w:t>
            </w:r>
            <w:r w:rsidR="00F43A7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(на русс. языке)</w:t>
            </w:r>
          </w:p>
        </w:tc>
        <w:tc>
          <w:tcPr>
            <w:tcW w:w="3827" w:type="dxa"/>
          </w:tcPr>
          <w:p w14:paraId="6E32C832" w14:textId="38ADEFF5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к.и</w:t>
            </w:r>
            <w:r w:rsidR="002A1C8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стория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.н. / (PhD) ассоциированный профессор / ассистент-профессора     </w:t>
            </w:r>
          </w:p>
        </w:tc>
        <w:tc>
          <w:tcPr>
            <w:tcW w:w="1956" w:type="dxa"/>
          </w:tcPr>
          <w:p w14:paraId="2D372252" w14:textId="215F9618" w:rsidR="004B401D" w:rsidRPr="004B401D" w:rsidRDefault="00E048B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4B401D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14:paraId="1CE0387E" w14:textId="77777777" w:rsidTr="004B401D">
        <w:trPr>
          <w:trHeight w:val="618"/>
        </w:trPr>
        <w:tc>
          <w:tcPr>
            <w:tcW w:w="4106" w:type="dxa"/>
          </w:tcPr>
          <w:p w14:paraId="5577CEDC" w14:textId="09AD397C" w:rsidR="003274A1" w:rsidRPr="00F43A7E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По дисциплинам «Педагогика высшей школы» и «Психология управления»</w:t>
            </w:r>
            <w:r w:rsidR="00F43A7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(на англ. языке)</w:t>
            </w:r>
          </w:p>
        </w:tc>
        <w:tc>
          <w:tcPr>
            <w:tcW w:w="3827" w:type="dxa"/>
          </w:tcPr>
          <w:p w14:paraId="7047BEC3" w14:textId="6942AB72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д.пед.наук / к.пед.наук / (PhD) ассоциированный профессор / ассистент-профессора                                    </w:t>
            </w:r>
          </w:p>
        </w:tc>
        <w:tc>
          <w:tcPr>
            <w:tcW w:w="1956" w:type="dxa"/>
          </w:tcPr>
          <w:p w14:paraId="0B6E2DD0" w14:textId="4FC5A7CF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:rsidRPr="004B401D" w14:paraId="1CDB75A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8E24E1C" w14:textId="7856D214" w:rsidR="003274A1" w:rsidRPr="001E70BA" w:rsidRDefault="00E048BC" w:rsidP="00E048BC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10. 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Физичсекое воспитание</w:t>
            </w:r>
            <w:r w:rsidR="003274A1"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274A1" w:rsidRPr="006948ED" w14:paraId="30C34223" w14:textId="77777777" w:rsidTr="00863F35">
        <w:trPr>
          <w:trHeight w:val="1137"/>
        </w:trPr>
        <w:tc>
          <w:tcPr>
            <w:tcW w:w="4106" w:type="dxa"/>
            <w:vMerge w:val="restart"/>
          </w:tcPr>
          <w:p w14:paraId="799B29EB" w14:textId="386879BA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0C0F775" w14:textId="4D0CA823" w:rsidR="003274A1" w:rsidRPr="004B401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«Физическое воспитание», по дисциплине «Физическое воспитание»</w:t>
            </w:r>
          </w:p>
        </w:tc>
        <w:tc>
          <w:tcPr>
            <w:tcW w:w="3827" w:type="dxa"/>
          </w:tcPr>
          <w:p w14:paraId="05E1FCAE" w14:textId="57935A6E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Доктор 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к.п.н.,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9A74307" w14:textId="7B6EFBDB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:rsidRPr="006948ED" w14:paraId="082F113E" w14:textId="77777777" w:rsidTr="00E619CE">
        <w:trPr>
          <w:trHeight w:val="618"/>
        </w:trPr>
        <w:tc>
          <w:tcPr>
            <w:tcW w:w="4106" w:type="dxa"/>
            <w:vMerge/>
          </w:tcPr>
          <w:p w14:paraId="4DCD0418" w14:textId="423F1972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D22DC38" w14:textId="143A0527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4D671F78" w14:textId="3D029E58" w:rsidR="003274A1" w:rsidRPr="006948ED" w:rsidRDefault="003620B6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3274A1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274A1" w:rsidRPr="006948ED" w14:paraId="72AB26E4" w14:textId="77777777" w:rsidTr="00863F35">
        <w:trPr>
          <w:trHeight w:val="1017"/>
        </w:trPr>
        <w:tc>
          <w:tcPr>
            <w:tcW w:w="4106" w:type="dxa"/>
            <w:vMerge/>
          </w:tcPr>
          <w:p w14:paraId="10B5386A" w14:textId="2CCAC0BF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41F987" w14:textId="365042F9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650E5A4D" w14:textId="7DADE2A5" w:rsidR="003274A1" w:rsidRPr="00D125A1" w:rsidRDefault="003620B6" w:rsidP="00646D02">
            <w:pPr>
              <w:tabs>
                <w:tab w:val="left" w:pos="851"/>
              </w:tabs>
              <w:ind w:left="36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r w:rsid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="003274A1" w:rsidRP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863F35" w:rsidRPr="006948ED" w14:paraId="7E669C0A" w14:textId="77777777" w:rsidTr="00F06A87">
        <w:trPr>
          <w:trHeight w:val="618"/>
        </w:trPr>
        <w:tc>
          <w:tcPr>
            <w:tcW w:w="9889" w:type="dxa"/>
            <w:gridSpan w:val="3"/>
          </w:tcPr>
          <w:p w14:paraId="0C88FD35" w14:textId="48041E16" w:rsidR="00863F35" w:rsidRPr="00FA1479" w:rsidRDefault="00E048BC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11</w:t>
            </w:r>
            <w:r w:rsidR="00863F35"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 Кафедра «Технология и стандартизация»</w:t>
            </w:r>
          </w:p>
        </w:tc>
      </w:tr>
      <w:tr w:rsidR="00863F35" w:rsidRPr="006948ED" w14:paraId="123B5ABD" w14:textId="77777777" w:rsidTr="00D125A1">
        <w:trPr>
          <w:trHeight w:val="685"/>
        </w:trPr>
        <w:tc>
          <w:tcPr>
            <w:tcW w:w="4106" w:type="dxa"/>
          </w:tcPr>
          <w:p w14:paraId="417D17E8" w14:textId="573D4539" w:rsidR="00863F35" w:rsidRPr="00FA1479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В076 - «Стандартизация, сертификация и метрология»</w:t>
            </w:r>
          </w:p>
        </w:tc>
        <w:tc>
          <w:tcPr>
            <w:tcW w:w="3827" w:type="dxa"/>
          </w:tcPr>
          <w:p w14:paraId="770AE4E3" w14:textId="648CC0A6" w:rsidR="00863F35" w:rsidRPr="00FA1479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Ассистент-профессор, кандидат наук или PhD</w:t>
            </w:r>
          </w:p>
        </w:tc>
        <w:tc>
          <w:tcPr>
            <w:tcW w:w="1956" w:type="dxa"/>
          </w:tcPr>
          <w:p w14:paraId="77FBCED9" w14:textId="5C815A1A" w:rsidR="00863F35" w:rsidRPr="00FA1479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Pr="00FA147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A22888" w:rsidRPr="006948ED" w14:paraId="35BF8674" w14:textId="77777777" w:rsidTr="00D125A1">
        <w:trPr>
          <w:trHeight w:val="685"/>
        </w:trPr>
        <w:tc>
          <w:tcPr>
            <w:tcW w:w="4106" w:type="dxa"/>
          </w:tcPr>
          <w:p w14:paraId="6A6E42B1" w14:textId="18D0DB59" w:rsidR="00A22888" w:rsidRPr="00FA1479" w:rsidRDefault="00A2288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FA147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и стандартизация»</w:t>
            </w:r>
          </w:p>
        </w:tc>
        <w:tc>
          <w:tcPr>
            <w:tcW w:w="3827" w:type="dxa"/>
          </w:tcPr>
          <w:p w14:paraId="23017A23" w14:textId="2680217D" w:rsidR="00A22888" w:rsidRPr="00FA1479" w:rsidRDefault="00A22888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Лаборант</w:t>
            </w:r>
          </w:p>
        </w:tc>
        <w:tc>
          <w:tcPr>
            <w:tcW w:w="1956" w:type="dxa"/>
          </w:tcPr>
          <w:p w14:paraId="0AB75188" w14:textId="35E6673A" w:rsidR="00A22888" w:rsidRPr="00FA1479" w:rsidRDefault="00A22888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единица</w:t>
            </w:r>
          </w:p>
        </w:tc>
      </w:tr>
      <w:tr w:rsidR="00AA2E60" w:rsidRPr="001E70BA" w14:paraId="77D45951" w14:textId="77777777" w:rsidTr="003C1874">
        <w:trPr>
          <w:trHeight w:val="618"/>
        </w:trPr>
        <w:tc>
          <w:tcPr>
            <w:tcW w:w="9889" w:type="dxa"/>
            <w:gridSpan w:val="3"/>
          </w:tcPr>
          <w:p w14:paraId="3EA26A49" w14:textId="27646857" w:rsidR="00AA2E60" w:rsidRPr="001E70BA" w:rsidRDefault="00AA2E60" w:rsidP="00AA2E60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12. Факультет «Инжиниринга и информационных технологии»</w:t>
            </w:r>
          </w:p>
        </w:tc>
      </w:tr>
      <w:tr w:rsidR="00AA2E60" w:rsidRPr="006948ED" w14:paraId="248193F7" w14:textId="77777777" w:rsidTr="00C04E35">
        <w:trPr>
          <w:trHeight w:val="659"/>
        </w:trPr>
        <w:tc>
          <w:tcPr>
            <w:tcW w:w="4106" w:type="dxa"/>
          </w:tcPr>
          <w:p w14:paraId="21D79EB0" w14:textId="07AC32DD" w:rsidR="00AA2E60" w:rsidRPr="006421EC" w:rsidRDefault="00D00EE8" w:rsidP="003C1874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Факультет «Инжиниринга и информационных технологии»</w:t>
            </w:r>
          </w:p>
        </w:tc>
        <w:tc>
          <w:tcPr>
            <w:tcW w:w="3827" w:type="dxa"/>
          </w:tcPr>
          <w:p w14:paraId="67EF7CEF" w14:textId="40E191E5" w:rsidR="00AA2E60" w:rsidRPr="006948ED" w:rsidRDefault="00D00EE8" w:rsidP="005D1E2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Методист</w:t>
            </w:r>
          </w:p>
        </w:tc>
        <w:tc>
          <w:tcPr>
            <w:tcW w:w="1956" w:type="dxa"/>
          </w:tcPr>
          <w:p w14:paraId="6998C319" w14:textId="703C1127" w:rsidR="00AA2E60" w:rsidRPr="006948ED" w:rsidRDefault="00D00EE8" w:rsidP="003C187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5D1E24" w:rsidRPr="001E70BA" w14:paraId="10272649" w14:textId="77777777" w:rsidTr="00FB6BCD">
        <w:trPr>
          <w:trHeight w:val="618"/>
        </w:trPr>
        <w:tc>
          <w:tcPr>
            <w:tcW w:w="9889" w:type="dxa"/>
            <w:gridSpan w:val="3"/>
          </w:tcPr>
          <w:p w14:paraId="2D722CA3" w14:textId="53C254D0" w:rsidR="005D1E24" w:rsidRPr="001E70BA" w:rsidRDefault="005D1E24" w:rsidP="00FB6BCD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="005828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. </w:t>
            </w:r>
            <w:r w:rsidR="005828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Научная библиотека</w:t>
            </w:r>
          </w:p>
        </w:tc>
      </w:tr>
      <w:tr w:rsidR="005D1E24" w:rsidRPr="006948ED" w14:paraId="63D9A16E" w14:textId="77777777" w:rsidTr="00FB6BCD">
        <w:trPr>
          <w:trHeight w:val="659"/>
        </w:trPr>
        <w:tc>
          <w:tcPr>
            <w:tcW w:w="4106" w:type="dxa"/>
          </w:tcPr>
          <w:p w14:paraId="48F4736B" w14:textId="6E55B631" w:rsidR="005D1E24" w:rsidRPr="005D1E24" w:rsidRDefault="005D1E24" w:rsidP="00FB6BC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Научная библиотека</w:t>
            </w:r>
          </w:p>
        </w:tc>
        <w:tc>
          <w:tcPr>
            <w:tcW w:w="3827" w:type="dxa"/>
          </w:tcPr>
          <w:p w14:paraId="64FCB2D9" w14:textId="253EE01E" w:rsidR="005D1E24" w:rsidRPr="006948ED" w:rsidRDefault="005D1E24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Библиотекарь</w:t>
            </w:r>
          </w:p>
        </w:tc>
        <w:tc>
          <w:tcPr>
            <w:tcW w:w="1956" w:type="dxa"/>
          </w:tcPr>
          <w:p w14:paraId="4D662D03" w14:textId="77777777" w:rsidR="005D1E24" w:rsidRPr="006948ED" w:rsidRDefault="005D1E24" w:rsidP="00FB6BC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</w:tbl>
    <w:p w14:paraId="360A44A3" w14:textId="3B6082E9" w:rsidR="00863F35" w:rsidRDefault="00863F35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008B0442" w14:textId="77777777" w:rsidR="00800D1B" w:rsidRPr="00863F35" w:rsidRDefault="00800D1B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43E784B7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Тр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>ебования к квалификации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3DB29E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E3A9C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Заведующий кафедрой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(или послевузовское) образование, наличие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у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чен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ой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степен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и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«кандидат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академическая степень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степень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. Стаж работы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менее 3 (трех)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.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DF54B34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652D2CB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ru-RU"/>
          <w14:ligatures w14:val="none"/>
        </w:rPr>
        <w:t>Ассоциированный профессор (доцент)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в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ысшее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образование, наличие ученой степени доктора наук, кандидата наук, доктора философии (PhD), доктора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по профилю или академической степени доктора философии (PhD), доктора по профилю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или степени доктора философии (PhD), доктора по профилю или почетных званий и государственных наград Республики Казахстан в области искусства, спорта или ученого звания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«ассоциированный профессор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>доцент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)»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«доцент», стаж работы не менее 5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,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наличие сертификата о повышении квалификации по профилю за последние 5 лет.</w:t>
      </w:r>
    </w:p>
    <w:p w14:paraId="126DABD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1465EE6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Профессор-исследователь: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 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) образование, наличие ученой степени «кандидат наук» или «доктор наук», или «доктор философии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PhD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», или «доктор по профилю», непрерывный стаж научной и (или) научно-педагогической деятельности не менее 10 (десять) лет. Наличие сертификата о повышении квалификации не менее 72 ч. по профилю преподаваемых дисциплин за последние 3 года. Совокупный индекс Хирша не менее 4, для социально-гуманитарных наук не менее 3. Участие в финансируемых НИР: руководитель или ответственный исполнитель действующего финансируемого научного проекта/ программы. Публикации: не менее 5 (пять) статей и/или обзоров в рецензируемых международных научных журналах за последние 5 лет в изданиях, входящих в первые 2 квартиля 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1-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2) по данным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Journal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Citation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Reports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компании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Clarivate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или имеющих в базе данных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Scopus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показатель процентиля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Score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50 (пять десят) и более и автор-корреспондент или первый (основной) автор не менее 3 статей и/или обзоров за последние 5 лет.</w:t>
      </w:r>
    </w:p>
    <w:p w14:paraId="2577F86E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068255F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lastRenderedPageBreak/>
        <w:tab/>
        <w:t>Ассистент-профессор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образование и (или) послевузовское образование,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наличие ученой или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(академической)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степени «кандидат наук» или «доктор наук», или «доктор философии (PhD)», или «доктор по профилю»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или академическая степень «доктор философии (PhD)», или «доктор по профилю» или степень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 по профилю» или спортивное звание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Заслуженный тренер Республики Казахстан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Физическое воспитание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 или почетные звания и государственные награды Республики Казахстан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Технология легкой промышленности и дизайн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»); стаж работы: не менее 5 (пяти) лет научно-педагогической деятельности.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аличие сертификата о повышении квалификации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не менее 72 ч.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профилю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преподаваемых дисциплин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за последние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года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1290C45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EC8929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ab/>
        <w:t>Сеньор-лектор:</w:t>
      </w: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 Стаж работы: не менее 3 (трех) лет в должности ассистента или стаж практической работы по специальности (профилю деятельности) не менее 5 (пяти) лет.</w:t>
      </w:r>
    </w:p>
    <w:p w14:paraId="5FACE81F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ab/>
        <w:t>Ассистент: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</w:t>
      </w:r>
    </w:p>
    <w:p w14:paraId="0751E6B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0D0B8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Методист</w:t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(или послевузовское) образование, стаж работы: не менее 3 лет, в том числе в организациях образование или по специальности.</w:t>
      </w:r>
    </w:p>
    <w:p w14:paraId="4B80A026" w14:textId="06621244" w:rsid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188B770" w14:textId="7A8932AC" w:rsidR="00A22888" w:rsidRPr="00B27FB4" w:rsidRDefault="00A22888" w:rsidP="00B27FB4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B27FB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Лаборант: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A2288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или среднее профессиональное образование без предъявления требований к стажу работы</w:t>
      </w:r>
      <w:r w:rsidR="001C29F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</w:p>
    <w:p w14:paraId="7B63614A" w14:textId="415A5546" w:rsidR="00A22888" w:rsidRDefault="00A22888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10D7A73" w14:textId="7DB55BAF" w:rsidR="009320D2" w:rsidRPr="009320D2" w:rsidRDefault="009320D2" w:rsidP="009320D2">
      <w:pPr>
        <w:tabs>
          <w:tab w:val="left" w:pos="709"/>
        </w:tabs>
        <w:suppressAutoHyphens/>
        <w:spacing w:after="0"/>
        <w:contextualSpacing/>
        <w:jc w:val="both"/>
        <w:rPr>
          <w:rFonts w:ascii="Times New Roman" w:hAnsi="Times New Roman" w:cs="Times New Roman"/>
          <w:iCs/>
          <w:sz w:val="26"/>
          <w:szCs w:val="26"/>
          <w:lang w:val="kk-KZ"/>
        </w:rPr>
      </w:pPr>
      <w:r w:rsidRPr="009320D2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9320D2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>Библиотекарь:</w:t>
      </w:r>
      <w:r w:rsidRPr="009320D2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9320D2">
        <w:rPr>
          <w:rFonts w:ascii="Times New Roman" w:hAnsi="Times New Roman" w:cs="Times New Roman"/>
          <w:iCs/>
          <w:sz w:val="26"/>
          <w:szCs w:val="26"/>
        </w:rPr>
        <w:t>в</w:t>
      </w:r>
      <w:r w:rsidRPr="009320D2">
        <w:rPr>
          <w:rFonts w:ascii="Times New Roman" w:hAnsi="Times New Roman" w:cs="Times New Roman"/>
          <w:iCs/>
          <w:sz w:val="26"/>
          <w:szCs w:val="26"/>
          <w:lang w:val="kk-KZ"/>
        </w:rPr>
        <w:t xml:space="preserve">ысшее или среднее специальное библиотечное или педагогическое образование, со стажем работы в должности библиотекаря  не менее 3-х лет.  </w:t>
      </w:r>
    </w:p>
    <w:p w14:paraId="4186436F" w14:textId="1500F6EC" w:rsidR="009320D2" w:rsidRPr="009320D2" w:rsidRDefault="009320D2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208CA4C1" w14:textId="5F101B99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Срок подачи документов на конкурс: </w:t>
      </w:r>
      <w:r w:rsidR="00FF23BA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="00FA188F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  <w:t>календарных дней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со дня публикации объявления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(с </w:t>
      </w:r>
      <w:r w:rsidR="00FA188F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</w:t>
      </w:r>
      <w:r w:rsidR="00FF23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4</w:t>
      </w:r>
      <w:r w:rsidR="001C29F8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августа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по </w:t>
      </w:r>
      <w:r w:rsidR="00646D02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="001C29F8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сентября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6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года</w:t>
      </w:r>
      <w:r w:rsidR="00DC2BCD"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до 12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:30 час.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ru-RU"/>
          <w14:ligatures w14:val="none"/>
        </w:rPr>
        <w:t>)</w:t>
      </w:r>
      <w:r w:rsidRPr="00FA18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.</w:t>
      </w:r>
    </w:p>
    <w:p w14:paraId="4E993683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</w:p>
    <w:p w14:paraId="66CD147B" w14:textId="77777777" w:rsidR="00537B1C" w:rsidRPr="00977A62" w:rsidRDefault="00537B1C" w:rsidP="00537B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977A62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ля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участия в конкурсе </w:t>
      </w:r>
      <w:r w:rsidRPr="00977A6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внешних претендентов:</w:t>
      </w:r>
    </w:p>
    <w:p w14:paraId="6497AB2B" w14:textId="77777777" w:rsidR="00537B1C" w:rsidRPr="00977A62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298E6D75" w14:textId="77777777" w:rsidR="00537B1C" w:rsidRPr="00977A62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Личный листок по учету кадров;</w:t>
      </w:r>
    </w:p>
    <w:p w14:paraId="5809FD5D" w14:textId="55D0B1A5" w:rsidR="00537B1C" w:rsidRPr="00977A62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Автобиография;</w:t>
      </w:r>
    </w:p>
    <w:p w14:paraId="309EC3F7" w14:textId="6BDCD051" w:rsid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Фото 3х4 – 1 шт.;</w:t>
      </w:r>
    </w:p>
    <w:p w14:paraId="1130AA91" w14:textId="130C28F6" w:rsidR="00800D1B" w:rsidRPr="00977A62" w:rsidRDefault="00800D1B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Копи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удостоверения личности;</w:t>
      </w:r>
    </w:p>
    <w:p w14:paraId="1249CD27" w14:textId="0F7C134D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5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дипломов об образовании (с вкладышем), академической, ученой степени и звании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34500804" w14:textId="401E030B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6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сертификатов о переподготовке и повышении квалификации в соответствии с профилем препод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ав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аемых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дисциплин с применением технологий исскуственного интеллекта в образовательной и научной деятельности, в области исскуственного интеллекта и инклюзии в образовательном процессе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7D5059CA" w14:textId="51690004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7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Список научных работ и изобретений (при наличии), заверенный Ученым секретарем;</w:t>
      </w:r>
    </w:p>
    <w:p w14:paraId="0E91A082" w14:textId="6263490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8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Медицинский осмотр (флюорография);</w:t>
      </w:r>
    </w:p>
    <w:p w14:paraId="03C7541A" w14:textId="09138952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9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Справка о наличии либо отсутствии </w:t>
      </w:r>
      <w:r w:rsidR="001C29F8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судимости,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выдаваемой Комитетом по право</w:t>
      </w:r>
      <w:r w:rsidR="001C29F8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во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й статистике и специальным учетам Г</w:t>
      </w:r>
      <w:r w:rsidR="00800D1B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 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РК;</w:t>
      </w:r>
    </w:p>
    <w:p w14:paraId="10F217C1" w14:textId="130B0A71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Справка об отсутствии учета в психоневрологическом и наркологическом диспансере;</w:t>
      </w:r>
    </w:p>
    <w:p w14:paraId="5A60F3B7" w14:textId="028F90E6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="00800D1B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трудовой книжки (либо иной документ, подтверждающий стаж работы);</w:t>
      </w:r>
    </w:p>
    <w:p w14:paraId="54728E38" w14:textId="5F9E743A" w:rsidR="00537B1C" w:rsidRPr="00977A62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 w:rsidR="00800D1B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2</w:t>
      </w:r>
      <w:r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Сертификаты, подтверждающие уровень знания иностранного языка (при наличии);</w:t>
      </w:r>
    </w:p>
    <w:p w14:paraId="49C6D2E9" w14:textId="3B03FDDB" w:rsidR="00537B1C" w:rsidRPr="00977A62" w:rsidRDefault="00800D1B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13</w:t>
      </w:r>
      <w:r w:rsidR="00537B1C"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. Заключение о качестве проведения открытого занятия;</w:t>
      </w:r>
    </w:p>
    <w:p w14:paraId="4F4F95AD" w14:textId="6A13A5FF" w:rsidR="00537B1C" w:rsidRPr="00537B1C" w:rsidRDefault="00800D1B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14</w:t>
      </w:r>
      <w:r w:rsidR="00537B1C"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. </w:t>
      </w:r>
      <w:r w:rsidR="00537B1C" w:rsidRPr="00977A62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6B9602F1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</w:p>
    <w:p w14:paraId="74FBD0A2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ля претендентов из числа работников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                      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АО «КазУТБ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имени К. Кулажанова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»:</w:t>
      </w:r>
    </w:p>
    <w:p w14:paraId="7B7FC511" w14:textId="77777777" w:rsid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7F979CD0" w14:textId="3F5E65EF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Фото 3х4 – 1 шт.;</w:t>
      </w:r>
    </w:p>
    <w:p w14:paraId="6FB824D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Копии сертификатов о переподготовке и повышении квалификации (при наличии)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066B570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Список научных работ и изобретений (при наличии), заверенный Ученым секретарем;</w:t>
      </w:r>
    </w:p>
    <w:p w14:paraId="5EF7780B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Личная медицинская книжка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56C53488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Сертификаты, подтверждающие уровень знания иностранного языка (при наличии);</w:t>
      </w:r>
    </w:p>
    <w:p w14:paraId="667D2CE1" w14:textId="37B1CA23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6B2FAE05" w14:textId="6C0C875C" w:rsid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0A771A8F" w14:textId="77777777" w:rsidR="00D125A1" w:rsidRPr="00537B1C" w:rsidRDefault="00D125A1" w:rsidP="00D125A1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</w:p>
    <w:p w14:paraId="1F33E071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bdr w:val="none" w:sz="0" w:space="0" w:color="auto" w:frame="1"/>
          <w:lang w:eastAsia="ru-RU"/>
          <w14:ligatures w14:val="none"/>
        </w:rPr>
        <w:t>Примечание: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 п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акет документов на участие в конкурсе принима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ют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ся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адресу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:                      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Астана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, ул. Кайым Мухамедханова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,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37А, каб.1/603. </w:t>
      </w:r>
    </w:p>
    <w:p w14:paraId="243614D0" w14:textId="245065DD" w:rsidR="00537B1C" w:rsidRPr="00FA188F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>Представление неполного пакета документов</w:t>
      </w:r>
      <w:r w:rsidR="00800D1B"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 xml:space="preserve"> является основанием для отказа</w:t>
      </w:r>
      <w:r w:rsidRPr="00FA188F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val="kk-KZ" w:eastAsia="ru-RU"/>
          <w14:ligatures w14:val="none"/>
        </w:rPr>
        <w:t xml:space="preserve"> в их рассмотрении конкурсной комиссией.</w:t>
      </w:r>
    </w:p>
    <w:p w14:paraId="49C92729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 более подробной информацией обращаться по телефонам: 72-58-12 (вн. 104).</w:t>
      </w:r>
    </w:p>
    <w:p w14:paraId="44F02131" w14:textId="77777777" w:rsidR="00537B1C" w:rsidRPr="00537B1C" w:rsidRDefault="00537B1C" w:rsidP="00537B1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DA09D01" w14:textId="77777777" w:rsidR="001E70BA" w:rsidRPr="00537B1C" w:rsidRDefault="001E70BA"/>
    <w:sectPr w:rsidR="001E70BA" w:rsidRPr="00537B1C" w:rsidSect="00694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8C8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50635"/>
    <w:multiLevelType w:val="hybridMultilevel"/>
    <w:tmpl w:val="6AC2F52C"/>
    <w:lvl w:ilvl="0" w:tplc="1E980176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5102DA2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F90"/>
    <w:multiLevelType w:val="hybridMultilevel"/>
    <w:tmpl w:val="39B660C6"/>
    <w:lvl w:ilvl="0" w:tplc="FC888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9C2"/>
    <w:multiLevelType w:val="hybridMultilevel"/>
    <w:tmpl w:val="154C7C38"/>
    <w:lvl w:ilvl="0" w:tplc="EF08A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7979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4DD"/>
    <w:multiLevelType w:val="hybridMultilevel"/>
    <w:tmpl w:val="70588334"/>
    <w:lvl w:ilvl="0" w:tplc="FC9234A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724C94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20E79"/>
    <w:multiLevelType w:val="hybridMultilevel"/>
    <w:tmpl w:val="DCF656D8"/>
    <w:lvl w:ilvl="0" w:tplc="B7B2D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0340B"/>
    <w:multiLevelType w:val="hybridMultilevel"/>
    <w:tmpl w:val="5D3C3ABC"/>
    <w:lvl w:ilvl="0" w:tplc="D8B2C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32441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C7171"/>
    <w:multiLevelType w:val="hybridMultilevel"/>
    <w:tmpl w:val="5344B9A0"/>
    <w:lvl w:ilvl="0" w:tplc="9326AB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37096"/>
    <w:multiLevelType w:val="hybridMultilevel"/>
    <w:tmpl w:val="71FAEAD4"/>
    <w:lvl w:ilvl="0" w:tplc="61B60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50E37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67E0"/>
    <w:multiLevelType w:val="hybridMultilevel"/>
    <w:tmpl w:val="88B64C3A"/>
    <w:lvl w:ilvl="0" w:tplc="9FE24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10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D1"/>
    <w:rsid w:val="0003503B"/>
    <w:rsid w:val="0004457D"/>
    <w:rsid w:val="000475A3"/>
    <w:rsid w:val="000C60CF"/>
    <w:rsid w:val="000E7ECA"/>
    <w:rsid w:val="0019786E"/>
    <w:rsid w:val="001C29F8"/>
    <w:rsid w:val="001E70BA"/>
    <w:rsid w:val="00216C20"/>
    <w:rsid w:val="00232FB0"/>
    <w:rsid w:val="002A1C80"/>
    <w:rsid w:val="002A37A0"/>
    <w:rsid w:val="00307E0C"/>
    <w:rsid w:val="003234E5"/>
    <w:rsid w:val="003274A1"/>
    <w:rsid w:val="003620B6"/>
    <w:rsid w:val="003A7435"/>
    <w:rsid w:val="00445C7B"/>
    <w:rsid w:val="004B401D"/>
    <w:rsid w:val="00537B1C"/>
    <w:rsid w:val="005438AB"/>
    <w:rsid w:val="00570D47"/>
    <w:rsid w:val="00582848"/>
    <w:rsid w:val="005967E1"/>
    <w:rsid w:val="00597D1F"/>
    <w:rsid w:val="005D1E24"/>
    <w:rsid w:val="005F0911"/>
    <w:rsid w:val="006421EC"/>
    <w:rsid w:val="00646D02"/>
    <w:rsid w:val="00665624"/>
    <w:rsid w:val="006948ED"/>
    <w:rsid w:val="00732943"/>
    <w:rsid w:val="007561D0"/>
    <w:rsid w:val="007858B4"/>
    <w:rsid w:val="007E76A1"/>
    <w:rsid w:val="00800D1B"/>
    <w:rsid w:val="00863F35"/>
    <w:rsid w:val="00886791"/>
    <w:rsid w:val="008B4063"/>
    <w:rsid w:val="00911B92"/>
    <w:rsid w:val="009320D2"/>
    <w:rsid w:val="00977A62"/>
    <w:rsid w:val="009D6471"/>
    <w:rsid w:val="009E50F2"/>
    <w:rsid w:val="00A16C22"/>
    <w:rsid w:val="00A22888"/>
    <w:rsid w:val="00A626E2"/>
    <w:rsid w:val="00AA2E60"/>
    <w:rsid w:val="00B1126A"/>
    <w:rsid w:val="00B21524"/>
    <w:rsid w:val="00B27FB4"/>
    <w:rsid w:val="00B32B2F"/>
    <w:rsid w:val="00B362EE"/>
    <w:rsid w:val="00B43D91"/>
    <w:rsid w:val="00BB6174"/>
    <w:rsid w:val="00BD46D1"/>
    <w:rsid w:val="00BF3E8B"/>
    <w:rsid w:val="00C04E35"/>
    <w:rsid w:val="00C52EEC"/>
    <w:rsid w:val="00C728FA"/>
    <w:rsid w:val="00CC4C3B"/>
    <w:rsid w:val="00CE2A91"/>
    <w:rsid w:val="00D00EE8"/>
    <w:rsid w:val="00D125A1"/>
    <w:rsid w:val="00D95EE6"/>
    <w:rsid w:val="00DA64D5"/>
    <w:rsid w:val="00DC2BCD"/>
    <w:rsid w:val="00DE27B4"/>
    <w:rsid w:val="00E048BC"/>
    <w:rsid w:val="00E77D40"/>
    <w:rsid w:val="00EB0112"/>
    <w:rsid w:val="00EB1D1A"/>
    <w:rsid w:val="00F12974"/>
    <w:rsid w:val="00F23DFA"/>
    <w:rsid w:val="00F43A7E"/>
    <w:rsid w:val="00F50209"/>
    <w:rsid w:val="00FA1479"/>
    <w:rsid w:val="00FA188F"/>
    <w:rsid w:val="00FC7E9C"/>
    <w:rsid w:val="00FE10CA"/>
    <w:rsid w:val="00FE27FD"/>
    <w:rsid w:val="00FF1E45"/>
    <w:rsid w:val="00FF23BA"/>
    <w:rsid w:val="00FF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FC01E"/>
  <w15:chartTrackingRefBased/>
  <w15:docId w15:val="{618B397C-F4C8-4ADC-8558-C005A68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6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6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6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6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6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6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6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6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6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6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6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97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97D1F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A2288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6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Islambek Tuleubay</dc:creator>
  <cp:keywords/>
  <dc:description/>
  <cp:lastModifiedBy>Динара Айтпаева</cp:lastModifiedBy>
  <cp:revision>32</cp:revision>
  <cp:lastPrinted>2026-08-21T06:18:00Z</cp:lastPrinted>
  <dcterms:created xsi:type="dcterms:W3CDTF">2026-08-07T13:31:00Z</dcterms:created>
  <dcterms:modified xsi:type="dcterms:W3CDTF">2026-08-27T05:28:00Z</dcterms:modified>
</cp:coreProperties>
</file>