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A625A7" w:rsidRDefault="00AF51B2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25A7">
        <w:rPr>
          <w:rFonts w:ascii="Times New Roman" w:hAnsi="Times New Roman"/>
          <w:b/>
          <w:color w:val="000000"/>
          <w:sz w:val="24"/>
          <w:szCs w:val="24"/>
          <w:lang w:val="en-US"/>
        </w:rPr>
        <w:t>R</w:t>
      </w:r>
      <w:proofErr w:type="spellStart"/>
      <w:r w:rsidRPr="00A625A7">
        <w:rPr>
          <w:rFonts w:ascii="Times New Roman" w:hAnsi="Times New Roman"/>
          <w:b/>
          <w:color w:val="000000"/>
          <w:sz w:val="24"/>
          <w:szCs w:val="24"/>
        </w:rPr>
        <w:t>esume</w:t>
      </w:r>
      <w:proofErr w:type="spellEnd"/>
    </w:p>
    <w:p w:rsidR="00AF51B2" w:rsidRPr="00A625A7" w:rsidRDefault="00AF51B2" w:rsidP="00AF51B2">
      <w:pPr>
        <w:pStyle w:val="a7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118DF" w:rsidRPr="00A625A7" w:rsidTr="00EA2F3E">
        <w:trPr>
          <w:trHeight w:val="3358"/>
        </w:trPr>
        <w:tc>
          <w:tcPr>
            <w:tcW w:w="9571" w:type="dxa"/>
            <w:gridSpan w:val="2"/>
            <w:shd w:val="clear" w:color="auto" w:fill="auto"/>
          </w:tcPr>
          <w:p w:rsidR="00EA2F3E" w:rsidRPr="00A625A7" w:rsidRDefault="00EA2F3E" w:rsidP="00EA2F3E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625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</w:t>
            </w:r>
            <w:r w:rsidR="009118DF" w:rsidRPr="00A625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0F4F25" w:rsidRPr="00A625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1B2"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Khairulla</w:t>
            </w:r>
            <w:proofErr w:type="spellEnd"/>
            <w:r w:rsidR="00AF51B2"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1B2"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Shamshyrak</w:t>
            </w:r>
            <w:proofErr w:type="spellEnd"/>
            <w:r w:rsidR="00AF51B2"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1B2"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Talapbekkyzy</w:t>
            </w:r>
            <w:proofErr w:type="spellEnd"/>
            <w:r w:rsidR="000F4F25" w:rsidRPr="00A625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625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</w:t>
            </w:r>
            <w:r w:rsidR="00AF51B2" w:rsidRPr="00A625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</w:t>
            </w:r>
            <w:r w:rsidRPr="00A625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F51B2" w:rsidRPr="00A625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</w:t>
            </w:r>
            <w:r w:rsidR="00134C1D" w:rsidRPr="00134C1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</w:t>
            </w:r>
            <w:r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Astana </w:t>
            </w:r>
          </w:p>
          <w:p w:rsidR="00AF51B2" w:rsidRPr="00A625A7" w:rsidRDefault="00EA2F3E" w:rsidP="00EA2F3E">
            <w:pPr>
              <w:spacing w:before="6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Num. </w:t>
            </w:r>
            <w:r w:rsidR="00AF51B2"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8 (747) 440-47-57 </w:t>
            </w:r>
          </w:p>
          <w:p w:rsidR="00EA2F3E" w:rsidRPr="00A625A7" w:rsidRDefault="00AF51B2" w:rsidP="00EA2F3E">
            <w:pPr>
              <w:spacing w:before="6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 khayrulla99@mail.ru</w:t>
            </w:r>
          </w:p>
          <w:p w:rsidR="00EA2F3E" w:rsidRPr="00A625A7" w:rsidRDefault="00EA2F3E" w:rsidP="00AF51B2">
            <w:pPr>
              <w:pStyle w:val="a7"/>
              <w:rPr>
                <w:sz w:val="24"/>
                <w:szCs w:val="24"/>
                <w:lang w:val="en-US"/>
              </w:rPr>
            </w:pPr>
            <w:r w:rsidRPr="00A625A7">
              <w:rPr>
                <w:sz w:val="24"/>
                <w:szCs w:val="24"/>
                <w:lang w:val="en-US"/>
              </w:rPr>
              <w:t xml:space="preserve">                                                   </w:t>
            </w:r>
          </w:p>
          <w:p w:rsidR="00AF51B2" w:rsidRPr="00A625A7" w:rsidRDefault="00AF51B2" w:rsidP="00AF51B2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2F3E" w:rsidRPr="00A625A7" w:rsidRDefault="00EA2F3E" w:rsidP="00EA2F3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25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 and place of birth:</w:t>
            </w:r>
          </w:p>
          <w:p w:rsidR="00E83DAD" w:rsidRPr="00A625A7" w:rsidRDefault="00AF51B2" w:rsidP="000F4F25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June 08, 1999 Kyzylorda region </w:t>
            </w:r>
            <w:proofErr w:type="gramStart"/>
            <w:r w:rsidRPr="00A625A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с.</w:t>
            </w:r>
            <w:r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Kyzylorda .</w:t>
            </w:r>
            <w:proofErr w:type="gramEnd"/>
            <w:r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F51B2" w:rsidRPr="00A625A7" w:rsidRDefault="00AF51B2" w:rsidP="000F4F25">
            <w:pPr>
              <w:spacing w:before="6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9118DF" w:rsidRPr="00A625A7" w:rsidRDefault="00EA2F3E" w:rsidP="00EA2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5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Marital status: </w:t>
            </w:r>
            <w:r w:rsidRPr="00A625A7">
              <w:rPr>
                <w:rFonts w:ascii="Times New Roman" w:hAnsi="Times New Roman"/>
                <w:sz w:val="24"/>
                <w:szCs w:val="24"/>
                <w:lang w:val="en-US"/>
              </w:rPr>
              <w:t>single</w:t>
            </w:r>
          </w:p>
        </w:tc>
      </w:tr>
      <w:tr w:rsidR="009118DF" w:rsidRPr="00A625A7" w:rsidTr="00EA2F3E">
        <w:tc>
          <w:tcPr>
            <w:tcW w:w="9571" w:type="dxa"/>
            <w:gridSpan w:val="2"/>
            <w:shd w:val="clear" w:color="auto" w:fill="auto"/>
          </w:tcPr>
          <w:p w:rsidR="009118DF" w:rsidRPr="00A625A7" w:rsidRDefault="00EA2F3E" w:rsidP="00EA2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5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Education:</w:t>
            </w:r>
            <w:r w:rsidRPr="00A62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Higher</w:t>
            </w:r>
          </w:p>
        </w:tc>
      </w:tr>
      <w:tr w:rsidR="009118DF" w:rsidRPr="00E20DA9" w:rsidTr="00EA2F3E">
        <w:tc>
          <w:tcPr>
            <w:tcW w:w="1689" w:type="dxa"/>
            <w:shd w:val="clear" w:color="auto" w:fill="auto"/>
          </w:tcPr>
          <w:p w:rsidR="009118DF" w:rsidRPr="00A625A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EA2F3E" w:rsidRPr="00A625A7" w:rsidRDefault="00EA2F3E" w:rsidP="00EA2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2016-2020 </w:t>
            </w:r>
            <w:proofErr w:type="spellStart"/>
            <w:r w:rsidRPr="00A625A7">
              <w:rPr>
                <w:rFonts w:ascii="Times New Roman" w:hAnsi="Times New Roman"/>
                <w:sz w:val="24"/>
                <w:szCs w:val="24"/>
                <w:lang w:val="en-US"/>
              </w:rPr>
              <w:t>L.N.Gumilyov</w:t>
            </w:r>
            <w:proofErr w:type="spellEnd"/>
            <w:r w:rsidRPr="00A62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Eurasian National University, Faculty of Information Technology, "Automation and Control"</w:t>
            </w:r>
          </w:p>
          <w:p w:rsidR="00EA2F3E" w:rsidRPr="00A625A7" w:rsidRDefault="00EA2F3E" w:rsidP="00EA2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1B2"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L.N.Gumilyov</w:t>
            </w:r>
            <w:proofErr w:type="spellEnd"/>
            <w:r w:rsidR="00AF51B2"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Eurasian National University, Faculty of Physics and Technology, specialty "Training of Physics Teachers" (Master's degree) </w:t>
            </w:r>
          </w:p>
          <w:p w:rsidR="000F4F25" w:rsidRPr="00A625A7" w:rsidRDefault="000F4F25" w:rsidP="00DC00A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</w:p>
        </w:tc>
      </w:tr>
      <w:tr w:rsidR="00EA2F3E" w:rsidRPr="00A625A7" w:rsidTr="00EA2F3E">
        <w:tc>
          <w:tcPr>
            <w:tcW w:w="9571" w:type="dxa"/>
            <w:gridSpan w:val="2"/>
            <w:shd w:val="clear" w:color="auto" w:fill="auto"/>
          </w:tcPr>
          <w:p w:rsidR="00EA2F3E" w:rsidRPr="00A625A7" w:rsidRDefault="00EA2F3E" w:rsidP="00EA2F3E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2F3E" w:rsidRPr="00A625A7" w:rsidRDefault="00E20DA9" w:rsidP="00EA2F3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Publications</w:t>
            </w:r>
            <w:r w:rsidR="00EA2F3E" w:rsidRPr="00A625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EA2F3E" w:rsidRPr="00E20DA9" w:rsidTr="00EA2F3E">
        <w:tc>
          <w:tcPr>
            <w:tcW w:w="1689" w:type="dxa"/>
            <w:shd w:val="clear" w:color="auto" w:fill="auto"/>
          </w:tcPr>
          <w:p w:rsidR="00EA2F3E" w:rsidRPr="00A625A7" w:rsidRDefault="00EA2F3E" w:rsidP="004900C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A625A7" w:rsidRPr="00A625A7" w:rsidRDefault="00A625A7" w:rsidP="00EA2F3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"Creating a digital mobile application based on the methods of teaching the section "electricity and magnetism" based on Android studio". Colloquium-journal "Physical and Mathematical Sciences" 2022 No. 4. pp. 18-25.</w:t>
            </w:r>
          </w:p>
          <w:p w:rsidR="00A625A7" w:rsidRPr="00A625A7" w:rsidRDefault="00A625A7" w:rsidP="00EA2F3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"Creating a digital mobile application based on the methods of teaching the section "electricity and magnetism" based on Android studio". </w:t>
            </w:r>
            <w:proofErr w:type="spellStart"/>
            <w:r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KarGU</w:t>
            </w:r>
            <w:proofErr w:type="spellEnd"/>
            <w:r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im.Buketova</w:t>
            </w:r>
            <w:proofErr w:type="spellEnd"/>
            <w:r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No. 3, pp. 48-52, Karaganda, Kazakhstan. </w:t>
            </w:r>
          </w:p>
          <w:p w:rsidR="00EA2F3E" w:rsidRPr="00A625A7" w:rsidRDefault="00E20DA9" w:rsidP="00EA2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"</w:t>
            </w:r>
            <w:r w:rsidR="00A625A7"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Automation of the autonomous verification system in tr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affic light control technology</w:t>
            </w:r>
            <w:bookmarkStart w:id="0" w:name="_GoBack"/>
            <w:bookmarkEnd w:id="0"/>
            <w:r w:rsidR="00A625A7"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" </w:t>
            </w:r>
            <w:proofErr w:type="spellStart"/>
            <w:r w:rsidR="00A625A7"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KazUTB</w:t>
            </w:r>
            <w:proofErr w:type="spellEnd"/>
            <w:r w:rsidR="00A625A7" w:rsidRPr="00A625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Bulletin, No. 3, pp. 30-39. Kazakhstan.</w:t>
            </w:r>
          </w:p>
        </w:tc>
      </w:tr>
    </w:tbl>
    <w:p w:rsidR="00EA2F3E" w:rsidRPr="00A625A7" w:rsidRDefault="00EA2F3E" w:rsidP="00EA2F3E">
      <w:pPr>
        <w:rPr>
          <w:sz w:val="24"/>
          <w:szCs w:val="24"/>
          <w:lang w:val="en-US"/>
        </w:rPr>
      </w:pPr>
    </w:p>
    <w:p w:rsidR="00EA2F3E" w:rsidRPr="00A625A7" w:rsidRDefault="00EA2F3E">
      <w:pPr>
        <w:rPr>
          <w:sz w:val="24"/>
          <w:szCs w:val="24"/>
          <w:lang w:val="en-US"/>
        </w:rPr>
      </w:pPr>
    </w:p>
    <w:p w:rsidR="00AF51B2" w:rsidRPr="00A625A7" w:rsidRDefault="00AF51B2">
      <w:pPr>
        <w:rPr>
          <w:sz w:val="24"/>
          <w:szCs w:val="24"/>
          <w:lang w:val="en-US"/>
        </w:rPr>
      </w:pPr>
    </w:p>
    <w:p w:rsidR="00AF51B2" w:rsidRPr="00A625A7" w:rsidRDefault="00AF51B2">
      <w:pPr>
        <w:rPr>
          <w:sz w:val="24"/>
          <w:szCs w:val="24"/>
          <w:lang w:val="en-US"/>
        </w:rPr>
      </w:pPr>
    </w:p>
    <w:p w:rsidR="00AF51B2" w:rsidRPr="00A625A7" w:rsidRDefault="00AF51B2">
      <w:pPr>
        <w:rPr>
          <w:sz w:val="24"/>
          <w:szCs w:val="24"/>
          <w:lang w:val="en-US"/>
        </w:rPr>
      </w:pPr>
    </w:p>
    <w:p w:rsidR="00AF51B2" w:rsidRPr="00A625A7" w:rsidRDefault="00AF51B2">
      <w:pPr>
        <w:rPr>
          <w:sz w:val="24"/>
          <w:szCs w:val="24"/>
          <w:lang w:val="en-US"/>
        </w:rPr>
      </w:pPr>
    </w:p>
    <w:sectPr w:rsidR="00AF51B2" w:rsidRPr="00A6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F4F25"/>
    <w:rsid w:val="00134C1D"/>
    <w:rsid w:val="0013750A"/>
    <w:rsid w:val="001B0727"/>
    <w:rsid w:val="001F07ED"/>
    <w:rsid w:val="003C3D5A"/>
    <w:rsid w:val="004900CC"/>
    <w:rsid w:val="006700FD"/>
    <w:rsid w:val="009118DF"/>
    <w:rsid w:val="00A36685"/>
    <w:rsid w:val="00A625A7"/>
    <w:rsid w:val="00AB3DEE"/>
    <w:rsid w:val="00AF1C9D"/>
    <w:rsid w:val="00AF51B2"/>
    <w:rsid w:val="00BA3298"/>
    <w:rsid w:val="00C336FD"/>
    <w:rsid w:val="00DC00AB"/>
    <w:rsid w:val="00DD7C0B"/>
    <w:rsid w:val="00E20DA9"/>
    <w:rsid w:val="00E83DAD"/>
    <w:rsid w:val="00E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1C9D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AF1C9D"/>
    <w:rPr>
      <w:rFonts w:ascii="Arial" w:eastAsia="Times New Roman" w:hAnsi="Arial" w:cs="Arial"/>
      <w:sz w:val="20"/>
      <w:szCs w:val="24"/>
      <w:lang w:val="de-DE" w:eastAsia="ru-RU"/>
    </w:rPr>
  </w:style>
  <w:style w:type="character" w:styleId="a5">
    <w:name w:val="Emphasis"/>
    <w:basedOn w:val="a0"/>
    <w:uiPriority w:val="20"/>
    <w:qFormat/>
    <w:rsid w:val="00BA3298"/>
    <w:rPr>
      <w:i/>
      <w:iCs/>
    </w:rPr>
  </w:style>
  <w:style w:type="character" w:customStyle="1" w:styleId="st">
    <w:name w:val="st"/>
    <w:basedOn w:val="a0"/>
    <w:rsid w:val="00BA3298"/>
  </w:style>
  <w:style w:type="character" w:customStyle="1" w:styleId="20">
    <w:name w:val="Заголовок 2 Знак"/>
    <w:basedOn w:val="a0"/>
    <w:link w:val="2"/>
    <w:uiPriority w:val="9"/>
    <w:rsid w:val="004900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49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2F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1C9D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AF1C9D"/>
    <w:rPr>
      <w:rFonts w:ascii="Arial" w:eastAsia="Times New Roman" w:hAnsi="Arial" w:cs="Arial"/>
      <w:sz w:val="20"/>
      <w:szCs w:val="24"/>
      <w:lang w:val="de-DE" w:eastAsia="ru-RU"/>
    </w:rPr>
  </w:style>
  <w:style w:type="character" w:styleId="a5">
    <w:name w:val="Emphasis"/>
    <w:basedOn w:val="a0"/>
    <w:uiPriority w:val="20"/>
    <w:qFormat/>
    <w:rsid w:val="00BA3298"/>
    <w:rPr>
      <w:i/>
      <w:iCs/>
    </w:rPr>
  </w:style>
  <w:style w:type="character" w:customStyle="1" w:styleId="st">
    <w:name w:val="st"/>
    <w:basedOn w:val="a0"/>
    <w:rsid w:val="00BA3298"/>
  </w:style>
  <w:style w:type="character" w:customStyle="1" w:styleId="20">
    <w:name w:val="Заголовок 2 Знак"/>
    <w:basedOn w:val="a0"/>
    <w:link w:val="2"/>
    <w:uiPriority w:val="9"/>
    <w:rsid w:val="004900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49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2F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admin6</cp:lastModifiedBy>
  <cp:revision>14</cp:revision>
  <dcterms:created xsi:type="dcterms:W3CDTF">2022-04-01T08:34:00Z</dcterms:created>
  <dcterms:modified xsi:type="dcterms:W3CDTF">2023-04-05T06:35:00Z</dcterms:modified>
</cp:coreProperties>
</file>