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89568F" w:rsidP="0089568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</w:t>
      </w:r>
      <w:r w:rsidR="002F536E">
        <w:rPr>
          <w:rFonts w:ascii="Times New Roman" w:hAnsi="Times New Roman"/>
          <w:b/>
          <w:color w:val="1F497D"/>
          <w:sz w:val="28"/>
          <w:szCs w:val="28"/>
          <w:lang w:val="kk-KZ"/>
        </w:rPr>
        <w:t>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2906E1" w:rsidRPr="002906E1" w:rsidRDefault="0089568F" w:rsidP="00BA0CC0">
            <w:pPr>
              <w:tabs>
                <w:tab w:val="left" w:pos="1605"/>
              </w:tabs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="00ED50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тегі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A0CC0" w:rsidRPr="00BA0C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Максутова Кундыз Мухтаровна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Нұр-Сұлтан</w:t>
            </w:r>
            <w:r w:rsidR="002906E1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қ.</w:t>
            </w:r>
          </w:p>
          <w:p w:rsidR="002906E1" w:rsidRPr="00D7115A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70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511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  <w:p w:rsidR="009118DF" w:rsidRPr="002906E1" w:rsidRDefault="002906E1" w:rsidP="00D7115A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r w:rsidR="00D7115A" w:rsidRP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kundyzym@bk.</w:t>
            </w:r>
            <w:proofErr w:type="spellStart"/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</w:t>
            </w:r>
          </w:p>
        </w:tc>
      </w:tr>
      <w:tr w:rsidR="009118DF" w:rsidRPr="00E15209" w:rsidTr="00741FE5">
        <w:trPr>
          <w:trHeight w:val="1177"/>
        </w:trPr>
        <w:tc>
          <w:tcPr>
            <w:tcW w:w="9571" w:type="dxa"/>
            <w:gridSpan w:val="2"/>
            <w:shd w:val="clear" w:color="auto" w:fill="auto"/>
          </w:tcPr>
          <w:p w:rsidR="0089568F" w:rsidRDefault="002906E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06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жері:</w:t>
            </w:r>
            <w:r w:rsidR="00895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D502D" w:rsidRPr="00753A51" w:rsidRDefault="00D7115A" w:rsidP="0023164E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115A">
              <w:rPr>
                <w:rFonts w:ascii="Times New Roman" w:hAnsi="Times New Roman"/>
                <w:color w:val="000000"/>
                <w:sz w:val="24"/>
                <w:szCs w:val="20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маусым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 1990 ж. Қызылорда</w:t>
            </w:r>
            <w:r w:rsidR="0089568F" w:rsidRPr="002906E1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 облысы.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Қазалы</w:t>
            </w:r>
            <w:r w:rsidR="0089568F" w:rsidRPr="00753A51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 ауданы,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Кәукей ауылы</w:t>
            </w:r>
          </w:p>
          <w:p w:rsidR="0023164E" w:rsidRPr="00753A51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Отбасы </w:t>
            </w:r>
            <w:bookmarkStart w:id="0" w:name="_GoBack"/>
            <w:bookmarkEnd w:id="0"/>
          </w:p>
          <w:p w:rsidR="00ED502D" w:rsidRPr="002B1A98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жағдайы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231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75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Үйленген, </w:t>
            </w:r>
            <w:r w:rsidR="00D7115A">
              <w:rPr>
                <w:rFonts w:ascii="Times New Roman" w:hAnsi="Times New Roman"/>
                <w:sz w:val="24"/>
                <w:szCs w:val="24"/>
                <w:lang w:val="kk-KZ"/>
              </w:rPr>
              <w:t>бір қыз</w:t>
            </w:r>
            <w:r w:rsidRPr="0075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тәрбиелеуде</w:t>
            </w:r>
          </w:p>
          <w:p w:rsidR="009118DF" w:rsidRPr="00741FE5" w:rsidRDefault="002F536E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741FE5" w:rsidRPr="00ED50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741F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2906E1" w:rsidRDefault="0089568F" w:rsidP="00D711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FE683A" w:rsidRDefault="002F536E" w:rsidP="00D7115A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683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7115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9118DF" w:rsidRPr="00E15209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FE683A" w:rsidRDefault="002F536E" w:rsidP="00D71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</w:t>
            </w:r>
            <w:r w:rsidR="009118DF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E683A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D7115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1700F3" w:rsidRDefault="002F536E" w:rsidP="00B33C53">
            <w:pPr>
              <w:spacing w:after="0" w:line="240" w:lineRule="auto"/>
              <w:jc w:val="both"/>
              <w:rPr>
                <w:lang w:val="kk-KZ"/>
              </w:rPr>
            </w:pPr>
            <w:r w:rsidRPr="00F41F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Осы ұйымдағы жұмысы</w:t>
            </w:r>
            <w:r w:rsidR="0026529C">
              <w:t xml:space="preserve"> </w:t>
            </w:r>
          </w:p>
          <w:p w:rsidR="0089568F" w:rsidRPr="00BA0CC0" w:rsidRDefault="001700F3" w:rsidP="00D7115A">
            <w:pPr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FE683A">
              <w:rPr>
                <w:lang w:val="kk-KZ"/>
              </w:rPr>
              <w:t xml:space="preserve">                              </w:t>
            </w:r>
            <w:r w:rsidR="0026529C" w:rsidRPr="002652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технология және бизнеса университеті «Ақпараттық </w:t>
            </w:r>
            <w:r w:rsidR="00C357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895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</w:t>
            </w:r>
            <w:r w:rsidR="0026529C" w:rsidRPr="002652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технологиялар» кафедрасының </w:t>
            </w:r>
            <w:r w:rsidR="00D7115A">
              <w:rPr>
                <w:rFonts w:ascii="Times New Roman" w:hAnsi="Times New Roman"/>
                <w:sz w:val="24"/>
                <w:szCs w:val="24"/>
                <w:lang w:val="kk-KZ"/>
              </w:rPr>
              <w:t>магистр аға оқытушысы / Астана қ. 2016</w:t>
            </w:r>
            <w:r w:rsidR="002652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.- </w:t>
            </w:r>
            <w:r w:rsidR="00C35754">
              <w:rPr>
                <w:rFonts w:ascii="Times New Roman" w:hAnsi="Times New Roman"/>
                <w:sz w:val="24"/>
                <w:szCs w:val="24"/>
                <w:lang w:val="kk-KZ"/>
              </w:rPr>
              <w:t>қазіргі уақытқа дейін</w:t>
            </w:r>
            <w:r w:rsidR="00FE68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118DF" w:rsidRPr="00D7115A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26529C" w:rsidRPr="00BA0CC0" w:rsidRDefault="0026529C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D7115A" w:rsidTr="00AE26BA">
        <w:tc>
          <w:tcPr>
            <w:tcW w:w="1688" w:type="dxa"/>
            <w:shd w:val="clear" w:color="auto" w:fill="auto"/>
          </w:tcPr>
          <w:p w:rsidR="009118DF" w:rsidRPr="00D7115A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0D7240" w:rsidRPr="00BA0CC0" w:rsidRDefault="0074367B" w:rsidP="00D711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Сабақ өткізген</w:t>
            </w:r>
            <w:r w:rsidR="002F536E"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пәндер тізімі</w:t>
            </w:r>
            <w:r w:rsidR="000D724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Ақпараттық коммуникациялық технологиялар</w:t>
            </w:r>
          </w:p>
        </w:tc>
      </w:tr>
      <w:tr w:rsidR="009118DF" w:rsidRPr="00D7115A" w:rsidTr="00AE26BA">
        <w:tc>
          <w:tcPr>
            <w:tcW w:w="1688" w:type="dxa"/>
            <w:shd w:val="clear" w:color="auto" w:fill="auto"/>
          </w:tcPr>
          <w:p w:rsidR="009118DF" w:rsidRPr="00F41FA1" w:rsidRDefault="009118DF" w:rsidP="00F41FA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A85595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Жұмыспен қамту (</w:t>
            </w:r>
            <w:r w:rsidRPr="00FE683A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  <w:lang w:val="kk-KZ"/>
              </w:rPr>
              <w:t>толық</w:t>
            </w: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/толық емес жұмыс күні)</w:t>
            </w:r>
            <w:r w:rsidR="0089568F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D7115A" w:rsidRDefault="00D7115A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89568F" w:rsidRPr="00BA0CC0" w:rsidRDefault="0074367B" w:rsidP="00B33C53">
            <w:pPr>
              <w:spacing w:after="0" w:line="240" w:lineRule="auto"/>
              <w:jc w:val="both"/>
              <w:rPr>
                <w:lang w:val="kk-KZ"/>
              </w:rPr>
            </w:pPr>
            <w:r w:rsidRPr="00252AA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1700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  <w:r w:rsidR="001700F3" w:rsidRPr="001700F3">
              <w:rPr>
                <w:lang w:val="kk-KZ"/>
              </w:rPr>
              <w:t xml:space="preserve"> </w:t>
            </w:r>
          </w:p>
          <w:p w:rsidR="00252AA7" w:rsidRDefault="00AF6E5B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  <w:r w:rsidR="00D7115A">
              <w:rPr>
                <w:rFonts w:ascii="Times New Roman" w:hAnsi="Times New Roman"/>
                <w:sz w:val="24"/>
                <w:szCs w:val="24"/>
                <w:lang w:val="kk-KZ"/>
              </w:rPr>
              <w:t>Жезқазған Бизнес және көлік колледжінің оқытушысы 2011 қыркйек-2015 қыркүйек</w:t>
            </w:r>
          </w:p>
          <w:p w:rsidR="00D7115A" w:rsidRPr="0023164E" w:rsidRDefault="00D7115A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</w:tr>
      <w:tr w:rsidR="009118DF" w:rsidRPr="00FE683A" w:rsidTr="00AE26BA">
        <w:tc>
          <w:tcPr>
            <w:tcW w:w="9571" w:type="dxa"/>
            <w:gridSpan w:val="2"/>
            <w:shd w:val="clear" w:color="auto" w:fill="auto"/>
          </w:tcPr>
          <w:p w:rsidR="00BB516C" w:rsidRPr="00A85595" w:rsidRDefault="0074367B" w:rsidP="00A85595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="009118DF" w:rsidRPr="00ED50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24EB1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OF PARTICIPATION. Speaker Valery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EDUCATION FAIR. 2018-2019 MINISTRY OF EDUCATION AND SCIENCE OF THE REPUBLIC OF KAZAKHSTAN.</w:t>
            </w:r>
          </w:p>
          <w:p w:rsidR="00C24EB1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оптимизация в интеллектуальных системах проектирования и управления». Лектор Пензенского государственного университета  Кочегаров И.И 2018г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«СМК. Системы, методы и инструменты управления качеством» 72 часов. Астана 2018</w:t>
            </w:r>
          </w:p>
          <w:p w:rsidR="00C24EB1" w:rsidRPr="009E4166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Сертификат. Қазіргі Қазақстанның экономикасы: Мәселелері және даму келешегі. ғылыми – тәжірибелік конференция. </w:t>
            </w:r>
            <w:r w:rsidRPr="009E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ҚазУТБ, Астана 2019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учителей информатики в условиях обновления содержания образования в РК» 14.03.2019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учебного процесса по дистанционным образовательным технологиям 68 часов. г.Алматы 2019</w:t>
            </w:r>
          </w:p>
          <w:p w:rsidR="00C24EB1" w:rsidRPr="009D4B62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педагогических работников в системе образования по применению информационно-коммуникационных технологий в учебном процессе» (96 часов) АО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2015г</w:t>
            </w:r>
          </w:p>
          <w:p w:rsidR="00385BF0" w:rsidRPr="00C24EB1" w:rsidRDefault="00385BF0" w:rsidP="00BA0CC0">
            <w:pPr>
              <w:widowControl w:val="0"/>
              <w:suppressAutoHyphens/>
              <w:spacing w:before="60"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385BF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D870B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D870B8" w:rsidRPr="00D870B8" w:rsidRDefault="00D870B8" w:rsidP="00ED502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4E3CA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9118DF" w:rsidP="004E3C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118DF" w:rsidRPr="005379DB" w:rsidTr="00AE26BA">
        <w:tc>
          <w:tcPr>
            <w:tcW w:w="9571" w:type="dxa"/>
            <w:gridSpan w:val="2"/>
            <w:shd w:val="clear" w:color="auto" w:fill="auto"/>
          </w:tcPr>
          <w:p w:rsidR="009118DF" w:rsidRPr="00ED502D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 және презентациялар</w:t>
            </w:r>
            <w:r w:rsidR="009118DF" w:rsidRPr="00ED50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1.Приближенно – аналитическое и численное решение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термонапряженного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состояния стержня переменного сечения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Ө.А.Байқоңыров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атындағы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Жезқазған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университетінің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ХАБАРШЫСЫ №1, 2013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ІSSN 1680-9262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2. Электронды оқыту – колледждің білім беру жүйесінде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№3(05) 2014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3. Электрондық құжат айналымды ұйымдастыру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№1(09) 2015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4. Информатика пәнінен электронды оқулық жасау және пайдалану технологиясы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№1(09) 2015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5.Ақпараттық-коммуникациялық технологияларды оқу үрдісінде қолдану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ғылыми-тәжірибелік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конференция</w:t>
            </w:r>
            <w:proofErr w:type="spellEnd"/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ICT ONLINE LEARNING жобасы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«ЗАМАНАУИ ИНЖЕНЕРЛІК ИННОВАЦИЯЛАР МЕН ТЕХНОЛОГИЯЛАР» атты онлайн халықаралық ғылыми- тәжірибелік конференция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7. Өндірістегі ақпараттық қауіпсіздіктің ерекшеліктері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«ИННОВАЦИЯЛАР ЖӘНЕ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ҚАЗІРГІ ЗАМАНҒЫ ҒЫЛЫМДЫ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ДАМЫТУ МӘСЕЛЕЛЕРІ»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ғылыми-тәжірибелік конференциясы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Государственная программа «Цифровой Казахстан -2020»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Общество</w:t>
            </w:r>
            <w:proofErr w:type="spellEnd"/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. №2(13) 2019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ІSSN 2310-9319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г.Чебоксары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24EB1" w:rsidRPr="00C24EB1" w:rsidRDefault="00C24EB1" w:rsidP="00C24EB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379DB" w:rsidRPr="00FA0AB8" w:rsidRDefault="005379DB" w:rsidP="00FA0AB8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8C28A1" w:rsidRPr="008C28A1" w:rsidRDefault="008C28A1" w:rsidP="00C24EB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07ED" w:rsidRPr="003866A4" w:rsidRDefault="001F07ED">
      <w:pPr>
        <w:rPr>
          <w:lang w:val="kk-KZ"/>
        </w:rPr>
      </w:pPr>
    </w:p>
    <w:sectPr w:rsidR="001F07ED" w:rsidRPr="003866A4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FA" w:rsidRDefault="00D37EFA" w:rsidP="00BA0CC0">
      <w:pPr>
        <w:spacing w:after="0" w:line="240" w:lineRule="auto"/>
      </w:pPr>
      <w:r>
        <w:separator/>
      </w:r>
    </w:p>
  </w:endnote>
  <w:endnote w:type="continuationSeparator" w:id="0">
    <w:p w:rsidR="00D37EFA" w:rsidRDefault="00D37EFA" w:rsidP="00B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FA" w:rsidRDefault="00D37EFA" w:rsidP="00BA0CC0">
      <w:pPr>
        <w:spacing w:after="0" w:line="240" w:lineRule="auto"/>
      </w:pPr>
      <w:r>
        <w:separator/>
      </w:r>
    </w:p>
  </w:footnote>
  <w:footnote w:type="continuationSeparator" w:id="0">
    <w:p w:rsidR="00D37EFA" w:rsidRDefault="00D37EFA" w:rsidP="00B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72F"/>
    <w:multiLevelType w:val="hybridMultilevel"/>
    <w:tmpl w:val="9D00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3406D"/>
    <w:rsid w:val="000A6FE2"/>
    <w:rsid w:val="000D7240"/>
    <w:rsid w:val="00114CC1"/>
    <w:rsid w:val="0012653A"/>
    <w:rsid w:val="00132F58"/>
    <w:rsid w:val="001700F3"/>
    <w:rsid w:val="00194767"/>
    <w:rsid w:val="001F07ED"/>
    <w:rsid w:val="0023164E"/>
    <w:rsid w:val="00252AA7"/>
    <w:rsid w:val="0026529C"/>
    <w:rsid w:val="002906E1"/>
    <w:rsid w:val="002B1A98"/>
    <w:rsid w:val="002F536E"/>
    <w:rsid w:val="003579C5"/>
    <w:rsid w:val="00362BFF"/>
    <w:rsid w:val="00385BF0"/>
    <w:rsid w:val="003866A4"/>
    <w:rsid w:val="003D717D"/>
    <w:rsid w:val="004878A6"/>
    <w:rsid w:val="004E3CA8"/>
    <w:rsid w:val="005379DB"/>
    <w:rsid w:val="00580371"/>
    <w:rsid w:val="0059668B"/>
    <w:rsid w:val="005B1DE7"/>
    <w:rsid w:val="006E3A35"/>
    <w:rsid w:val="00741FE5"/>
    <w:rsid w:val="0074367B"/>
    <w:rsid w:val="00753A51"/>
    <w:rsid w:val="0089568F"/>
    <w:rsid w:val="008C28A1"/>
    <w:rsid w:val="009118DF"/>
    <w:rsid w:val="009D42E6"/>
    <w:rsid w:val="00A549B2"/>
    <w:rsid w:val="00A85595"/>
    <w:rsid w:val="00AB51D6"/>
    <w:rsid w:val="00AE26BA"/>
    <w:rsid w:val="00AF6E5B"/>
    <w:rsid w:val="00B458C8"/>
    <w:rsid w:val="00B87C61"/>
    <w:rsid w:val="00B95A1C"/>
    <w:rsid w:val="00BA0CC0"/>
    <w:rsid w:val="00BB516C"/>
    <w:rsid w:val="00C24EB1"/>
    <w:rsid w:val="00C336FD"/>
    <w:rsid w:val="00C35754"/>
    <w:rsid w:val="00C376AE"/>
    <w:rsid w:val="00D37EFA"/>
    <w:rsid w:val="00D7115A"/>
    <w:rsid w:val="00D840EC"/>
    <w:rsid w:val="00D85320"/>
    <w:rsid w:val="00D870B8"/>
    <w:rsid w:val="00ED502D"/>
    <w:rsid w:val="00F41FA1"/>
    <w:rsid w:val="00FA0AB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932B-B005-4267-9A88-A2EEFCD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Kunduz</cp:lastModifiedBy>
  <cp:revision>2</cp:revision>
  <dcterms:created xsi:type="dcterms:W3CDTF">2023-01-24T07:23:00Z</dcterms:created>
  <dcterms:modified xsi:type="dcterms:W3CDTF">2023-01-24T07:23:00Z</dcterms:modified>
</cp:coreProperties>
</file>