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8DF" w:rsidRPr="00B67698" w:rsidRDefault="009118DF" w:rsidP="009118DF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 xml:space="preserve">Резюме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9"/>
        <w:gridCol w:w="7716"/>
      </w:tblGrid>
      <w:tr w:rsidR="009118DF" w:rsidRPr="006700FD" w:rsidTr="00AF1C9D">
        <w:tc>
          <w:tcPr>
            <w:tcW w:w="9571" w:type="dxa"/>
            <w:gridSpan w:val="2"/>
            <w:shd w:val="clear" w:color="auto" w:fill="auto"/>
          </w:tcPr>
          <w:p w:rsidR="006700FD" w:rsidRPr="002906E1" w:rsidRDefault="009118DF" w:rsidP="006700FD">
            <w:pPr>
              <w:tabs>
                <w:tab w:val="left" w:pos="1605"/>
              </w:tabs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670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700FD" w:rsidRPr="002906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 w:rsidR="0090612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Демесинова Сауле Самаркановна</w:t>
            </w:r>
            <w:r w:rsidR="006700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</w:t>
            </w:r>
            <w:r w:rsidR="0013750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г.</w:t>
            </w:r>
            <w:r w:rsidR="006700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3750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Астана</w:t>
            </w:r>
          </w:p>
          <w:p w:rsidR="006700FD" w:rsidRPr="002906E1" w:rsidRDefault="006700FD" w:rsidP="006700FD">
            <w:pPr>
              <w:tabs>
                <w:tab w:val="left" w:pos="1605"/>
              </w:tabs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тел. +7 7</w:t>
            </w:r>
            <w:r w:rsidR="0090612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08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0612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917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0612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0612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22</w:t>
            </w:r>
          </w:p>
          <w:p w:rsidR="006700FD" w:rsidRDefault="006700FD" w:rsidP="006700FD">
            <w:pPr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</w:t>
            </w:r>
            <w:r w:rsidR="006E00DF" w:rsidRPr="00DE27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Е-mail: </w:t>
            </w:r>
            <w:proofErr w:type="spellStart"/>
            <w:r w:rsidR="0090612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Sayle</w:t>
            </w:r>
            <w:proofErr w:type="spellEnd"/>
            <w:r w:rsidR="00906121" w:rsidRPr="00DE27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@mail.ru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</w:p>
          <w:p w:rsidR="006700FD" w:rsidRDefault="006700FD" w:rsidP="006700FD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Дата и место рождения: </w:t>
            </w:r>
          </w:p>
          <w:p w:rsidR="00AF1C9D" w:rsidRDefault="00906121" w:rsidP="006700FD">
            <w:pPr>
              <w:spacing w:before="60" w:after="0" w:line="240" w:lineRule="auto"/>
              <w:ind w:firstLine="113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061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6700FD" w:rsidRPr="00670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ноября</w:t>
            </w:r>
            <w:r w:rsidR="006700FD" w:rsidRPr="00670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  <w:r w:rsidR="006700FD" w:rsidRPr="00670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с.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Казнаковка, Самарский р-н. ВКО</w:t>
            </w:r>
            <w:r w:rsidR="006700FD" w:rsidRPr="00670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700FD" w:rsidRPr="006700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</w:p>
          <w:p w:rsidR="00AF1C9D" w:rsidRDefault="00AF1C9D" w:rsidP="006700FD">
            <w:pPr>
              <w:spacing w:before="60" w:after="0" w:line="240" w:lineRule="auto"/>
              <w:ind w:firstLine="113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18DF" w:rsidRPr="006700FD" w:rsidRDefault="00AF1C9D" w:rsidP="00AF1C9D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A3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Семейное положение:</w:t>
            </w:r>
            <w:r w:rsidR="00BA3298" w:rsidRPr="00BA3298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Замужем</w:t>
            </w:r>
            <w:r w:rsidR="00BA3298" w:rsidRPr="00BA3298">
              <w:rPr>
                <w:rStyle w:val="st"/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A3298" w:rsidRPr="00BA3298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воспитываю </w:t>
            </w:r>
            <w:r w:rsidR="00906121" w:rsidRPr="00480D6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сына и дочь</w:t>
            </w:r>
            <w:r w:rsidR="006700FD" w:rsidRPr="006700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6700FD" w:rsidRDefault="006700FD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118DF" w:rsidRPr="00C446AD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="00BA32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Высшее</w:t>
            </w: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06121" w:rsidRPr="00906121" w:rsidRDefault="00906121" w:rsidP="00906121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6121">
              <w:rPr>
                <w:rFonts w:ascii="Times New Roman" w:hAnsi="Times New Roman"/>
                <w:sz w:val="24"/>
                <w:szCs w:val="24"/>
              </w:rPr>
              <w:t xml:space="preserve">2004-2008гг. ВКГТУ им. </w:t>
            </w:r>
            <w:proofErr w:type="spellStart"/>
            <w:r w:rsidRPr="00906121">
              <w:rPr>
                <w:rFonts w:ascii="Times New Roman" w:hAnsi="Times New Roman"/>
                <w:sz w:val="24"/>
                <w:szCs w:val="24"/>
              </w:rPr>
              <w:t>Д.Серикбаева</w:t>
            </w:r>
            <w:proofErr w:type="spellEnd"/>
            <w:r w:rsidRPr="00906121">
              <w:rPr>
                <w:rFonts w:ascii="Times New Roman" w:hAnsi="Times New Roman"/>
                <w:sz w:val="24"/>
                <w:szCs w:val="24"/>
              </w:rPr>
              <w:t>. Факультет информационных технологии и энергетики, по специальности «Теплоэнергетика» с отличием.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г.Усть-каменогорск</w:t>
            </w:r>
            <w:proofErr w:type="spellEnd"/>
          </w:p>
          <w:p w:rsidR="00906121" w:rsidRDefault="00906121" w:rsidP="00906121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6121">
              <w:rPr>
                <w:rFonts w:ascii="Times New Roman" w:hAnsi="Times New Roman"/>
                <w:sz w:val="24"/>
                <w:szCs w:val="24"/>
              </w:rPr>
              <w:t xml:space="preserve">2009-2011гг. ВКГУ им. </w:t>
            </w:r>
            <w:proofErr w:type="spellStart"/>
            <w:r w:rsidRPr="00906121">
              <w:rPr>
                <w:rFonts w:ascii="Times New Roman" w:hAnsi="Times New Roman"/>
                <w:sz w:val="24"/>
                <w:szCs w:val="24"/>
              </w:rPr>
              <w:t>С.Аманжолова</w:t>
            </w:r>
            <w:proofErr w:type="spellEnd"/>
            <w:r w:rsidRPr="00906121">
              <w:rPr>
                <w:rFonts w:ascii="Times New Roman" w:hAnsi="Times New Roman"/>
                <w:sz w:val="24"/>
                <w:szCs w:val="24"/>
              </w:rPr>
              <w:t>. Магистратура «Физика» с отличием.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г.Усть-каменогорск</w:t>
            </w:r>
            <w:proofErr w:type="spellEnd"/>
            <w:r w:rsidR="006E00D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80D67" w:rsidRPr="00906121" w:rsidRDefault="00480D67" w:rsidP="00906121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6121">
              <w:rPr>
                <w:rFonts w:ascii="Times New Roman" w:hAnsi="Times New Roman"/>
                <w:sz w:val="24"/>
                <w:szCs w:val="24"/>
              </w:rPr>
              <w:t xml:space="preserve">2018-2021гг. </w:t>
            </w:r>
            <w:proofErr w:type="spellStart"/>
            <w:r w:rsidRPr="00906121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906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6121">
              <w:rPr>
                <w:rFonts w:ascii="Times New Roman" w:hAnsi="Times New Roman"/>
                <w:sz w:val="24"/>
                <w:szCs w:val="24"/>
              </w:rPr>
              <w:t>им.аль</w:t>
            </w:r>
            <w:proofErr w:type="spellEnd"/>
            <w:proofErr w:type="gramEnd"/>
            <w:r w:rsidRPr="00906121">
              <w:rPr>
                <w:rFonts w:ascii="Times New Roman" w:hAnsi="Times New Roman"/>
                <w:sz w:val="24"/>
                <w:szCs w:val="24"/>
              </w:rPr>
              <w:t>-Фараби. Докторантура специальность: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1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06121">
              <w:rPr>
                <w:rFonts w:ascii="Times New Roman" w:hAnsi="Times New Roman"/>
                <w:sz w:val="24"/>
                <w:szCs w:val="24"/>
              </w:rPr>
              <w:t>Космичесая</w:t>
            </w:r>
            <w:proofErr w:type="spellEnd"/>
            <w:r w:rsidRPr="00906121">
              <w:rPr>
                <w:rFonts w:ascii="Times New Roman" w:hAnsi="Times New Roman"/>
                <w:sz w:val="24"/>
                <w:szCs w:val="24"/>
              </w:rPr>
              <w:t xml:space="preserve"> техника и технологии»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8DF" w:rsidRPr="006700FD" w:rsidRDefault="00906121" w:rsidP="00906121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BA3298" w:rsidRDefault="00BA3298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D7C0B" w:rsidRDefault="00DD7C0B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Стаж работы: </w:t>
            </w:r>
            <w:r w:rsidR="0090612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Pr="00DD7C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06121">
              <w:rPr>
                <w:rFonts w:ascii="Times New Roman" w:hAnsi="Times New Roman"/>
                <w:sz w:val="24"/>
                <w:szCs w:val="24"/>
                <w:lang w:val="kk-KZ"/>
              </w:rPr>
              <w:t>лет</w:t>
            </w:r>
          </w:p>
          <w:p w:rsidR="00DD7C0B" w:rsidRDefault="00DD7C0B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Академический: </w:t>
            </w:r>
            <w:r w:rsidRPr="00DD7C0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0612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DD7C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лет</w:t>
            </w:r>
          </w:p>
          <w:p w:rsidR="00DD7C0B" w:rsidRPr="00DD7C0B" w:rsidRDefault="00DD7C0B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8DF" w:rsidRPr="00C446AD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118DF" w:rsidRPr="00E15209" w:rsidTr="00AF1C9D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9118DF" w:rsidRPr="006700F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700F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9118DF" w:rsidRPr="006700F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118DF" w:rsidRDefault="009118DF" w:rsidP="009061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Должность и место работы в данной организации</w:t>
            </w:r>
            <w:r w:rsidR="006700FD"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  <w:t>:</w:t>
            </w:r>
            <w:r w:rsidR="006700FD" w:rsidRPr="006700FD"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  <w:t xml:space="preserve"> </w:t>
            </w:r>
            <w:r w:rsidR="00906121">
              <w:rPr>
                <w:rFonts w:ascii="Times New Roman" w:hAnsi="Times New Roman"/>
                <w:color w:val="000000"/>
                <w:sz w:val="24"/>
                <w:szCs w:val="24"/>
              </w:rPr>
              <w:t>старший преподаватель кафедры ИТ. С 1 сентября 2022 года.</w:t>
            </w:r>
          </w:p>
          <w:p w:rsidR="00AF1C9D" w:rsidRPr="00AF1C9D" w:rsidRDefault="00AF1C9D" w:rsidP="006700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118DF" w:rsidRPr="00480D67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Перечень преподаваемых дисциплин</w:t>
            </w:r>
            <w:r w:rsidR="006700FD"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  <w:t xml:space="preserve">: </w:t>
            </w:r>
            <w:r w:rsidR="00906121" w:rsidRPr="00480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Операционные системы, Основы </w:t>
            </w:r>
            <w:r w:rsidR="00906121" w:rsidRPr="00480D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</w:t>
            </w:r>
            <w:r w:rsidR="00906121" w:rsidRPr="00480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технологии, Разработка </w:t>
            </w:r>
            <w:r w:rsidR="00906121" w:rsidRPr="00480D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="00906121" w:rsidRPr="00480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проектов, База данных ИС, Технология интернет вещей, </w:t>
            </w:r>
            <w:r w:rsidR="00906121" w:rsidRPr="00480D67">
              <w:rPr>
                <w:rFonts w:ascii="Times New Roman" w:hAnsi="Times New Roman"/>
                <w:sz w:val="24"/>
                <w:szCs w:val="24"/>
              </w:rPr>
              <w:t xml:space="preserve">Международные стандарты и методологии проектного менеджмента, Методологии и инструменты управления </w:t>
            </w:r>
            <w:r w:rsidR="00906121" w:rsidRPr="00480D67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906121" w:rsidRPr="00480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121" w:rsidRPr="00480D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проектами, </w:t>
            </w:r>
            <w:r w:rsidR="00906121" w:rsidRPr="00480D67">
              <w:rPr>
                <w:rFonts w:ascii="Times New Roman" w:hAnsi="Times New Roman"/>
                <w:sz w:val="24"/>
                <w:szCs w:val="24"/>
              </w:rPr>
              <w:t>Предпринимательство и запуск стартапов, Разработка MVP в IT-проектах, Технология разработки ПО.</w:t>
            </w:r>
          </w:p>
          <w:p w:rsidR="00AF1C9D" w:rsidRPr="00AF1C9D" w:rsidRDefault="00AF1C9D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118DF" w:rsidRPr="006700F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Занятость </w:t>
            </w:r>
            <w:r w:rsidRPr="00A36685">
              <w:rPr>
                <w:rFonts w:ascii="Times New Roman" w:hAnsi="Times New Roman"/>
                <w:b/>
                <w:color w:val="404040"/>
                <w:sz w:val="24"/>
                <w:szCs w:val="24"/>
                <w:u w:val="single"/>
              </w:rPr>
              <w:t>(полный</w:t>
            </w: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/ неполный рабочий день)</w:t>
            </w: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AF1C9D" w:rsidRDefault="00AF1C9D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9118DF" w:rsidRPr="006700F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0FD">
              <w:rPr>
                <w:rFonts w:ascii="Times New Roman" w:hAnsi="Times New Roman"/>
                <w:b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06121" w:rsidRPr="00906121" w:rsidRDefault="00906121" w:rsidP="00906121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6121">
              <w:rPr>
                <w:sz w:val="24"/>
                <w:szCs w:val="24"/>
              </w:rPr>
              <w:t xml:space="preserve">2008-2010 – ВКГУ им. </w:t>
            </w:r>
            <w:proofErr w:type="spellStart"/>
            <w:r w:rsidRPr="00906121">
              <w:rPr>
                <w:sz w:val="24"/>
                <w:szCs w:val="24"/>
              </w:rPr>
              <w:t>С.Аманжолова</w:t>
            </w:r>
            <w:proofErr w:type="spellEnd"/>
            <w:r w:rsidRPr="00906121">
              <w:rPr>
                <w:sz w:val="24"/>
                <w:szCs w:val="24"/>
              </w:rPr>
              <w:t xml:space="preserve">. Специалист отдела </w:t>
            </w:r>
            <w:r w:rsidR="006E00DF">
              <w:rPr>
                <w:sz w:val="24"/>
                <w:szCs w:val="24"/>
                <w:lang w:val="kk-KZ"/>
              </w:rPr>
              <w:t xml:space="preserve">офис </w:t>
            </w:r>
            <w:r w:rsidRPr="00906121">
              <w:rPr>
                <w:sz w:val="24"/>
                <w:szCs w:val="24"/>
              </w:rPr>
              <w:t>регистрации.</w:t>
            </w:r>
          </w:p>
          <w:p w:rsidR="00906121" w:rsidRPr="00906121" w:rsidRDefault="00906121" w:rsidP="0090612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6121">
              <w:rPr>
                <w:rFonts w:ascii="Times New Roman" w:hAnsi="Times New Roman"/>
                <w:sz w:val="24"/>
                <w:szCs w:val="24"/>
              </w:rPr>
              <w:t xml:space="preserve">2010-по 2012. сентябрь – учитель физики в ГУ «Комплекс </w:t>
            </w:r>
            <w:proofErr w:type="spellStart"/>
            <w:r w:rsidRPr="00906121">
              <w:rPr>
                <w:rFonts w:ascii="Times New Roman" w:hAnsi="Times New Roman"/>
                <w:sz w:val="24"/>
                <w:szCs w:val="24"/>
              </w:rPr>
              <w:t>Степновская</w:t>
            </w:r>
            <w:proofErr w:type="spellEnd"/>
            <w:r w:rsidRPr="00906121">
              <w:rPr>
                <w:rFonts w:ascii="Times New Roman" w:hAnsi="Times New Roman"/>
                <w:sz w:val="24"/>
                <w:szCs w:val="24"/>
              </w:rPr>
              <w:t xml:space="preserve"> основная школа-детский сад»</w:t>
            </w:r>
          </w:p>
          <w:p w:rsidR="00906121" w:rsidRPr="00906121" w:rsidRDefault="00906121" w:rsidP="0090612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6121">
              <w:rPr>
                <w:rFonts w:ascii="Times New Roman" w:hAnsi="Times New Roman"/>
                <w:sz w:val="24"/>
                <w:szCs w:val="24"/>
              </w:rPr>
              <w:t xml:space="preserve"> Сентябрь 2012г- 2013г главный специалист офис регистрации ФИТ. ЕНУ </w:t>
            </w:r>
            <w:proofErr w:type="spellStart"/>
            <w:r w:rsidRPr="00906121">
              <w:rPr>
                <w:rFonts w:ascii="Times New Roman" w:hAnsi="Times New Roman"/>
                <w:sz w:val="24"/>
                <w:szCs w:val="24"/>
              </w:rPr>
              <w:t>им.Л.Н.Гумилева</w:t>
            </w:r>
            <w:proofErr w:type="spellEnd"/>
            <w:r w:rsidRPr="009061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121" w:rsidRPr="00906121" w:rsidRDefault="00906121" w:rsidP="0090612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6121">
              <w:rPr>
                <w:rFonts w:ascii="Times New Roman" w:hAnsi="Times New Roman"/>
                <w:sz w:val="24"/>
                <w:szCs w:val="24"/>
              </w:rPr>
              <w:t xml:space="preserve">С сентябрь 2012года </w:t>
            </w:r>
            <w:proofErr w:type="gramStart"/>
            <w:r w:rsidRPr="0090612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906121">
              <w:rPr>
                <w:rFonts w:ascii="Times New Roman" w:hAnsi="Times New Roman"/>
                <w:sz w:val="24"/>
                <w:szCs w:val="24"/>
                <w:lang w:val="kk-KZ"/>
              </w:rPr>
              <w:t>2018</w:t>
            </w:r>
            <w:proofErr w:type="gramEnd"/>
            <w:r w:rsidRPr="009061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Август. </w:t>
            </w:r>
            <w:r w:rsidRPr="00906121">
              <w:rPr>
                <w:rFonts w:ascii="Times New Roman" w:hAnsi="Times New Roman"/>
                <w:sz w:val="24"/>
                <w:szCs w:val="24"/>
              </w:rPr>
              <w:t>старший преподаватель кафедры «</w:t>
            </w:r>
            <w:proofErr w:type="spellStart"/>
            <w:r w:rsidRPr="00906121">
              <w:rPr>
                <w:rFonts w:ascii="Times New Roman" w:hAnsi="Times New Roman"/>
                <w:sz w:val="24"/>
                <w:szCs w:val="24"/>
              </w:rPr>
              <w:t>Космичсекая</w:t>
            </w:r>
            <w:proofErr w:type="spellEnd"/>
            <w:r w:rsidRPr="00906121">
              <w:rPr>
                <w:rFonts w:ascii="Times New Roman" w:hAnsi="Times New Roman"/>
                <w:sz w:val="24"/>
                <w:szCs w:val="24"/>
              </w:rPr>
              <w:t xml:space="preserve"> техника и технологий». (</w:t>
            </w:r>
            <w:proofErr w:type="spellStart"/>
            <w:proofErr w:type="gramStart"/>
            <w:r w:rsidRPr="00906121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gramEnd"/>
            <w:r w:rsidRPr="00906121">
              <w:rPr>
                <w:rFonts w:ascii="Times New Roman" w:hAnsi="Times New Roman"/>
                <w:sz w:val="24"/>
                <w:szCs w:val="24"/>
              </w:rPr>
              <w:t>.кафедры</w:t>
            </w:r>
            <w:proofErr w:type="spellEnd"/>
            <w:r w:rsidRPr="009061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6121" w:rsidRPr="00906121" w:rsidRDefault="00906121" w:rsidP="0090612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6121">
              <w:rPr>
                <w:rFonts w:ascii="Times New Roman" w:hAnsi="Times New Roman"/>
                <w:sz w:val="24"/>
                <w:szCs w:val="24"/>
              </w:rPr>
              <w:t xml:space="preserve">2019 по 2020 год старший преподаватель </w:t>
            </w:r>
            <w:proofErr w:type="spellStart"/>
            <w:r w:rsidRPr="00906121">
              <w:rPr>
                <w:rFonts w:ascii="Times New Roman" w:hAnsi="Times New Roman"/>
                <w:sz w:val="24"/>
                <w:szCs w:val="24"/>
              </w:rPr>
              <w:t>ВИИРЭиС</w:t>
            </w:r>
            <w:proofErr w:type="spellEnd"/>
          </w:p>
          <w:p w:rsidR="009118DF" w:rsidRPr="00906121" w:rsidRDefault="00DE273A" w:rsidP="009061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  <w:r w:rsidR="00906121" w:rsidRPr="00906121">
              <w:rPr>
                <w:rFonts w:ascii="Times New Roman" w:hAnsi="Times New Roman"/>
                <w:sz w:val="24"/>
                <w:szCs w:val="24"/>
              </w:rPr>
              <w:t xml:space="preserve">2020г – старший преподаватель АУЭС </w:t>
            </w:r>
            <w:proofErr w:type="spellStart"/>
            <w:r w:rsidR="00906121" w:rsidRPr="00906121">
              <w:rPr>
                <w:rFonts w:ascii="Times New Roman" w:hAnsi="Times New Roman"/>
                <w:sz w:val="24"/>
                <w:szCs w:val="24"/>
              </w:rPr>
              <w:t>им.Гумарбека</w:t>
            </w:r>
            <w:proofErr w:type="spellEnd"/>
            <w:r w:rsidR="00906121" w:rsidRPr="00906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6121" w:rsidRPr="00906121">
              <w:rPr>
                <w:rFonts w:ascii="Times New Roman" w:hAnsi="Times New Roman"/>
                <w:sz w:val="24"/>
                <w:szCs w:val="24"/>
              </w:rPr>
              <w:t>Даукеева</w:t>
            </w:r>
            <w:proofErr w:type="spellEnd"/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AF1C9D" w:rsidRDefault="00AF1C9D" w:rsidP="00B33C5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3298" w:rsidRPr="00BA3298" w:rsidRDefault="009118DF" w:rsidP="00B33C5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562655" w:rsidRPr="00562655" w:rsidRDefault="00562655" w:rsidP="00562655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62655">
              <w:rPr>
                <w:sz w:val="24"/>
                <w:szCs w:val="24"/>
              </w:rPr>
              <w:t xml:space="preserve">2013г. ноябрь – курс повышения классификации в </w:t>
            </w:r>
            <w:proofErr w:type="spellStart"/>
            <w:r w:rsidRPr="00562655">
              <w:rPr>
                <w:sz w:val="24"/>
                <w:szCs w:val="24"/>
              </w:rPr>
              <w:t>Клайбедском</w:t>
            </w:r>
            <w:proofErr w:type="spellEnd"/>
            <w:r w:rsidRPr="00562655">
              <w:rPr>
                <w:sz w:val="24"/>
                <w:szCs w:val="24"/>
              </w:rPr>
              <w:t xml:space="preserve"> техническом университете. Литва. </w:t>
            </w:r>
          </w:p>
          <w:p w:rsidR="00562655" w:rsidRPr="00562655" w:rsidRDefault="00562655" w:rsidP="00562655">
            <w:pPr>
              <w:pStyle w:val="a6"/>
              <w:rPr>
                <w:sz w:val="24"/>
                <w:szCs w:val="24"/>
              </w:rPr>
            </w:pPr>
            <w:r w:rsidRPr="00562655">
              <w:rPr>
                <w:sz w:val="24"/>
                <w:szCs w:val="24"/>
              </w:rPr>
              <w:t>А) Волновая динамика</w:t>
            </w:r>
          </w:p>
          <w:p w:rsidR="00562655" w:rsidRPr="00562655" w:rsidRDefault="00562655" w:rsidP="00562655">
            <w:pPr>
              <w:pStyle w:val="a6"/>
              <w:rPr>
                <w:sz w:val="24"/>
                <w:szCs w:val="24"/>
              </w:rPr>
            </w:pPr>
            <w:r w:rsidRPr="00562655">
              <w:rPr>
                <w:sz w:val="24"/>
                <w:szCs w:val="24"/>
              </w:rPr>
              <w:t>Б) Математическое моделирование проблемы окружающей среды, эрозия писка в прибрежных местах.</w:t>
            </w:r>
          </w:p>
          <w:p w:rsidR="00562655" w:rsidRPr="00562655" w:rsidRDefault="00562655" w:rsidP="00562655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62655">
              <w:rPr>
                <w:sz w:val="24"/>
                <w:szCs w:val="24"/>
              </w:rPr>
              <w:t xml:space="preserve">2016г. Июнь. – КПК </w:t>
            </w:r>
            <w:proofErr w:type="spellStart"/>
            <w:proofErr w:type="gramStart"/>
            <w:r w:rsidRPr="00562655">
              <w:rPr>
                <w:sz w:val="24"/>
                <w:szCs w:val="24"/>
              </w:rPr>
              <w:t>г..Байконур</w:t>
            </w:r>
            <w:proofErr w:type="spellEnd"/>
            <w:proofErr w:type="gramEnd"/>
            <w:r w:rsidRPr="00562655">
              <w:rPr>
                <w:sz w:val="24"/>
                <w:szCs w:val="24"/>
              </w:rPr>
              <w:t>. Международная космическая школа.</w:t>
            </w:r>
          </w:p>
          <w:p w:rsidR="00562655" w:rsidRPr="00562655" w:rsidRDefault="00562655" w:rsidP="00562655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62655">
              <w:rPr>
                <w:sz w:val="24"/>
                <w:szCs w:val="24"/>
              </w:rPr>
              <w:t xml:space="preserve">2016г. Июль – </w:t>
            </w:r>
            <w:proofErr w:type="spellStart"/>
            <w:r w:rsidRPr="00562655">
              <w:rPr>
                <w:sz w:val="24"/>
                <w:szCs w:val="24"/>
              </w:rPr>
              <w:t>г.Берлин</w:t>
            </w:r>
            <w:proofErr w:type="spellEnd"/>
            <w:r w:rsidRPr="00562655">
              <w:rPr>
                <w:sz w:val="24"/>
                <w:szCs w:val="24"/>
              </w:rPr>
              <w:t xml:space="preserve"> Берлинский технический университет. </w:t>
            </w:r>
          </w:p>
          <w:p w:rsidR="00562655" w:rsidRPr="00562655" w:rsidRDefault="00562655" w:rsidP="00562655">
            <w:pPr>
              <w:pStyle w:val="a6"/>
              <w:rPr>
                <w:sz w:val="24"/>
                <w:szCs w:val="24"/>
              </w:rPr>
            </w:pPr>
            <w:r w:rsidRPr="00562655">
              <w:rPr>
                <w:sz w:val="24"/>
                <w:szCs w:val="24"/>
              </w:rPr>
              <w:t xml:space="preserve">«Робототехника и </w:t>
            </w:r>
            <w:proofErr w:type="spellStart"/>
            <w:r w:rsidRPr="00562655">
              <w:rPr>
                <w:sz w:val="24"/>
                <w:szCs w:val="24"/>
              </w:rPr>
              <w:t>мехотроника</w:t>
            </w:r>
            <w:proofErr w:type="spellEnd"/>
            <w:r w:rsidRPr="00562655">
              <w:rPr>
                <w:sz w:val="24"/>
                <w:szCs w:val="24"/>
              </w:rPr>
              <w:t>»</w:t>
            </w:r>
          </w:p>
          <w:p w:rsidR="00562655" w:rsidRPr="00562655" w:rsidRDefault="00562655" w:rsidP="00562655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62655">
              <w:rPr>
                <w:sz w:val="24"/>
                <w:szCs w:val="24"/>
              </w:rPr>
              <w:t>2017 год июнь. КПК по микропроцессорам в Софийском техническом университете. (</w:t>
            </w:r>
            <w:proofErr w:type="spellStart"/>
            <w:r w:rsidRPr="00562655">
              <w:rPr>
                <w:sz w:val="24"/>
                <w:szCs w:val="24"/>
              </w:rPr>
              <w:t>Балгария</w:t>
            </w:r>
            <w:proofErr w:type="spellEnd"/>
            <w:r w:rsidRPr="00562655">
              <w:rPr>
                <w:sz w:val="24"/>
                <w:szCs w:val="24"/>
              </w:rPr>
              <w:t>) «Разработка двухуровневой инновационной учебной программы в области микроэлектронной инженерии»</w:t>
            </w:r>
          </w:p>
          <w:p w:rsidR="00562655" w:rsidRPr="00562655" w:rsidRDefault="00562655" w:rsidP="0056265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2655">
              <w:rPr>
                <w:rFonts w:ascii="Times New Roman" w:hAnsi="Times New Roman"/>
                <w:sz w:val="24"/>
                <w:szCs w:val="24"/>
              </w:rPr>
              <w:t xml:space="preserve">2021год апрель – </w:t>
            </w:r>
            <w:proofErr w:type="spellStart"/>
            <w:r w:rsidRPr="00562655">
              <w:rPr>
                <w:rFonts w:ascii="Times New Roman" w:hAnsi="Times New Roman"/>
                <w:sz w:val="24"/>
                <w:szCs w:val="24"/>
              </w:rPr>
              <w:t>г.Нур</w:t>
            </w:r>
            <w:proofErr w:type="spellEnd"/>
            <w:r w:rsidRPr="00562655">
              <w:rPr>
                <w:rFonts w:ascii="Times New Roman" w:hAnsi="Times New Roman"/>
                <w:sz w:val="24"/>
                <w:szCs w:val="24"/>
              </w:rPr>
              <w:t xml:space="preserve">-Султан </w:t>
            </w:r>
            <w:proofErr w:type="spellStart"/>
            <w:r w:rsidRPr="00562655">
              <w:rPr>
                <w:rFonts w:ascii="Times New Roman" w:hAnsi="Times New Roman"/>
                <w:sz w:val="24"/>
                <w:szCs w:val="24"/>
              </w:rPr>
              <w:t>КазГарыш</w:t>
            </w:r>
            <w:proofErr w:type="spellEnd"/>
            <w:r w:rsidRPr="00562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2655">
              <w:rPr>
                <w:rFonts w:ascii="Times New Roman" w:hAnsi="Times New Roman"/>
                <w:sz w:val="24"/>
                <w:szCs w:val="24"/>
              </w:rPr>
              <w:t>Сапары</w:t>
            </w:r>
            <w:proofErr w:type="spellEnd"/>
            <w:r w:rsidRPr="00562655">
              <w:rPr>
                <w:rFonts w:ascii="Times New Roman" w:hAnsi="Times New Roman"/>
                <w:sz w:val="24"/>
                <w:szCs w:val="24"/>
              </w:rPr>
              <w:t>. (стажировка) «разработка программы для МКА при криволинейном движении»</w:t>
            </w:r>
          </w:p>
          <w:p w:rsidR="00562655" w:rsidRDefault="00562655" w:rsidP="0056265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655">
              <w:rPr>
                <w:rFonts w:ascii="Times New Roman" w:hAnsi="Times New Roman"/>
                <w:sz w:val="24"/>
                <w:szCs w:val="24"/>
              </w:rPr>
              <w:t>ТарГУ</w:t>
            </w:r>
            <w:proofErr w:type="spellEnd"/>
            <w:r w:rsidRPr="00562655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562655">
              <w:rPr>
                <w:rFonts w:ascii="Times New Roman" w:hAnsi="Times New Roman"/>
                <w:sz w:val="24"/>
                <w:szCs w:val="24"/>
              </w:rPr>
              <w:t>М.Х.Дулати</w:t>
            </w:r>
            <w:proofErr w:type="spellEnd"/>
            <w:r w:rsidRPr="00562655">
              <w:rPr>
                <w:rFonts w:ascii="Times New Roman" w:hAnsi="Times New Roman"/>
                <w:sz w:val="24"/>
                <w:szCs w:val="24"/>
              </w:rPr>
              <w:t>. Технология интернет вещей, Операционные системы.</w:t>
            </w:r>
            <w:r w:rsidR="00DE27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2021 год март.</w:t>
            </w:r>
          </w:p>
          <w:p w:rsidR="009118DF" w:rsidRPr="00562655" w:rsidRDefault="00562655" w:rsidP="00562655">
            <w:pPr>
              <w:pStyle w:val="a6"/>
              <w:widowControl w:val="0"/>
              <w:numPr>
                <w:ilvl w:val="0"/>
                <w:numId w:val="3"/>
              </w:numPr>
              <w:spacing w:before="6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562655">
              <w:rPr>
                <w:sz w:val="24"/>
                <w:szCs w:val="24"/>
              </w:rPr>
              <w:t>Интуит</w:t>
            </w:r>
            <w:proofErr w:type="spellEnd"/>
            <w:r w:rsidRPr="00562655">
              <w:rPr>
                <w:sz w:val="24"/>
                <w:szCs w:val="24"/>
              </w:rPr>
              <w:t xml:space="preserve">, </w:t>
            </w:r>
            <w:r w:rsidRPr="00562655">
              <w:rPr>
                <w:sz w:val="24"/>
                <w:szCs w:val="24"/>
                <w:lang w:val="en-US"/>
              </w:rPr>
              <w:t>Big</w:t>
            </w:r>
            <w:r w:rsidRPr="00562655">
              <w:rPr>
                <w:sz w:val="24"/>
                <w:szCs w:val="24"/>
              </w:rPr>
              <w:t xml:space="preserve"> </w:t>
            </w:r>
            <w:r w:rsidRPr="00562655">
              <w:rPr>
                <w:sz w:val="24"/>
                <w:szCs w:val="24"/>
                <w:lang w:val="en-US"/>
              </w:rPr>
              <w:t>data</w:t>
            </w:r>
            <w:r w:rsidRPr="00562655">
              <w:rPr>
                <w:sz w:val="24"/>
                <w:szCs w:val="24"/>
              </w:rPr>
              <w:t xml:space="preserve">. </w:t>
            </w:r>
            <w:proofErr w:type="spellStart"/>
            <w:r w:rsidRPr="00562655">
              <w:rPr>
                <w:sz w:val="24"/>
                <w:szCs w:val="24"/>
              </w:rPr>
              <w:t>г.Москва</w:t>
            </w:r>
            <w:proofErr w:type="spellEnd"/>
            <w:r w:rsidRPr="00562655">
              <w:rPr>
                <w:sz w:val="24"/>
                <w:szCs w:val="24"/>
              </w:rPr>
              <w:t>, онлайн курс.</w:t>
            </w:r>
            <w:r w:rsidR="00DE273A">
              <w:rPr>
                <w:sz w:val="24"/>
                <w:szCs w:val="24"/>
                <w:lang w:val="kk-KZ"/>
              </w:rPr>
              <w:t xml:space="preserve"> 2023год январь 11.</w:t>
            </w: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9118DF" w:rsidRPr="00C446AD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DD7C0B" w:rsidRPr="003C3D5A" w:rsidRDefault="003C3D5A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</w:t>
            </w:r>
            <w:r w:rsidR="00DD7C0B" w:rsidRPr="00DD7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науки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</w:p>
          <w:p w:rsidR="00DD7C0B" w:rsidRPr="00480D67" w:rsidRDefault="00DD7C0B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D7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Благодарственное письмо президента-ректора </w:t>
            </w:r>
            <w:r w:rsidR="005626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ЕНУ</w:t>
            </w:r>
            <w:r w:rsidR="00480D67" w:rsidRPr="00480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0D67">
              <w:rPr>
                <w:rFonts w:ascii="Times New Roman" w:hAnsi="Times New Roman"/>
                <w:color w:val="000000"/>
                <w:sz w:val="24"/>
                <w:szCs w:val="24"/>
              </w:rPr>
              <w:t>им.Л.Н.Гумилева</w:t>
            </w:r>
            <w:proofErr w:type="spellEnd"/>
          </w:p>
          <w:p w:rsidR="009118DF" w:rsidRPr="00C446A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9118DF" w:rsidRPr="00C446AD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(В пределах и за пределами учреждения)</w:t>
            </w:r>
          </w:p>
        </w:tc>
      </w:tr>
      <w:tr w:rsidR="009118DF" w:rsidRPr="00DE273A" w:rsidTr="00AF1C9D">
        <w:tc>
          <w:tcPr>
            <w:tcW w:w="9571" w:type="dxa"/>
            <w:gridSpan w:val="2"/>
            <w:shd w:val="clear" w:color="auto" w:fill="auto"/>
          </w:tcPr>
          <w:p w:rsidR="00DD7C0B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1375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562655" w:rsidRPr="00CF0216" w:rsidRDefault="00562655" w:rsidP="00CF0216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Application of additive technology in the manufacture of parts and rockets in the republic of Kazakhstan. 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Военный</w:t>
            </w:r>
            <w:r w:rsidRPr="00CF0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Pr="00CF021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r w:rsidRPr="00CF0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CF0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2 (36), (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CF0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2019 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г</w:t>
            </w:r>
            <w:r w:rsidRPr="00CF0216">
              <w:rPr>
                <w:rFonts w:ascii="Times New Roman" w:hAnsi="Times New Roman"/>
                <w:sz w:val="24"/>
                <w:szCs w:val="24"/>
                <w:lang w:val="en-US"/>
              </w:rPr>
              <w:t>. 8-12</w:t>
            </w:r>
            <w:proofErr w:type="spellStart"/>
            <w:r w:rsidRPr="00CF021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CF02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62655" w:rsidRPr="00DE273A" w:rsidRDefault="00562655" w:rsidP="00CF0216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16">
              <w:rPr>
                <w:rFonts w:ascii="Times New Roman" w:hAnsi="Times New Roman"/>
                <w:sz w:val="24"/>
                <w:szCs w:val="24"/>
                <w:lang w:val="en-US"/>
              </w:rPr>
              <w:t>Analysis of small spacecraft images with a resolution of 3</w:t>
            </w:r>
            <w:r w:rsidRPr="00CF021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CF0216">
              <w:rPr>
                <w:rFonts w:ascii="Times New Roman" w:hAnsi="Times New Roman"/>
                <w:sz w:val="24"/>
                <w:szCs w:val="24"/>
                <w:lang w:val="en-US"/>
              </w:rPr>
              <w:t>-5</w:t>
            </w:r>
            <w:r w:rsidRPr="00CF021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0</w:t>
            </w:r>
            <w:r w:rsidRPr="00CF0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Военный</w:t>
            </w:r>
            <w:r w:rsidRPr="00DE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Pr="00DE273A">
              <w:rPr>
                <w:rFonts w:ascii="Times New Roman" w:hAnsi="Times New Roman"/>
                <w:sz w:val="24"/>
                <w:szCs w:val="24"/>
              </w:rPr>
              <w:t>-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r w:rsidRPr="00DE2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DE273A">
              <w:rPr>
                <w:rFonts w:ascii="Times New Roman" w:hAnsi="Times New Roman"/>
                <w:sz w:val="24"/>
                <w:szCs w:val="24"/>
              </w:rPr>
              <w:t xml:space="preserve"> № 2 (40), (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DE273A">
              <w:rPr>
                <w:rFonts w:ascii="Times New Roman" w:hAnsi="Times New Roman"/>
                <w:sz w:val="24"/>
                <w:szCs w:val="24"/>
              </w:rPr>
              <w:t xml:space="preserve">) 2020 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г</w:t>
            </w:r>
            <w:r w:rsidRPr="00DE273A">
              <w:rPr>
                <w:rFonts w:ascii="Times New Roman" w:hAnsi="Times New Roman"/>
                <w:sz w:val="24"/>
                <w:szCs w:val="24"/>
              </w:rPr>
              <w:t>. 5-7</w:t>
            </w:r>
            <w:r w:rsidRPr="00CF0216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DE27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2655" w:rsidRPr="00CF0216" w:rsidRDefault="00562655" w:rsidP="00CF0216">
            <w:pPr>
              <w:tabs>
                <w:tab w:val="left" w:pos="851"/>
                <w:tab w:val="left" w:pos="1134"/>
              </w:tabs>
              <w:spacing w:line="240" w:lineRule="auto"/>
              <w:ind w:left="1701"/>
              <w:rPr>
                <w:rFonts w:ascii="Times New Roman" w:hAnsi="Times New Roman"/>
                <w:sz w:val="24"/>
                <w:szCs w:val="24"/>
              </w:rPr>
            </w:pPr>
            <w:r w:rsidRPr="00CF0216">
              <w:rPr>
                <w:rFonts w:ascii="Times New Roman" w:hAnsi="Times New Roman"/>
                <w:sz w:val="24"/>
                <w:szCs w:val="24"/>
              </w:rPr>
              <w:t>Применение электроэрозионной обработки токопроводящих материалах. Военный научно-технический журнал. Международной научно-практической конференции (19 марта 2019 года) 375-381стр.</w:t>
            </w:r>
          </w:p>
          <w:p w:rsidR="00562655" w:rsidRPr="00CF0216" w:rsidRDefault="00562655" w:rsidP="00CF0216">
            <w:pPr>
              <w:tabs>
                <w:tab w:val="left" w:pos="851"/>
                <w:tab w:val="left" w:pos="1134"/>
              </w:tabs>
              <w:spacing w:line="240" w:lineRule="auto"/>
              <w:ind w:left="1701"/>
              <w:rPr>
                <w:rFonts w:ascii="Times New Roman" w:hAnsi="Times New Roman"/>
                <w:sz w:val="24"/>
                <w:szCs w:val="24"/>
              </w:rPr>
            </w:pPr>
            <w:r w:rsidRPr="00CF0216">
              <w:rPr>
                <w:rFonts w:ascii="Times New Roman" w:hAnsi="Times New Roman"/>
                <w:sz w:val="24"/>
                <w:szCs w:val="24"/>
              </w:rPr>
              <w:t xml:space="preserve">Повышение качества съемки малых космических аппаратов ДЗЗ.  ЕНУ </w:t>
            </w:r>
            <w:proofErr w:type="spellStart"/>
            <w:r w:rsidRPr="00CF0216">
              <w:rPr>
                <w:rFonts w:ascii="Times New Roman" w:hAnsi="Times New Roman"/>
                <w:sz w:val="24"/>
                <w:szCs w:val="24"/>
              </w:rPr>
              <w:t>им.Л.Н.Гумилева</w:t>
            </w:r>
            <w:proofErr w:type="spellEnd"/>
            <w:r w:rsidRPr="00CF0216">
              <w:rPr>
                <w:rFonts w:ascii="Times New Roman" w:hAnsi="Times New Roman"/>
                <w:sz w:val="24"/>
                <w:szCs w:val="24"/>
              </w:rPr>
              <w:t>. XV Международной научной конференции студентов и молодых ученых «ǴYLYM JÁNE BILIM - 2020»21-23стр.</w:t>
            </w:r>
          </w:p>
          <w:p w:rsidR="00DD7C0B" w:rsidRPr="00CF0216" w:rsidRDefault="00562655" w:rsidP="00CF0216">
            <w:pPr>
              <w:tabs>
                <w:tab w:val="left" w:pos="851"/>
                <w:tab w:val="left" w:pos="1134"/>
              </w:tabs>
              <w:spacing w:line="240" w:lineRule="auto"/>
              <w:ind w:left="170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216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ALGORITHM FOR CONTROL OF REMOTE SENSING SPACECRAFT FOR MONITORING SUBSOIL USE OBJECTS</w:t>
            </w:r>
            <w:r w:rsidR="00CF0216" w:rsidRPr="00CF0216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CF0216" w:rsidRPr="00CF0216">
              <w:rPr>
                <w:rFonts w:ascii="Times New Roman" w:hAnsi="Times New Roman"/>
                <w:b/>
                <w:color w:val="323232"/>
                <w:sz w:val="24"/>
                <w:szCs w:val="24"/>
                <w:shd w:val="clear" w:color="auto" w:fill="FFFFFF"/>
                <w:lang w:val="en-US"/>
              </w:rPr>
              <w:t>(Scopus)</w:t>
            </w:r>
          </w:p>
        </w:tc>
      </w:tr>
      <w:tr w:rsidR="009118DF" w:rsidRPr="00CF0216" w:rsidTr="00AF1C9D">
        <w:tc>
          <w:tcPr>
            <w:tcW w:w="9571" w:type="dxa"/>
            <w:gridSpan w:val="2"/>
            <w:shd w:val="clear" w:color="auto" w:fill="auto"/>
          </w:tcPr>
          <w:p w:rsidR="009118DF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F0216" w:rsidRPr="00CF0216" w:rsidRDefault="00CF0216" w:rsidP="00CF021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2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Басқаруды автоматтандыру жүйелерінің элементтері </w:t>
            </w:r>
          </w:p>
          <w:p w:rsidR="00CF0216" w:rsidRPr="00CF0216" w:rsidRDefault="00CF0216" w:rsidP="00CF021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F02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мен аппаратурасы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Учебная пособия. 143 стр. </w:t>
            </w:r>
          </w:p>
          <w:p w:rsidR="00DD7C0B" w:rsidRPr="00DD7C0B" w:rsidRDefault="00DD7C0B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118DF" w:rsidRPr="00DD7C0B" w:rsidRDefault="009118DF" w:rsidP="009118DF">
      <w:pPr>
        <w:spacing w:after="0" w:line="240" w:lineRule="auto"/>
        <w:jc w:val="both"/>
        <w:rPr>
          <w:rFonts w:ascii="Times New Roman" w:hAnsi="Times New Roman"/>
          <w:i/>
          <w:lang w:val="kk-KZ"/>
        </w:rPr>
      </w:pPr>
    </w:p>
    <w:p w:rsidR="001F07ED" w:rsidRPr="00CF0216" w:rsidRDefault="001F07ED">
      <w:pPr>
        <w:rPr>
          <w:lang w:val="kk-KZ"/>
        </w:rPr>
      </w:pPr>
    </w:p>
    <w:sectPr w:rsidR="001F07ED" w:rsidRPr="00CF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6AB2"/>
    <w:multiLevelType w:val="multilevel"/>
    <w:tmpl w:val="DDF80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4C2F"/>
    <w:multiLevelType w:val="hybridMultilevel"/>
    <w:tmpl w:val="2CF0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D0E5E"/>
    <w:multiLevelType w:val="multilevel"/>
    <w:tmpl w:val="ADF4F77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DF"/>
    <w:rsid w:val="0013750A"/>
    <w:rsid w:val="001B0727"/>
    <w:rsid w:val="001F07ED"/>
    <w:rsid w:val="003C3D5A"/>
    <w:rsid w:val="00480D67"/>
    <w:rsid w:val="00562655"/>
    <w:rsid w:val="006700FD"/>
    <w:rsid w:val="006E00DF"/>
    <w:rsid w:val="00906121"/>
    <w:rsid w:val="009118DF"/>
    <w:rsid w:val="0096224E"/>
    <w:rsid w:val="00A36685"/>
    <w:rsid w:val="00AB3DEE"/>
    <w:rsid w:val="00AF1C9D"/>
    <w:rsid w:val="00BA3298"/>
    <w:rsid w:val="00C336FD"/>
    <w:rsid w:val="00CF0216"/>
    <w:rsid w:val="00DD7C0B"/>
    <w:rsid w:val="00D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5441"/>
  <w15:docId w15:val="{021366BB-0549-45F6-A210-767E2E29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1C9D"/>
    <w:pPr>
      <w:widowControl w:val="0"/>
      <w:autoSpaceDE w:val="0"/>
      <w:autoSpaceDN w:val="0"/>
      <w:spacing w:after="120" w:line="240" w:lineRule="auto"/>
    </w:pPr>
    <w:rPr>
      <w:rFonts w:ascii="Arial" w:hAnsi="Arial" w:cs="Arial"/>
      <w:sz w:val="20"/>
      <w:szCs w:val="24"/>
      <w:lang w:val="de-DE"/>
    </w:rPr>
  </w:style>
  <w:style w:type="character" w:customStyle="1" w:styleId="a4">
    <w:name w:val="Основной текст Знак"/>
    <w:basedOn w:val="a0"/>
    <w:link w:val="a3"/>
    <w:uiPriority w:val="99"/>
    <w:rsid w:val="00AF1C9D"/>
    <w:rPr>
      <w:rFonts w:ascii="Arial" w:eastAsia="Times New Roman" w:hAnsi="Arial" w:cs="Arial"/>
      <w:sz w:val="20"/>
      <w:szCs w:val="24"/>
      <w:lang w:val="de-DE" w:eastAsia="ru-RU"/>
    </w:rPr>
  </w:style>
  <w:style w:type="character" w:styleId="a5">
    <w:name w:val="Emphasis"/>
    <w:basedOn w:val="a0"/>
    <w:uiPriority w:val="20"/>
    <w:qFormat/>
    <w:rsid w:val="00BA3298"/>
    <w:rPr>
      <w:i/>
      <w:iCs/>
    </w:rPr>
  </w:style>
  <w:style w:type="character" w:customStyle="1" w:styleId="st">
    <w:name w:val="st"/>
    <w:basedOn w:val="a0"/>
    <w:rsid w:val="00BA3298"/>
  </w:style>
  <w:style w:type="paragraph" w:styleId="a6">
    <w:name w:val="List Paragraph"/>
    <w:basedOn w:val="a"/>
    <w:rsid w:val="0090612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Saule</cp:lastModifiedBy>
  <cp:revision>4</cp:revision>
  <dcterms:created xsi:type="dcterms:W3CDTF">2023-01-24T05:40:00Z</dcterms:created>
  <dcterms:modified xsi:type="dcterms:W3CDTF">2023-01-24T06:30:00Z</dcterms:modified>
</cp:coreProperties>
</file>