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26239" w14:textId="5A269A31" w:rsidR="00BB26C1" w:rsidRPr="007C5097" w:rsidRDefault="00C53B4A" w:rsidP="00C53B4A">
      <w:pPr>
        <w:spacing w:after="0" w:line="240" w:lineRule="auto"/>
        <w:ind w:left="-993"/>
        <w:rPr>
          <w:rFonts w:ascii="Times New Roman" w:hAnsi="Times New Roman"/>
          <w:b/>
          <w:i/>
          <w:sz w:val="28"/>
          <w:szCs w:val="28"/>
        </w:rPr>
      </w:pPr>
      <w:r>
        <w:rPr>
          <w:rFonts w:ascii="Times New Roman" w:hAnsi="Times New Roman"/>
          <w:b/>
          <w:i/>
          <w:noProof/>
          <w:sz w:val="28"/>
          <w:szCs w:val="28"/>
        </w:rPr>
        <w:drawing>
          <wp:anchor distT="0" distB="0" distL="114300" distR="114300" simplePos="0" relativeHeight="251658240" behindDoc="0" locked="0" layoutInCell="1" allowOverlap="1" wp14:anchorId="548B319D" wp14:editId="49443EB6">
            <wp:simplePos x="581025" y="361950"/>
            <wp:positionH relativeFrom="margin">
              <wp:align>left</wp:align>
            </wp:positionH>
            <wp:positionV relativeFrom="margin">
              <wp:align>top</wp:align>
            </wp:positionV>
            <wp:extent cx="960120" cy="1592580"/>
            <wp:effectExtent l="133350" t="95250" r="144780" b="16002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BEBA8EAE-BF5A-486C-A8C5-ECC9F3942E4B}">
                          <a14:imgProps xmlns:a14="http://schemas.microsoft.com/office/drawing/2010/main">
                            <a14:imgLayer r:embed="rId7">
                              <a14:imgEffect>
                                <a14:backgroundRemoval t="9451" b="95732" l="2283" r="98174"/>
                              </a14:imgEffect>
                            </a14:imgLayer>
                          </a14:imgProps>
                        </a:ext>
                        <a:ext uri="{28A0092B-C50C-407E-A947-70E740481C1C}">
                          <a14:useLocalDpi xmlns:a14="http://schemas.microsoft.com/office/drawing/2010/main" val="0"/>
                        </a:ext>
                      </a:extLst>
                    </a:blip>
                    <a:srcRect t="-5367" b="-5367"/>
                    <a:stretch/>
                  </pic:blipFill>
                  <pic:spPr bwMode="auto">
                    <a:xfrm>
                      <a:off x="0" y="0"/>
                      <a:ext cx="960120" cy="15925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47364D">
        <w:rPr>
          <w:rFonts w:ascii="Times New Roman" w:hAnsi="Times New Roman"/>
          <w:b/>
          <w:sz w:val="28"/>
          <w:szCs w:val="28"/>
          <w:lang w:val="en-US"/>
        </w:rPr>
        <w:t xml:space="preserve">                                                 </w:t>
      </w:r>
      <w:r>
        <w:rPr>
          <w:rFonts w:ascii="Times New Roman" w:hAnsi="Times New Roman"/>
          <w:b/>
          <w:sz w:val="28"/>
          <w:szCs w:val="28"/>
          <w:lang w:val="kk-KZ"/>
        </w:rPr>
        <w:t>Профессор-оқытушы құрамының түйіндемесі</w:t>
      </w:r>
    </w:p>
    <w:tbl>
      <w:tblPr>
        <w:tblW w:w="0" w:type="auto"/>
        <w:tblLook w:val="04A0" w:firstRow="1" w:lastRow="0" w:firstColumn="1" w:lastColumn="0" w:noHBand="0" w:noVBand="1"/>
      </w:tblPr>
      <w:tblGrid>
        <w:gridCol w:w="1719"/>
        <w:gridCol w:w="7852"/>
      </w:tblGrid>
      <w:tr w:rsidR="00BB26C1" w:rsidRPr="0047364D" w14:paraId="34E0679F" w14:textId="77777777" w:rsidTr="00E726F2">
        <w:tc>
          <w:tcPr>
            <w:tcW w:w="9571" w:type="dxa"/>
            <w:gridSpan w:val="2"/>
            <w:shd w:val="clear" w:color="auto" w:fill="auto"/>
          </w:tcPr>
          <w:p w14:paraId="02F96691" w14:textId="15F62DFC" w:rsidR="00BB26C1" w:rsidRPr="00BB26C1" w:rsidRDefault="0047364D" w:rsidP="00BB26C1">
            <w:pPr>
              <w:spacing w:before="60" w:after="0" w:line="240" w:lineRule="auto"/>
              <w:ind w:firstLine="28"/>
              <w:rPr>
                <w:rFonts w:ascii="Times New Roman" w:hAnsi="Times New Roman"/>
                <w:b/>
                <w:sz w:val="24"/>
                <w:szCs w:val="24"/>
                <w:lang w:val="kk-KZ"/>
              </w:rPr>
            </w:pPr>
            <w:r w:rsidRPr="0047364D">
              <w:rPr>
                <w:rFonts w:ascii="Times New Roman" w:hAnsi="Times New Roman"/>
                <w:b/>
                <w:sz w:val="24"/>
                <w:szCs w:val="24"/>
              </w:rPr>
              <w:t xml:space="preserve">                                                 </w:t>
            </w:r>
            <w:r w:rsidR="00BB26C1">
              <w:rPr>
                <w:rFonts w:ascii="Times New Roman" w:hAnsi="Times New Roman"/>
                <w:b/>
                <w:sz w:val="24"/>
                <w:szCs w:val="24"/>
                <w:lang w:val="kk-KZ"/>
              </w:rPr>
              <w:t>Т</w:t>
            </w:r>
            <w:r w:rsidR="00BB26C1" w:rsidRPr="00BB26C1">
              <w:rPr>
                <w:rFonts w:ascii="Times New Roman" w:hAnsi="Times New Roman"/>
                <w:b/>
                <w:sz w:val="24"/>
                <w:szCs w:val="24"/>
                <w:lang w:val="kk-KZ"/>
              </w:rPr>
              <w:t>.</w:t>
            </w:r>
            <w:r w:rsidR="00BB26C1">
              <w:rPr>
                <w:rFonts w:ascii="Times New Roman" w:hAnsi="Times New Roman"/>
                <w:b/>
                <w:sz w:val="24"/>
                <w:szCs w:val="24"/>
                <w:lang w:val="kk-KZ"/>
              </w:rPr>
              <w:t>А</w:t>
            </w:r>
            <w:r w:rsidR="00BB26C1" w:rsidRPr="00BB26C1">
              <w:rPr>
                <w:rFonts w:ascii="Times New Roman" w:hAnsi="Times New Roman"/>
                <w:b/>
                <w:sz w:val="24"/>
                <w:szCs w:val="24"/>
                <w:lang w:val="kk-KZ"/>
              </w:rPr>
              <w:t>.</w:t>
            </w:r>
            <w:r w:rsidR="00BB26C1">
              <w:rPr>
                <w:rFonts w:ascii="Times New Roman" w:hAnsi="Times New Roman"/>
                <w:b/>
                <w:sz w:val="24"/>
                <w:szCs w:val="24"/>
                <w:lang w:val="kk-KZ"/>
              </w:rPr>
              <w:t>Ә</w:t>
            </w:r>
            <w:r w:rsidR="00BB26C1" w:rsidRPr="00BB26C1">
              <w:rPr>
                <w:rFonts w:ascii="Times New Roman" w:hAnsi="Times New Roman"/>
                <w:b/>
                <w:sz w:val="24"/>
                <w:szCs w:val="24"/>
                <w:lang w:val="kk-KZ"/>
              </w:rPr>
              <w:t>.: Бекзат Айкүміс Бөріханқызы</w:t>
            </w:r>
          </w:p>
        </w:tc>
      </w:tr>
      <w:tr w:rsidR="00BB26C1" w:rsidRPr="00BB26C1" w14:paraId="727A9374" w14:textId="77777777" w:rsidTr="00E726F2">
        <w:tc>
          <w:tcPr>
            <w:tcW w:w="9571" w:type="dxa"/>
            <w:gridSpan w:val="2"/>
            <w:shd w:val="clear" w:color="auto" w:fill="auto"/>
          </w:tcPr>
          <w:p w14:paraId="1FF41948" w14:textId="406A6D86" w:rsidR="00BB26C1" w:rsidRPr="00BB26C1" w:rsidRDefault="00BB26C1" w:rsidP="0047364D">
            <w:pPr>
              <w:spacing w:before="60" w:after="0" w:line="240" w:lineRule="auto"/>
              <w:ind w:firstLine="2127"/>
              <w:jc w:val="both"/>
              <w:rPr>
                <w:rFonts w:ascii="Times New Roman" w:hAnsi="Times New Roman"/>
                <w:b/>
                <w:sz w:val="24"/>
                <w:szCs w:val="24"/>
                <w:lang w:val="kk-KZ"/>
              </w:rPr>
            </w:pPr>
            <w:r>
              <w:rPr>
                <w:rFonts w:ascii="Times New Roman" w:hAnsi="Times New Roman"/>
                <w:b/>
                <w:sz w:val="24"/>
                <w:szCs w:val="24"/>
                <w:lang w:val="kk-KZ"/>
              </w:rPr>
              <w:t>Білімі</w:t>
            </w:r>
            <w:r w:rsidRPr="00BB26C1">
              <w:rPr>
                <w:rFonts w:ascii="Times New Roman" w:hAnsi="Times New Roman"/>
                <w:b/>
                <w:sz w:val="24"/>
                <w:szCs w:val="24"/>
                <w:lang w:val="kk-KZ"/>
              </w:rPr>
              <w:t>:</w:t>
            </w:r>
          </w:p>
        </w:tc>
      </w:tr>
      <w:tr w:rsidR="00BB26C1" w:rsidRPr="00BB26C1" w14:paraId="449A2D84" w14:textId="77777777" w:rsidTr="00E726F2">
        <w:tc>
          <w:tcPr>
            <w:tcW w:w="1719" w:type="dxa"/>
            <w:shd w:val="clear" w:color="auto" w:fill="auto"/>
          </w:tcPr>
          <w:p w14:paraId="6377C119" w14:textId="77777777" w:rsidR="00BB26C1" w:rsidRPr="00BB26C1" w:rsidRDefault="00BB26C1" w:rsidP="0047364D">
            <w:pPr>
              <w:spacing w:after="0" w:line="240" w:lineRule="auto"/>
              <w:ind w:firstLine="2127"/>
              <w:jc w:val="both"/>
              <w:rPr>
                <w:rFonts w:ascii="Times New Roman" w:hAnsi="Times New Roman"/>
                <w:sz w:val="24"/>
                <w:szCs w:val="24"/>
              </w:rPr>
            </w:pPr>
          </w:p>
        </w:tc>
        <w:tc>
          <w:tcPr>
            <w:tcW w:w="7852" w:type="dxa"/>
            <w:shd w:val="clear" w:color="auto" w:fill="auto"/>
          </w:tcPr>
          <w:p w14:paraId="0437D4F2" w14:textId="74986D90" w:rsidR="00BB26C1" w:rsidRPr="00BB26C1" w:rsidRDefault="00BB26C1" w:rsidP="0047364D">
            <w:pPr>
              <w:spacing w:after="0" w:line="240" w:lineRule="auto"/>
              <w:ind w:firstLine="2127"/>
              <w:jc w:val="both"/>
              <w:rPr>
                <w:rFonts w:ascii="Times New Roman" w:hAnsi="Times New Roman"/>
                <w:b/>
                <w:sz w:val="24"/>
                <w:szCs w:val="24"/>
                <w:lang w:val="kk-KZ"/>
              </w:rPr>
            </w:pPr>
            <w:r>
              <w:rPr>
                <w:rFonts w:ascii="Times New Roman" w:hAnsi="Times New Roman"/>
                <w:b/>
                <w:sz w:val="24"/>
                <w:szCs w:val="24"/>
                <w:lang w:val="kk-KZ"/>
              </w:rPr>
              <w:t>Халықаралық Қазақ-Түрік университеті</w:t>
            </w:r>
          </w:p>
          <w:p w14:paraId="6CF0FADD" w14:textId="5D357695" w:rsidR="00BB26C1" w:rsidRPr="00BB26C1" w:rsidRDefault="00BB26C1" w:rsidP="0047364D">
            <w:pPr>
              <w:spacing w:after="0" w:line="240" w:lineRule="auto"/>
              <w:ind w:firstLine="2127"/>
              <w:jc w:val="both"/>
              <w:rPr>
                <w:rFonts w:ascii="Times New Roman" w:hAnsi="Times New Roman"/>
                <w:sz w:val="24"/>
                <w:szCs w:val="24"/>
                <w:lang w:val="kk-KZ"/>
              </w:rPr>
            </w:pPr>
            <w:r w:rsidRPr="00BB26C1">
              <w:rPr>
                <w:rFonts w:ascii="Times New Roman" w:hAnsi="Times New Roman"/>
                <w:sz w:val="24"/>
                <w:szCs w:val="24"/>
              </w:rPr>
              <w:t xml:space="preserve">Факультет:           </w:t>
            </w:r>
            <w:r>
              <w:rPr>
                <w:rFonts w:ascii="Times New Roman" w:hAnsi="Times New Roman"/>
                <w:sz w:val="24"/>
                <w:szCs w:val="24"/>
                <w:lang w:val="kk-KZ"/>
              </w:rPr>
              <w:t>Өнер</w:t>
            </w:r>
          </w:p>
          <w:p w14:paraId="73D4DDE7" w14:textId="40D9C5FF" w:rsidR="00BB26C1" w:rsidRPr="00BB26C1" w:rsidRDefault="00BB26C1" w:rsidP="0047364D">
            <w:pPr>
              <w:spacing w:after="0" w:line="240" w:lineRule="auto"/>
              <w:ind w:firstLine="2127"/>
              <w:jc w:val="both"/>
              <w:rPr>
                <w:rFonts w:ascii="Times New Roman" w:hAnsi="Times New Roman"/>
                <w:sz w:val="24"/>
                <w:szCs w:val="24"/>
                <w:lang w:val="kk-KZ"/>
              </w:rPr>
            </w:pPr>
            <w:r>
              <w:rPr>
                <w:rFonts w:ascii="Times New Roman" w:hAnsi="Times New Roman"/>
                <w:sz w:val="24"/>
                <w:szCs w:val="24"/>
                <w:lang w:val="kk-KZ"/>
              </w:rPr>
              <w:t>Мамандық</w:t>
            </w:r>
            <w:r w:rsidRPr="00BB26C1">
              <w:rPr>
                <w:rFonts w:ascii="Times New Roman" w:hAnsi="Times New Roman"/>
                <w:sz w:val="24"/>
                <w:szCs w:val="24"/>
              </w:rPr>
              <w:t xml:space="preserve">:  </w:t>
            </w:r>
            <w:r>
              <w:rPr>
                <w:rFonts w:ascii="Times New Roman" w:hAnsi="Times New Roman"/>
                <w:sz w:val="24"/>
                <w:szCs w:val="24"/>
                <w:lang w:val="kk-KZ"/>
              </w:rPr>
              <w:t xml:space="preserve">         Киім дизайны</w:t>
            </w:r>
          </w:p>
          <w:p w14:paraId="4851DD3B" w14:textId="51597EC6" w:rsidR="00BB26C1" w:rsidRPr="00BB26C1" w:rsidRDefault="00BB26C1" w:rsidP="0047364D">
            <w:pPr>
              <w:spacing w:after="0" w:line="240" w:lineRule="auto"/>
              <w:ind w:firstLine="2127"/>
              <w:jc w:val="both"/>
              <w:rPr>
                <w:rFonts w:ascii="Times New Roman" w:hAnsi="Times New Roman"/>
                <w:sz w:val="24"/>
                <w:szCs w:val="24"/>
              </w:rPr>
            </w:pPr>
            <w:r w:rsidRPr="00BB26C1">
              <w:rPr>
                <w:rFonts w:ascii="Times New Roman" w:hAnsi="Times New Roman"/>
                <w:sz w:val="24"/>
                <w:szCs w:val="24"/>
              </w:rPr>
              <w:t>Квалификация:   дизайнер (</w:t>
            </w:r>
            <w:r w:rsidR="006C1D3F">
              <w:rPr>
                <w:rFonts w:ascii="Times New Roman" w:hAnsi="Times New Roman"/>
                <w:sz w:val="24"/>
                <w:szCs w:val="24"/>
                <w:lang w:val="kk-KZ"/>
              </w:rPr>
              <w:t>үзді</w:t>
            </w:r>
            <w:proofErr w:type="gramStart"/>
            <w:r w:rsidR="006C1D3F">
              <w:rPr>
                <w:rFonts w:ascii="Times New Roman" w:hAnsi="Times New Roman"/>
                <w:sz w:val="24"/>
                <w:szCs w:val="24"/>
                <w:lang w:val="kk-KZ"/>
              </w:rPr>
              <w:t>к</w:t>
            </w:r>
            <w:proofErr w:type="gramEnd"/>
            <w:r w:rsidR="006C1D3F">
              <w:rPr>
                <w:rFonts w:ascii="Times New Roman" w:hAnsi="Times New Roman"/>
                <w:sz w:val="24"/>
                <w:szCs w:val="24"/>
                <w:lang w:val="kk-KZ"/>
              </w:rPr>
              <w:t xml:space="preserve"> диплом</w:t>
            </w:r>
            <w:r w:rsidRPr="00BB26C1">
              <w:rPr>
                <w:rFonts w:ascii="Times New Roman" w:hAnsi="Times New Roman"/>
                <w:sz w:val="24"/>
                <w:szCs w:val="24"/>
              </w:rPr>
              <w:t xml:space="preserve">)      </w:t>
            </w:r>
          </w:p>
          <w:p w14:paraId="07A0F315" w14:textId="77777777" w:rsidR="00BB26C1" w:rsidRPr="00BB26C1" w:rsidRDefault="00BB26C1" w:rsidP="0047364D">
            <w:pPr>
              <w:spacing w:after="0" w:line="240" w:lineRule="auto"/>
              <w:ind w:firstLine="2127"/>
              <w:jc w:val="both"/>
              <w:rPr>
                <w:rFonts w:ascii="Times New Roman" w:hAnsi="Times New Roman"/>
                <w:sz w:val="24"/>
                <w:szCs w:val="24"/>
              </w:rPr>
            </w:pPr>
            <w:r w:rsidRPr="00BB26C1">
              <w:rPr>
                <w:rFonts w:ascii="Times New Roman" w:hAnsi="Times New Roman"/>
                <w:sz w:val="24"/>
                <w:szCs w:val="24"/>
              </w:rPr>
              <w:t xml:space="preserve">                                                              </w:t>
            </w:r>
          </w:p>
        </w:tc>
      </w:tr>
      <w:tr w:rsidR="00BB26C1" w:rsidRPr="00BB26C1" w14:paraId="12ECBB81" w14:textId="77777777" w:rsidTr="00E726F2">
        <w:tc>
          <w:tcPr>
            <w:tcW w:w="9571" w:type="dxa"/>
            <w:gridSpan w:val="2"/>
            <w:shd w:val="clear" w:color="auto" w:fill="auto"/>
          </w:tcPr>
          <w:p w14:paraId="69D10654" w14:textId="3A8EDD34" w:rsidR="00BB26C1" w:rsidRPr="00BB26C1" w:rsidRDefault="006C1D3F" w:rsidP="0047364D">
            <w:pPr>
              <w:spacing w:before="60" w:after="0" w:line="240" w:lineRule="auto"/>
              <w:ind w:firstLine="2127"/>
              <w:jc w:val="both"/>
              <w:rPr>
                <w:rFonts w:ascii="Times New Roman" w:hAnsi="Times New Roman"/>
                <w:b/>
                <w:sz w:val="24"/>
                <w:szCs w:val="24"/>
                <w:lang w:val="kk-KZ"/>
              </w:rPr>
            </w:pPr>
            <w:r>
              <w:rPr>
                <w:rFonts w:ascii="Times New Roman" w:hAnsi="Times New Roman"/>
                <w:b/>
                <w:sz w:val="24"/>
                <w:szCs w:val="24"/>
                <w:lang w:val="kk-KZ"/>
              </w:rPr>
              <w:t>Жұмыс тәжірибесі</w:t>
            </w:r>
            <w:r w:rsidR="00BB26C1" w:rsidRPr="00BB26C1">
              <w:rPr>
                <w:rFonts w:ascii="Times New Roman" w:hAnsi="Times New Roman"/>
                <w:b/>
                <w:sz w:val="24"/>
                <w:szCs w:val="24"/>
              </w:rPr>
              <w:t>:</w:t>
            </w:r>
            <w:r w:rsidR="00BB26C1" w:rsidRPr="00BB26C1">
              <w:rPr>
                <w:rFonts w:ascii="Times New Roman" w:hAnsi="Times New Roman"/>
                <w:b/>
                <w:sz w:val="24"/>
                <w:szCs w:val="24"/>
                <w:lang w:val="kk-KZ"/>
              </w:rPr>
              <w:t xml:space="preserve"> </w:t>
            </w:r>
            <w:r>
              <w:rPr>
                <w:rFonts w:ascii="Times New Roman" w:hAnsi="Times New Roman"/>
                <w:sz w:val="24"/>
                <w:szCs w:val="24"/>
                <w:lang w:val="kk-KZ"/>
              </w:rPr>
              <w:t>Қазақ технология және бизнес университеті</w:t>
            </w:r>
          </w:p>
        </w:tc>
      </w:tr>
      <w:tr w:rsidR="00BB26C1" w:rsidRPr="00BB26C1" w14:paraId="6069F8CA" w14:textId="77777777" w:rsidTr="00E726F2">
        <w:trPr>
          <w:trHeight w:val="373"/>
        </w:trPr>
        <w:tc>
          <w:tcPr>
            <w:tcW w:w="9571" w:type="dxa"/>
            <w:gridSpan w:val="2"/>
            <w:shd w:val="clear" w:color="auto" w:fill="auto"/>
          </w:tcPr>
          <w:p w14:paraId="204ECA68" w14:textId="77777777" w:rsidR="0047364D" w:rsidRDefault="0047364D" w:rsidP="006C1D3F">
            <w:pPr>
              <w:spacing w:after="0" w:line="240" w:lineRule="auto"/>
              <w:jc w:val="both"/>
              <w:rPr>
                <w:rFonts w:ascii="Times New Roman" w:hAnsi="Times New Roman"/>
                <w:i/>
                <w:sz w:val="24"/>
                <w:szCs w:val="24"/>
                <w:u w:val="single"/>
                <w:lang w:val="en-US"/>
              </w:rPr>
            </w:pPr>
          </w:p>
          <w:p w14:paraId="1EE2086D" w14:textId="55EDCC48" w:rsidR="00BB26C1" w:rsidRPr="00BB26C1" w:rsidRDefault="00BB26C1" w:rsidP="006C1D3F">
            <w:pPr>
              <w:spacing w:after="0" w:line="240" w:lineRule="auto"/>
              <w:jc w:val="both"/>
              <w:rPr>
                <w:rFonts w:ascii="Times New Roman" w:hAnsi="Times New Roman"/>
                <w:i/>
                <w:sz w:val="24"/>
                <w:szCs w:val="24"/>
                <w:u w:val="single"/>
              </w:rPr>
            </w:pPr>
            <w:r w:rsidRPr="00BB26C1">
              <w:rPr>
                <w:rFonts w:ascii="Times New Roman" w:hAnsi="Times New Roman"/>
                <w:i/>
                <w:sz w:val="24"/>
                <w:szCs w:val="24"/>
                <w:u w:val="single"/>
                <w:lang w:val="kk-KZ"/>
              </w:rPr>
              <w:t>Академи</w:t>
            </w:r>
            <w:r w:rsidR="006C1D3F">
              <w:rPr>
                <w:rFonts w:ascii="Times New Roman" w:hAnsi="Times New Roman"/>
                <w:i/>
                <w:sz w:val="24"/>
                <w:szCs w:val="24"/>
                <w:u w:val="single"/>
                <w:lang w:val="kk-KZ"/>
              </w:rPr>
              <w:t>ялық</w:t>
            </w:r>
            <w:r w:rsidRPr="00BB26C1">
              <w:rPr>
                <w:rFonts w:ascii="Times New Roman" w:hAnsi="Times New Roman"/>
                <w:i/>
                <w:sz w:val="24"/>
                <w:szCs w:val="24"/>
                <w:u w:val="single"/>
                <w:lang w:val="kk-KZ"/>
              </w:rPr>
              <w:t xml:space="preserve">:  </w:t>
            </w:r>
          </w:p>
        </w:tc>
      </w:tr>
      <w:tr w:rsidR="00BB26C1" w:rsidRPr="00BB26C1" w14:paraId="5A7F7687" w14:textId="77777777" w:rsidTr="00E726F2">
        <w:tc>
          <w:tcPr>
            <w:tcW w:w="9571" w:type="dxa"/>
            <w:gridSpan w:val="2"/>
            <w:shd w:val="clear" w:color="auto" w:fill="auto"/>
          </w:tcPr>
          <w:p w14:paraId="5C7A4A41" w14:textId="53709866" w:rsidR="00BB26C1" w:rsidRPr="00BB26C1" w:rsidRDefault="006C1D3F" w:rsidP="00E726F2">
            <w:pPr>
              <w:spacing w:after="0" w:line="240" w:lineRule="auto"/>
              <w:jc w:val="both"/>
              <w:rPr>
                <w:rFonts w:ascii="Times New Roman" w:hAnsi="Times New Roman"/>
                <w:i/>
                <w:sz w:val="24"/>
                <w:szCs w:val="24"/>
                <w:lang w:val="kk-KZ"/>
              </w:rPr>
            </w:pPr>
            <w:r>
              <w:rPr>
                <w:rFonts w:ascii="Times New Roman" w:hAnsi="Times New Roman"/>
                <w:i/>
                <w:sz w:val="24"/>
                <w:szCs w:val="24"/>
                <w:lang w:val="kk-KZ"/>
              </w:rPr>
              <w:t>Осы жұмыс орнындағы еңбек тәжірибесі</w:t>
            </w:r>
          </w:p>
        </w:tc>
      </w:tr>
      <w:tr w:rsidR="00BB26C1" w:rsidRPr="00BB26C1" w14:paraId="3B8902F5" w14:textId="77777777" w:rsidTr="00E726F2">
        <w:tc>
          <w:tcPr>
            <w:tcW w:w="1719" w:type="dxa"/>
            <w:shd w:val="clear" w:color="auto" w:fill="auto"/>
          </w:tcPr>
          <w:p w14:paraId="66F30DDB" w14:textId="77777777" w:rsidR="00BB26C1" w:rsidRPr="00BB26C1" w:rsidRDefault="00BB26C1" w:rsidP="00E726F2">
            <w:pPr>
              <w:spacing w:after="0" w:line="240" w:lineRule="auto"/>
              <w:rPr>
                <w:rFonts w:ascii="Times New Roman" w:hAnsi="Times New Roman"/>
                <w:sz w:val="24"/>
                <w:szCs w:val="24"/>
              </w:rPr>
            </w:pPr>
          </w:p>
        </w:tc>
        <w:tc>
          <w:tcPr>
            <w:tcW w:w="7852" w:type="dxa"/>
            <w:shd w:val="clear" w:color="auto" w:fill="auto"/>
          </w:tcPr>
          <w:p w14:paraId="15676B38" w14:textId="362DD534" w:rsidR="00BB26C1" w:rsidRPr="00BB26C1" w:rsidRDefault="006C1D3F" w:rsidP="00E726F2">
            <w:pPr>
              <w:spacing w:after="0" w:line="240" w:lineRule="auto"/>
              <w:jc w:val="both"/>
              <w:rPr>
                <w:rFonts w:ascii="Times New Roman" w:hAnsi="Times New Roman"/>
                <w:sz w:val="24"/>
                <w:szCs w:val="24"/>
                <w:lang w:val="kk-KZ"/>
              </w:rPr>
            </w:pPr>
            <w:r>
              <w:rPr>
                <w:rFonts w:ascii="Times New Roman" w:hAnsi="Times New Roman"/>
                <w:sz w:val="24"/>
                <w:szCs w:val="24"/>
                <w:lang w:val="kk-KZ"/>
              </w:rPr>
              <w:t>Қазақ технология және бизнес университеті</w:t>
            </w:r>
          </w:p>
        </w:tc>
      </w:tr>
      <w:tr w:rsidR="00BB26C1" w:rsidRPr="0047364D" w14:paraId="4694802B" w14:textId="77777777" w:rsidTr="00E726F2">
        <w:tc>
          <w:tcPr>
            <w:tcW w:w="1719" w:type="dxa"/>
            <w:shd w:val="clear" w:color="auto" w:fill="auto"/>
          </w:tcPr>
          <w:p w14:paraId="12435303" w14:textId="41B9B02F" w:rsidR="00BB26C1" w:rsidRPr="006C1D3F" w:rsidRDefault="00BB26C1" w:rsidP="00E726F2">
            <w:pPr>
              <w:spacing w:after="0" w:line="240" w:lineRule="auto"/>
              <w:rPr>
                <w:rFonts w:ascii="Times New Roman" w:hAnsi="Times New Roman"/>
                <w:sz w:val="24"/>
                <w:szCs w:val="24"/>
                <w:lang w:val="kk-KZ"/>
              </w:rPr>
            </w:pPr>
            <w:r w:rsidRPr="00BB26C1">
              <w:rPr>
                <w:rFonts w:ascii="Times New Roman" w:hAnsi="Times New Roman"/>
                <w:sz w:val="24"/>
                <w:szCs w:val="24"/>
              </w:rPr>
              <w:t>2003-2007</w:t>
            </w:r>
            <w:r w:rsidR="006C1D3F">
              <w:rPr>
                <w:rFonts w:ascii="Times New Roman" w:hAnsi="Times New Roman"/>
                <w:sz w:val="24"/>
                <w:szCs w:val="24"/>
                <w:lang w:val="kk-KZ"/>
              </w:rPr>
              <w:t>ж.</w:t>
            </w:r>
          </w:p>
          <w:p w14:paraId="5E0EDE8C" w14:textId="4ED51DD6" w:rsidR="00BB26C1" w:rsidRPr="006C1D3F" w:rsidRDefault="00BB26C1" w:rsidP="006C1D3F">
            <w:pPr>
              <w:spacing w:after="0" w:line="240" w:lineRule="auto"/>
              <w:rPr>
                <w:rFonts w:ascii="Times New Roman" w:hAnsi="Times New Roman"/>
                <w:sz w:val="24"/>
                <w:szCs w:val="24"/>
                <w:lang w:val="kk-KZ"/>
              </w:rPr>
            </w:pPr>
            <w:r w:rsidRPr="00BB26C1">
              <w:rPr>
                <w:rFonts w:ascii="Times New Roman" w:hAnsi="Times New Roman"/>
                <w:sz w:val="24"/>
                <w:szCs w:val="24"/>
              </w:rPr>
              <w:t>2011</w:t>
            </w:r>
            <w:r w:rsidR="006C1D3F">
              <w:rPr>
                <w:rFonts w:ascii="Times New Roman" w:hAnsi="Times New Roman"/>
                <w:sz w:val="24"/>
                <w:szCs w:val="24"/>
                <w:lang w:val="kk-KZ"/>
              </w:rPr>
              <w:t>ж</w:t>
            </w:r>
            <w:r w:rsidRPr="00BB26C1">
              <w:rPr>
                <w:rFonts w:ascii="Times New Roman" w:hAnsi="Times New Roman"/>
                <w:sz w:val="24"/>
                <w:szCs w:val="24"/>
              </w:rPr>
              <w:t xml:space="preserve">. </w:t>
            </w:r>
            <w:proofErr w:type="gramStart"/>
            <w:r w:rsidR="006C1D3F">
              <w:rPr>
                <w:rFonts w:ascii="Times New Roman" w:hAnsi="Times New Roman"/>
                <w:sz w:val="24"/>
                <w:szCs w:val="24"/>
                <w:lang w:val="kk-KZ"/>
              </w:rPr>
              <w:t>-б</w:t>
            </w:r>
            <w:proofErr w:type="gramEnd"/>
            <w:r w:rsidR="006C1D3F">
              <w:rPr>
                <w:rFonts w:ascii="Times New Roman" w:hAnsi="Times New Roman"/>
                <w:sz w:val="24"/>
                <w:szCs w:val="24"/>
                <w:lang w:val="kk-KZ"/>
              </w:rPr>
              <w:t>астап</w:t>
            </w:r>
          </w:p>
          <w:p w14:paraId="7DA518E9" w14:textId="77777777" w:rsidR="006C1D3F" w:rsidRDefault="006C1D3F" w:rsidP="00E726F2">
            <w:pPr>
              <w:spacing w:after="0" w:line="240" w:lineRule="auto"/>
              <w:rPr>
                <w:rFonts w:ascii="Times New Roman" w:hAnsi="Times New Roman"/>
                <w:sz w:val="24"/>
                <w:szCs w:val="24"/>
                <w:lang w:val="kk-KZ"/>
              </w:rPr>
            </w:pPr>
          </w:p>
          <w:p w14:paraId="60E67CAC" w14:textId="77777777" w:rsidR="006C1D3F" w:rsidRDefault="006C1D3F" w:rsidP="00E726F2">
            <w:pPr>
              <w:spacing w:after="0" w:line="240" w:lineRule="auto"/>
              <w:rPr>
                <w:rFonts w:ascii="Times New Roman" w:hAnsi="Times New Roman"/>
                <w:sz w:val="24"/>
                <w:szCs w:val="24"/>
                <w:lang w:val="kk-KZ"/>
              </w:rPr>
            </w:pPr>
          </w:p>
          <w:p w14:paraId="7B7C97EB" w14:textId="77777777" w:rsidR="00BB26C1" w:rsidRPr="00BB26C1" w:rsidRDefault="00BB26C1" w:rsidP="00E726F2">
            <w:pPr>
              <w:spacing w:after="0" w:line="240" w:lineRule="auto"/>
              <w:rPr>
                <w:rFonts w:ascii="Times New Roman" w:hAnsi="Times New Roman"/>
                <w:sz w:val="24"/>
                <w:szCs w:val="24"/>
              </w:rPr>
            </w:pPr>
            <w:r w:rsidRPr="00BB26C1">
              <w:rPr>
                <w:rFonts w:ascii="Times New Roman" w:hAnsi="Times New Roman"/>
                <w:sz w:val="24"/>
                <w:szCs w:val="24"/>
                <w:lang w:val="kk-KZ"/>
              </w:rPr>
              <w:t>2017-2018</w:t>
            </w:r>
          </w:p>
        </w:tc>
        <w:tc>
          <w:tcPr>
            <w:tcW w:w="7852" w:type="dxa"/>
            <w:shd w:val="clear" w:color="auto" w:fill="auto"/>
          </w:tcPr>
          <w:p w14:paraId="75DD0442" w14:textId="0DFE6185" w:rsidR="00BB26C1" w:rsidRPr="00BB26C1" w:rsidRDefault="006C1D3F" w:rsidP="00E726F2">
            <w:pPr>
              <w:spacing w:after="0" w:line="240" w:lineRule="auto"/>
              <w:jc w:val="both"/>
              <w:rPr>
                <w:rFonts w:ascii="Times New Roman" w:hAnsi="Times New Roman"/>
                <w:i/>
                <w:sz w:val="24"/>
                <w:szCs w:val="24"/>
                <w:lang w:val="kk-KZ"/>
              </w:rPr>
            </w:pPr>
            <w:r>
              <w:rPr>
                <w:rFonts w:ascii="Times New Roman" w:hAnsi="Times New Roman"/>
                <w:i/>
                <w:sz w:val="24"/>
                <w:szCs w:val="24"/>
                <w:lang w:val="kk-KZ"/>
              </w:rPr>
              <w:t>Оқытатын пәндері</w:t>
            </w:r>
            <w:r w:rsidR="00BB26C1" w:rsidRPr="00BB26C1">
              <w:rPr>
                <w:rFonts w:ascii="Times New Roman" w:hAnsi="Times New Roman"/>
                <w:i/>
                <w:sz w:val="24"/>
                <w:szCs w:val="24"/>
                <w:lang w:val="kk-KZ"/>
              </w:rPr>
              <w:t xml:space="preserve">: </w:t>
            </w:r>
          </w:p>
          <w:p w14:paraId="3AF95BC7" w14:textId="4EDFE01A" w:rsidR="00BB26C1" w:rsidRPr="006C1D3F" w:rsidRDefault="00BB26C1" w:rsidP="00E726F2">
            <w:pPr>
              <w:spacing w:after="0" w:line="240" w:lineRule="auto"/>
              <w:jc w:val="both"/>
              <w:rPr>
                <w:rFonts w:ascii="Times New Roman" w:hAnsi="Times New Roman"/>
                <w:sz w:val="24"/>
                <w:szCs w:val="24"/>
                <w:lang w:val="kk-KZ"/>
              </w:rPr>
            </w:pPr>
            <w:r w:rsidRPr="00BB26C1">
              <w:rPr>
                <w:rFonts w:ascii="Times New Roman" w:hAnsi="Times New Roman"/>
                <w:sz w:val="24"/>
                <w:szCs w:val="24"/>
                <w:lang w:val="kk-KZ"/>
              </w:rPr>
              <w:t xml:space="preserve">Композиция, </w:t>
            </w:r>
            <w:r w:rsidR="006C1D3F">
              <w:rPr>
                <w:rFonts w:ascii="Times New Roman" w:hAnsi="Times New Roman"/>
                <w:sz w:val="24"/>
                <w:szCs w:val="24"/>
                <w:lang w:val="kk-KZ"/>
              </w:rPr>
              <w:t>Костюм композициясы</w:t>
            </w:r>
            <w:r w:rsidRPr="00BB26C1">
              <w:rPr>
                <w:rFonts w:ascii="Times New Roman" w:hAnsi="Times New Roman"/>
                <w:sz w:val="24"/>
                <w:szCs w:val="24"/>
                <w:lang w:val="kk-KZ"/>
              </w:rPr>
              <w:t xml:space="preserve">, </w:t>
            </w:r>
            <w:r w:rsidR="006C1D3F">
              <w:rPr>
                <w:rFonts w:ascii="Times New Roman" w:hAnsi="Times New Roman"/>
                <w:sz w:val="24"/>
                <w:szCs w:val="24"/>
                <w:lang w:val="kk-KZ"/>
              </w:rPr>
              <w:t>Сән дизайны нысандарын жобалау</w:t>
            </w:r>
            <w:r w:rsidRPr="00BB26C1">
              <w:rPr>
                <w:rFonts w:ascii="Times New Roman" w:hAnsi="Times New Roman"/>
                <w:sz w:val="24"/>
                <w:szCs w:val="24"/>
                <w:lang w:val="kk-KZ"/>
              </w:rPr>
              <w:t xml:space="preserve">, </w:t>
            </w:r>
            <w:r w:rsidR="006C1D3F">
              <w:rPr>
                <w:rFonts w:ascii="Times New Roman" w:hAnsi="Times New Roman"/>
                <w:sz w:val="24"/>
                <w:szCs w:val="24"/>
                <w:lang w:val="kk-KZ"/>
              </w:rPr>
              <w:t>Сән</w:t>
            </w:r>
            <w:r w:rsidRPr="00BB26C1">
              <w:rPr>
                <w:rFonts w:ascii="Times New Roman" w:hAnsi="Times New Roman"/>
                <w:sz w:val="24"/>
                <w:szCs w:val="24"/>
                <w:lang w:val="kk-KZ"/>
              </w:rPr>
              <w:t>.</w:t>
            </w:r>
            <w:r w:rsidR="006C1D3F">
              <w:rPr>
                <w:rFonts w:ascii="Times New Roman" w:hAnsi="Times New Roman"/>
                <w:sz w:val="24"/>
                <w:szCs w:val="24"/>
                <w:lang w:val="kk-KZ"/>
              </w:rPr>
              <w:t>Тұлға</w:t>
            </w:r>
            <w:r w:rsidRPr="00BB26C1">
              <w:rPr>
                <w:rFonts w:ascii="Times New Roman" w:hAnsi="Times New Roman"/>
                <w:sz w:val="24"/>
                <w:szCs w:val="24"/>
                <w:lang w:val="kk-KZ"/>
              </w:rPr>
              <w:t xml:space="preserve">.Костюм., </w:t>
            </w:r>
            <w:r w:rsidR="006C1D3F">
              <w:rPr>
                <w:rFonts w:ascii="Times New Roman" w:hAnsi="Times New Roman"/>
                <w:sz w:val="24"/>
                <w:szCs w:val="24"/>
                <w:lang w:val="kk-KZ"/>
              </w:rPr>
              <w:t>Арнайы</w:t>
            </w:r>
            <w:r w:rsidRPr="00BB26C1">
              <w:rPr>
                <w:rFonts w:ascii="Times New Roman" w:hAnsi="Times New Roman"/>
                <w:sz w:val="24"/>
                <w:szCs w:val="24"/>
                <w:lang w:val="kk-KZ"/>
              </w:rPr>
              <w:t>.композиция,</w:t>
            </w:r>
            <w:r w:rsidR="006C1D3F">
              <w:rPr>
                <w:rFonts w:ascii="Times New Roman" w:hAnsi="Times New Roman"/>
                <w:sz w:val="24"/>
                <w:szCs w:val="24"/>
                <w:lang w:val="kk-KZ"/>
              </w:rPr>
              <w:t xml:space="preserve"> Арнайы сурет,</w:t>
            </w:r>
            <w:r w:rsidRPr="00BB26C1">
              <w:rPr>
                <w:rFonts w:ascii="Times New Roman" w:hAnsi="Times New Roman"/>
                <w:sz w:val="24"/>
                <w:szCs w:val="24"/>
                <w:lang w:val="kk-KZ"/>
              </w:rPr>
              <w:t xml:space="preserve"> </w:t>
            </w:r>
            <w:r w:rsidR="006C1D3F">
              <w:rPr>
                <w:rFonts w:ascii="Times New Roman" w:hAnsi="Times New Roman"/>
                <w:sz w:val="24"/>
                <w:szCs w:val="24"/>
                <w:lang w:val="kk-KZ"/>
              </w:rPr>
              <w:t>Бас киім және аксессуарлар дизайны</w:t>
            </w:r>
            <w:r w:rsidRPr="006C1D3F">
              <w:rPr>
                <w:rFonts w:ascii="Times New Roman" w:hAnsi="Times New Roman"/>
                <w:sz w:val="24"/>
                <w:szCs w:val="24"/>
                <w:lang w:val="kk-KZ"/>
              </w:rPr>
              <w:t xml:space="preserve">, </w:t>
            </w:r>
            <w:r w:rsidR="006C1D3F">
              <w:rPr>
                <w:rFonts w:ascii="Times New Roman" w:hAnsi="Times New Roman"/>
                <w:sz w:val="24"/>
                <w:szCs w:val="24"/>
                <w:lang w:val="kk-KZ"/>
              </w:rPr>
              <w:t>Топтама бұйымдарын жобалау.</w:t>
            </w:r>
          </w:p>
          <w:p w14:paraId="0B42A841" w14:textId="77777777" w:rsidR="00BB26C1" w:rsidRPr="006C1D3F" w:rsidRDefault="00BB26C1" w:rsidP="00E726F2">
            <w:pPr>
              <w:spacing w:after="0" w:line="240" w:lineRule="auto"/>
              <w:jc w:val="both"/>
              <w:rPr>
                <w:rFonts w:ascii="Times New Roman" w:hAnsi="Times New Roman"/>
                <w:sz w:val="24"/>
                <w:szCs w:val="24"/>
                <w:lang w:val="kk-KZ"/>
              </w:rPr>
            </w:pPr>
          </w:p>
          <w:p w14:paraId="2C6F5820" w14:textId="184E3930" w:rsidR="00BB26C1" w:rsidRPr="00BB26C1" w:rsidRDefault="006C1D3F" w:rsidP="00E726F2">
            <w:pPr>
              <w:spacing w:after="0" w:line="240" w:lineRule="auto"/>
              <w:jc w:val="both"/>
              <w:rPr>
                <w:rFonts w:ascii="Times New Roman" w:hAnsi="Times New Roman"/>
                <w:sz w:val="24"/>
                <w:szCs w:val="24"/>
                <w:lang w:val="kk-KZ"/>
              </w:rPr>
            </w:pPr>
            <w:r w:rsidRPr="006C1D3F">
              <w:rPr>
                <w:rFonts w:ascii="Times New Roman" w:hAnsi="Times New Roman"/>
                <w:sz w:val="24"/>
                <w:szCs w:val="24"/>
                <w:lang w:val="kk-KZ"/>
              </w:rPr>
              <w:t xml:space="preserve"> «Жеңіл өнеркәсіп технологиясы және дизайн» кафедрасы меңгерушісінің м.а</w:t>
            </w:r>
            <w:r>
              <w:rPr>
                <w:rFonts w:ascii="Times New Roman" w:hAnsi="Times New Roman"/>
                <w:sz w:val="24"/>
                <w:szCs w:val="24"/>
                <w:lang w:val="kk-KZ"/>
              </w:rPr>
              <w:t>.</w:t>
            </w:r>
          </w:p>
        </w:tc>
      </w:tr>
      <w:tr w:rsidR="00BB26C1" w:rsidRPr="00BB26C1" w14:paraId="5A024F0F" w14:textId="77777777" w:rsidTr="00E726F2">
        <w:tc>
          <w:tcPr>
            <w:tcW w:w="9571" w:type="dxa"/>
            <w:gridSpan w:val="2"/>
            <w:shd w:val="clear" w:color="auto" w:fill="auto"/>
          </w:tcPr>
          <w:p w14:paraId="4A05C278" w14:textId="209CBB02" w:rsidR="00BB26C1" w:rsidRPr="00BB26C1" w:rsidRDefault="006C1D3F" w:rsidP="00E726F2">
            <w:pPr>
              <w:widowControl w:val="0"/>
              <w:suppressAutoHyphens/>
              <w:spacing w:before="60" w:after="0" w:line="240" w:lineRule="auto"/>
              <w:jc w:val="both"/>
              <w:rPr>
                <w:rFonts w:ascii="Times New Roman" w:hAnsi="Times New Roman"/>
                <w:b/>
                <w:sz w:val="24"/>
                <w:szCs w:val="24"/>
              </w:rPr>
            </w:pPr>
            <w:r>
              <w:rPr>
                <w:rFonts w:ascii="Times New Roman" w:hAnsi="Times New Roman"/>
                <w:b/>
                <w:sz w:val="24"/>
                <w:szCs w:val="24"/>
                <w:lang w:val="kk-KZ"/>
              </w:rPr>
              <w:t>Біліктілікті арттыру</w:t>
            </w:r>
            <w:r w:rsidR="00BB26C1" w:rsidRPr="00BB26C1">
              <w:rPr>
                <w:rFonts w:ascii="Times New Roman" w:hAnsi="Times New Roman"/>
                <w:b/>
                <w:sz w:val="24"/>
                <w:szCs w:val="24"/>
              </w:rPr>
              <w:t>:</w:t>
            </w:r>
          </w:p>
        </w:tc>
      </w:tr>
      <w:tr w:rsidR="00BB26C1" w:rsidRPr="00AE147C" w14:paraId="4DECE135" w14:textId="77777777" w:rsidTr="00E726F2">
        <w:tc>
          <w:tcPr>
            <w:tcW w:w="1719" w:type="dxa"/>
            <w:shd w:val="clear" w:color="auto" w:fill="auto"/>
          </w:tcPr>
          <w:p w14:paraId="259FC7A5" w14:textId="77777777" w:rsidR="00BB26C1" w:rsidRPr="00BB26C1" w:rsidRDefault="00BB26C1" w:rsidP="00E726F2">
            <w:pPr>
              <w:spacing w:after="0" w:line="240" w:lineRule="auto"/>
              <w:jc w:val="both"/>
              <w:rPr>
                <w:rFonts w:ascii="Times New Roman" w:hAnsi="Times New Roman"/>
                <w:sz w:val="24"/>
                <w:szCs w:val="24"/>
              </w:rPr>
            </w:pPr>
            <w:r w:rsidRPr="00BB26C1">
              <w:rPr>
                <w:rFonts w:ascii="Times New Roman" w:hAnsi="Times New Roman"/>
                <w:sz w:val="24"/>
                <w:szCs w:val="24"/>
              </w:rPr>
              <w:t>2017</w:t>
            </w:r>
          </w:p>
          <w:p w14:paraId="7DBACC92" w14:textId="77777777" w:rsidR="00BB26C1" w:rsidRPr="00BB26C1" w:rsidRDefault="00BB26C1" w:rsidP="00E726F2">
            <w:pPr>
              <w:spacing w:after="0" w:line="240" w:lineRule="auto"/>
              <w:jc w:val="both"/>
              <w:rPr>
                <w:rFonts w:ascii="Times New Roman" w:hAnsi="Times New Roman"/>
                <w:sz w:val="24"/>
                <w:szCs w:val="24"/>
              </w:rPr>
            </w:pPr>
          </w:p>
          <w:p w14:paraId="0246EFC2" w14:textId="77777777" w:rsidR="00BB26C1" w:rsidRPr="00BB26C1" w:rsidRDefault="00BB26C1" w:rsidP="00E726F2">
            <w:pPr>
              <w:spacing w:after="0" w:line="240" w:lineRule="auto"/>
              <w:jc w:val="both"/>
              <w:rPr>
                <w:rFonts w:ascii="Times New Roman" w:hAnsi="Times New Roman"/>
                <w:sz w:val="24"/>
                <w:szCs w:val="24"/>
              </w:rPr>
            </w:pPr>
          </w:p>
          <w:p w14:paraId="76689C8C" w14:textId="77777777" w:rsidR="00BB26C1" w:rsidRPr="00BB26C1" w:rsidRDefault="00BB26C1" w:rsidP="00E726F2">
            <w:pPr>
              <w:spacing w:after="0" w:line="240" w:lineRule="auto"/>
              <w:jc w:val="both"/>
              <w:rPr>
                <w:rFonts w:ascii="Times New Roman" w:hAnsi="Times New Roman"/>
                <w:sz w:val="24"/>
                <w:szCs w:val="24"/>
              </w:rPr>
            </w:pPr>
          </w:p>
          <w:p w14:paraId="264A941C" w14:textId="77777777" w:rsidR="00BB26C1" w:rsidRPr="00BB26C1" w:rsidRDefault="00BB26C1" w:rsidP="00E726F2">
            <w:pPr>
              <w:spacing w:after="0" w:line="240" w:lineRule="auto"/>
              <w:jc w:val="both"/>
              <w:rPr>
                <w:rFonts w:ascii="Times New Roman" w:hAnsi="Times New Roman"/>
                <w:sz w:val="24"/>
                <w:szCs w:val="24"/>
              </w:rPr>
            </w:pPr>
          </w:p>
          <w:p w14:paraId="1620BA49" w14:textId="77777777" w:rsidR="00BB26C1" w:rsidRPr="00BB26C1" w:rsidRDefault="00BB26C1" w:rsidP="00E726F2">
            <w:pPr>
              <w:spacing w:after="0" w:line="240" w:lineRule="auto"/>
              <w:jc w:val="both"/>
              <w:rPr>
                <w:rFonts w:ascii="Times New Roman" w:hAnsi="Times New Roman"/>
                <w:sz w:val="24"/>
                <w:szCs w:val="24"/>
              </w:rPr>
            </w:pPr>
          </w:p>
          <w:p w14:paraId="00973A45" w14:textId="77777777" w:rsidR="00BB26C1" w:rsidRPr="00BB26C1" w:rsidRDefault="00BB26C1" w:rsidP="00E726F2">
            <w:pPr>
              <w:spacing w:after="0" w:line="240" w:lineRule="auto"/>
              <w:jc w:val="both"/>
              <w:rPr>
                <w:rFonts w:ascii="Times New Roman" w:hAnsi="Times New Roman"/>
                <w:sz w:val="24"/>
                <w:szCs w:val="24"/>
              </w:rPr>
            </w:pPr>
          </w:p>
          <w:p w14:paraId="44A321F0" w14:textId="77777777" w:rsidR="00BB26C1" w:rsidRPr="00BB26C1" w:rsidRDefault="00BB26C1" w:rsidP="00E726F2">
            <w:pPr>
              <w:spacing w:after="0" w:line="240" w:lineRule="auto"/>
              <w:jc w:val="both"/>
              <w:rPr>
                <w:rFonts w:ascii="Times New Roman" w:hAnsi="Times New Roman"/>
                <w:sz w:val="24"/>
                <w:szCs w:val="24"/>
              </w:rPr>
            </w:pPr>
          </w:p>
          <w:p w14:paraId="4159C8DC" w14:textId="77777777" w:rsidR="00BB26C1" w:rsidRPr="00BB26C1" w:rsidRDefault="00BB26C1" w:rsidP="00E726F2">
            <w:pPr>
              <w:spacing w:after="0" w:line="240" w:lineRule="auto"/>
              <w:jc w:val="both"/>
              <w:rPr>
                <w:rFonts w:ascii="Times New Roman" w:hAnsi="Times New Roman"/>
                <w:sz w:val="24"/>
                <w:szCs w:val="24"/>
              </w:rPr>
            </w:pPr>
          </w:p>
          <w:p w14:paraId="2C7B689B" w14:textId="77777777" w:rsidR="00BB26C1" w:rsidRPr="00BB26C1" w:rsidRDefault="00BB26C1" w:rsidP="00E726F2">
            <w:pPr>
              <w:spacing w:after="0" w:line="240" w:lineRule="auto"/>
              <w:jc w:val="both"/>
              <w:rPr>
                <w:rFonts w:ascii="Times New Roman" w:hAnsi="Times New Roman"/>
                <w:sz w:val="24"/>
                <w:szCs w:val="24"/>
              </w:rPr>
            </w:pPr>
          </w:p>
          <w:p w14:paraId="1568BD21" w14:textId="77777777" w:rsidR="00BB26C1" w:rsidRPr="00BB26C1" w:rsidRDefault="00BB26C1" w:rsidP="00E726F2">
            <w:pPr>
              <w:spacing w:after="0" w:line="240" w:lineRule="auto"/>
              <w:jc w:val="both"/>
              <w:rPr>
                <w:rFonts w:ascii="Times New Roman" w:hAnsi="Times New Roman"/>
                <w:sz w:val="24"/>
                <w:szCs w:val="24"/>
              </w:rPr>
            </w:pPr>
          </w:p>
          <w:p w14:paraId="6E2C6504" w14:textId="77777777" w:rsidR="00BB26C1" w:rsidRPr="00BB26C1" w:rsidRDefault="00BB26C1" w:rsidP="00E726F2">
            <w:pPr>
              <w:spacing w:after="0" w:line="240" w:lineRule="auto"/>
              <w:jc w:val="both"/>
              <w:rPr>
                <w:rFonts w:ascii="Times New Roman" w:hAnsi="Times New Roman"/>
                <w:sz w:val="24"/>
                <w:szCs w:val="24"/>
              </w:rPr>
            </w:pPr>
            <w:r w:rsidRPr="00BB26C1">
              <w:rPr>
                <w:rFonts w:ascii="Times New Roman" w:hAnsi="Times New Roman"/>
                <w:sz w:val="24"/>
                <w:szCs w:val="24"/>
              </w:rPr>
              <w:t>2018</w:t>
            </w:r>
          </w:p>
          <w:p w14:paraId="382C35FA" w14:textId="77777777" w:rsidR="00BB26C1" w:rsidRPr="00BB26C1" w:rsidRDefault="00BB26C1" w:rsidP="00E726F2">
            <w:pPr>
              <w:spacing w:after="0" w:line="240" w:lineRule="auto"/>
              <w:jc w:val="both"/>
              <w:rPr>
                <w:rFonts w:ascii="Times New Roman" w:hAnsi="Times New Roman"/>
                <w:sz w:val="24"/>
                <w:szCs w:val="24"/>
              </w:rPr>
            </w:pPr>
          </w:p>
          <w:p w14:paraId="131F847A" w14:textId="77777777" w:rsidR="00BB26C1" w:rsidRPr="00BB26C1" w:rsidRDefault="00BB26C1" w:rsidP="00E726F2">
            <w:pPr>
              <w:spacing w:after="0" w:line="240" w:lineRule="auto"/>
              <w:jc w:val="both"/>
              <w:rPr>
                <w:rFonts w:ascii="Times New Roman" w:hAnsi="Times New Roman"/>
                <w:sz w:val="24"/>
                <w:szCs w:val="24"/>
              </w:rPr>
            </w:pPr>
          </w:p>
          <w:p w14:paraId="3B29E8D4" w14:textId="77777777" w:rsidR="00BB26C1" w:rsidRPr="00BB26C1" w:rsidRDefault="00BB26C1" w:rsidP="00E726F2">
            <w:pPr>
              <w:spacing w:after="0" w:line="240" w:lineRule="auto"/>
              <w:jc w:val="both"/>
              <w:rPr>
                <w:rFonts w:ascii="Times New Roman" w:hAnsi="Times New Roman"/>
                <w:sz w:val="24"/>
                <w:szCs w:val="24"/>
              </w:rPr>
            </w:pPr>
          </w:p>
          <w:p w14:paraId="51D5E2CF" w14:textId="77777777" w:rsidR="00BB26C1" w:rsidRPr="00BB26C1" w:rsidRDefault="00BB26C1" w:rsidP="00E726F2">
            <w:pPr>
              <w:spacing w:after="0" w:line="240" w:lineRule="auto"/>
              <w:jc w:val="both"/>
              <w:rPr>
                <w:rFonts w:ascii="Times New Roman" w:hAnsi="Times New Roman"/>
                <w:sz w:val="24"/>
                <w:szCs w:val="24"/>
              </w:rPr>
            </w:pPr>
          </w:p>
          <w:p w14:paraId="156AF838" w14:textId="77777777" w:rsidR="00BB26C1" w:rsidRPr="00BB26C1" w:rsidRDefault="00BB26C1" w:rsidP="00E726F2">
            <w:pPr>
              <w:spacing w:after="0" w:line="240" w:lineRule="auto"/>
              <w:jc w:val="both"/>
              <w:rPr>
                <w:rFonts w:ascii="Times New Roman" w:hAnsi="Times New Roman"/>
                <w:sz w:val="24"/>
                <w:szCs w:val="24"/>
              </w:rPr>
            </w:pPr>
          </w:p>
          <w:p w14:paraId="43C127BA" w14:textId="77777777" w:rsidR="00BB26C1" w:rsidRPr="00BB26C1" w:rsidRDefault="00BB26C1" w:rsidP="00E726F2">
            <w:pPr>
              <w:spacing w:after="0" w:line="240" w:lineRule="auto"/>
              <w:jc w:val="both"/>
              <w:rPr>
                <w:rFonts w:ascii="Times New Roman" w:hAnsi="Times New Roman"/>
                <w:sz w:val="24"/>
                <w:szCs w:val="24"/>
              </w:rPr>
            </w:pPr>
            <w:r w:rsidRPr="00BB26C1">
              <w:rPr>
                <w:rFonts w:ascii="Times New Roman" w:hAnsi="Times New Roman"/>
                <w:sz w:val="24"/>
                <w:szCs w:val="24"/>
              </w:rPr>
              <w:t>2020</w:t>
            </w:r>
          </w:p>
          <w:p w14:paraId="641DEAED" w14:textId="77777777" w:rsidR="00BB26C1" w:rsidRPr="00BB26C1" w:rsidRDefault="00BB26C1" w:rsidP="00E726F2">
            <w:pPr>
              <w:spacing w:after="0" w:line="240" w:lineRule="auto"/>
              <w:jc w:val="both"/>
              <w:rPr>
                <w:rFonts w:ascii="Times New Roman" w:hAnsi="Times New Roman"/>
                <w:sz w:val="24"/>
                <w:szCs w:val="24"/>
              </w:rPr>
            </w:pPr>
          </w:p>
          <w:p w14:paraId="6ACA7690" w14:textId="77777777" w:rsidR="00BB26C1" w:rsidRPr="00BB26C1" w:rsidRDefault="00BB26C1" w:rsidP="00E726F2">
            <w:pPr>
              <w:spacing w:after="0" w:line="240" w:lineRule="auto"/>
              <w:jc w:val="both"/>
              <w:rPr>
                <w:rFonts w:ascii="Times New Roman" w:hAnsi="Times New Roman"/>
                <w:sz w:val="24"/>
                <w:szCs w:val="24"/>
              </w:rPr>
            </w:pPr>
            <w:r w:rsidRPr="00BB26C1">
              <w:rPr>
                <w:rFonts w:ascii="Times New Roman" w:hAnsi="Times New Roman"/>
                <w:sz w:val="24"/>
                <w:szCs w:val="24"/>
              </w:rPr>
              <w:t>2021</w:t>
            </w:r>
          </w:p>
          <w:p w14:paraId="743364CD" w14:textId="77777777" w:rsidR="00BB26C1" w:rsidRPr="00BB26C1" w:rsidRDefault="00BB26C1" w:rsidP="00E726F2">
            <w:pPr>
              <w:spacing w:after="0" w:line="240" w:lineRule="auto"/>
              <w:jc w:val="both"/>
              <w:rPr>
                <w:rFonts w:ascii="Times New Roman" w:hAnsi="Times New Roman"/>
                <w:sz w:val="24"/>
                <w:szCs w:val="24"/>
              </w:rPr>
            </w:pPr>
          </w:p>
        </w:tc>
        <w:tc>
          <w:tcPr>
            <w:tcW w:w="7852" w:type="dxa"/>
            <w:shd w:val="clear" w:color="auto" w:fill="auto"/>
          </w:tcPr>
          <w:p w14:paraId="72AEFB4A" w14:textId="1DFE128B" w:rsidR="00BB26C1" w:rsidRPr="00BB26C1" w:rsidRDefault="00BB26C1" w:rsidP="00E726F2">
            <w:pPr>
              <w:spacing w:after="0" w:line="240" w:lineRule="auto"/>
              <w:jc w:val="both"/>
              <w:rPr>
                <w:rFonts w:ascii="Times New Roman" w:hAnsi="Times New Roman"/>
                <w:sz w:val="24"/>
                <w:szCs w:val="24"/>
              </w:rPr>
            </w:pPr>
            <w:r w:rsidRPr="00BB26C1">
              <w:rPr>
                <w:rFonts w:ascii="Times New Roman" w:hAnsi="Times New Roman"/>
                <w:sz w:val="24"/>
                <w:szCs w:val="24"/>
              </w:rPr>
              <w:t>1.</w:t>
            </w:r>
            <w:r w:rsidR="006C1D3F">
              <w:t xml:space="preserve"> </w:t>
            </w:r>
            <w:proofErr w:type="spellStart"/>
            <w:r w:rsidR="006C1D3F" w:rsidRPr="006C1D3F">
              <w:rPr>
                <w:rFonts w:ascii="Times New Roman" w:hAnsi="Times New Roman"/>
                <w:sz w:val="24"/>
                <w:szCs w:val="24"/>
              </w:rPr>
              <w:t>Әдістемелік</w:t>
            </w:r>
            <w:proofErr w:type="spellEnd"/>
            <w:r w:rsidR="006C1D3F" w:rsidRPr="006C1D3F">
              <w:rPr>
                <w:rFonts w:ascii="Times New Roman" w:hAnsi="Times New Roman"/>
                <w:sz w:val="24"/>
                <w:szCs w:val="24"/>
              </w:rPr>
              <w:t xml:space="preserve"> </w:t>
            </w:r>
            <w:proofErr w:type="spellStart"/>
            <w:proofErr w:type="gramStart"/>
            <w:r w:rsidR="006C1D3F" w:rsidRPr="006C1D3F">
              <w:rPr>
                <w:rFonts w:ascii="Times New Roman" w:hAnsi="Times New Roman"/>
                <w:sz w:val="24"/>
                <w:szCs w:val="24"/>
              </w:rPr>
              <w:t>семинар</w:t>
            </w:r>
            <w:proofErr w:type="gramEnd"/>
            <w:r w:rsidR="006C1D3F" w:rsidRPr="006C1D3F">
              <w:rPr>
                <w:rFonts w:ascii="Times New Roman" w:hAnsi="Times New Roman"/>
                <w:sz w:val="24"/>
                <w:szCs w:val="24"/>
              </w:rPr>
              <w:t>ға</w:t>
            </w:r>
            <w:proofErr w:type="spellEnd"/>
            <w:r w:rsidR="006C1D3F" w:rsidRPr="006C1D3F">
              <w:rPr>
                <w:rFonts w:ascii="Times New Roman" w:hAnsi="Times New Roman"/>
                <w:sz w:val="24"/>
                <w:szCs w:val="24"/>
              </w:rPr>
              <w:t xml:space="preserve"> </w:t>
            </w:r>
            <w:proofErr w:type="spellStart"/>
            <w:r w:rsidR="006C1D3F" w:rsidRPr="006C1D3F">
              <w:rPr>
                <w:rFonts w:ascii="Times New Roman" w:hAnsi="Times New Roman"/>
                <w:sz w:val="24"/>
                <w:szCs w:val="24"/>
              </w:rPr>
              <w:t>қатысқаны</w:t>
            </w:r>
            <w:proofErr w:type="spellEnd"/>
            <w:r w:rsidR="006C1D3F" w:rsidRPr="006C1D3F">
              <w:rPr>
                <w:rFonts w:ascii="Times New Roman" w:hAnsi="Times New Roman"/>
                <w:sz w:val="24"/>
                <w:szCs w:val="24"/>
              </w:rPr>
              <w:t xml:space="preserve"> </w:t>
            </w:r>
            <w:proofErr w:type="spellStart"/>
            <w:r w:rsidR="006C1D3F" w:rsidRPr="006C1D3F">
              <w:rPr>
                <w:rFonts w:ascii="Times New Roman" w:hAnsi="Times New Roman"/>
                <w:sz w:val="24"/>
                <w:szCs w:val="24"/>
              </w:rPr>
              <w:t>үшін</w:t>
            </w:r>
            <w:proofErr w:type="spellEnd"/>
            <w:r w:rsidR="006C1D3F" w:rsidRPr="006C1D3F">
              <w:rPr>
                <w:rFonts w:ascii="Times New Roman" w:hAnsi="Times New Roman"/>
                <w:sz w:val="24"/>
                <w:szCs w:val="24"/>
              </w:rPr>
              <w:t xml:space="preserve"> 20.01.2017 ж. сертификат </w:t>
            </w:r>
            <w:r w:rsidRPr="00BB26C1">
              <w:rPr>
                <w:rFonts w:ascii="Times New Roman" w:hAnsi="Times New Roman"/>
                <w:sz w:val="24"/>
                <w:szCs w:val="24"/>
              </w:rPr>
              <w:t xml:space="preserve">«Академическая политика </w:t>
            </w:r>
            <w:proofErr w:type="spellStart"/>
            <w:r w:rsidRPr="00BB26C1">
              <w:rPr>
                <w:rFonts w:ascii="Times New Roman" w:hAnsi="Times New Roman"/>
                <w:sz w:val="24"/>
                <w:szCs w:val="24"/>
              </w:rPr>
              <w:t>КазУТБ</w:t>
            </w:r>
            <w:proofErr w:type="spellEnd"/>
            <w:r w:rsidRPr="00BB26C1">
              <w:rPr>
                <w:rFonts w:ascii="Times New Roman" w:hAnsi="Times New Roman"/>
                <w:sz w:val="24"/>
                <w:szCs w:val="24"/>
              </w:rPr>
              <w:t xml:space="preserve"> в условиях внедрения принципов Европейского пространства высшего образования»</w:t>
            </w:r>
          </w:p>
          <w:p w14:paraId="3DEB3899" w14:textId="2737CC49" w:rsidR="00BB26C1" w:rsidRPr="00BB26C1" w:rsidRDefault="006C1D3F" w:rsidP="00E726F2">
            <w:pPr>
              <w:spacing w:after="0" w:line="240" w:lineRule="auto"/>
              <w:jc w:val="both"/>
              <w:rPr>
                <w:rFonts w:ascii="Times New Roman" w:hAnsi="Times New Roman"/>
                <w:sz w:val="24"/>
                <w:szCs w:val="24"/>
              </w:rPr>
            </w:pPr>
            <w:r>
              <w:rPr>
                <w:rFonts w:ascii="Times New Roman" w:hAnsi="Times New Roman"/>
                <w:sz w:val="24"/>
                <w:szCs w:val="24"/>
                <w:lang w:val="kk-KZ"/>
              </w:rPr>
              <w:t>2</w:t>
            </w:r>
            <w:r w:rsidR="00BB26C1" w:rsidRPr="00BB26C1">
              <w:rPr>
                <w:rFonts w:ascii="Times New Roman" w:hAnsi="Times New Roman"/>
                <w:sz w:val="24"/>
                <w:szCs w:val="24"/>
              </w:rPr>
              <w:t>.</w:t>
            </w:r>
            <w:r>
              <w:t xml:space="preserve"> </w:t>
            </w:r>
            <w:proofErr w:type="spellStart"/>
            <w:r w:rsidRPr="006C1D3F">
              <w:rPr>
                <w:rFonts w:ascii="Times New Roman" w:hAnsi="Times New Roman"/>
                <w:sz w:val="24"/>
                <w:szCs w:val="24"/>
              </w:rPr>
              <w:t>Әдістемелік</w:t>
            </w:r>
            <w:proofErr w:type="spellEnd"/>
            <w:r w:rsidRPr="006C1D3F">
              <w:rPr>
                <w:rFonts w:ascii="Times New Roman" w:hAnsi="Times New Roman"/>
                <w:sz w:val="24"/>
                <w:szCs w:val="24"/>
              </w:rPr>
              <w:t xml:space="preserve"> </w:t>
            </w:r>
            <w:proofErr w:type="spellStart"/>
            <w:proofErr w:type="gramStart"/>
            <w:r w:rsidRPr="006C1D3F">
              <w:rPr>
                <w:rFonts w:ascii="Times New Roman" w:hAnsi="Times New Roman"/>
                <w:sz w:val="24"/>
                <w:szCs w:val="24"/>
              </w:rPr>
              <w:t>семинар</w:t>
            </w:r>
            <w:proofErr w:type="gramEnd"/>
            <w:r w:rsidRPr="006C1D3F">
              <w:rPr>
                <w:rFonts w:ascii="Times New Roman" w:hAnsi="Times New Roman"/>
                <w:sz w:val="24"/>
                <w:szCs w:val="24"/>
              </w:rPr>
              <w:t>ға</w:t>
            </w:r>
            <w:proofErr w:type="spellEnd"/>
            <w:r w:rsidRPr="006C1D3F">
              <w:rPr>
                <w:rFonts w:ascii="Times New Roman" w:hAnsi="Times New Roman"/>
                <w:sz w:val="24"/>
                <w:szCs w:val="24"/>
              </w:rPr>
              <w:t xml:space="preserve"> </w:t>
            </w:r>
            <w:proofErr w:type="spellStart"/>
            <w:r w:rsidRPr="006C1D3F">
              <w:rPr>
                <w:rFonts w:ascii="Times New Roman" w:hAnsi="Times New Roman"/>
                <w:sz w:val="24"/>
                <w:szCs w:val="24"/>
              </w:rPr>
              <w:t>қатысқаны</w:t>
            </w:r>
            <w:proofErr w:type="spellEnd"/>
            <w:r w:rsidRPr="006C1D3F">
              <w:rPr>
                <w:rFonts w:ascii="Times New Roman" w:hAnsi="Times New Roman"/>
                <w:sz w:val="24"/>
                <w:szCs w:val="24"/>
              </w:rPr>
              <w:t xml:space="preserve"> </w:t>
            </w:r>
            <w:proofErr w:type="spellStart"/>
            <w:r w:rsidRPr="006C1D3F">
              <w:rPr>
                <w:rFonts w:ascii="Times New Roman" w:hAnsi="Times New Roman"/>
                <w:sz w:val="24"/>
                <w:szCs w:val="24"/>
              </w:rPr>
              <w:t>үшін</w:t>
            </w:r>
            <w:proofErr w:type="spellEnd"/>
            <w:r w:rsidRPr="006C1D3F">
              <w:rPr>
                <w:rFonts w:ascii="Times New Roman" w:hAnsi="Times New Roman"/>
                <w:sz w:val="24"/>
                <w:szCs w:val="24"/>
              </w:rPr>
              <w:t xml:space="preserve"> 20.01.2017 ж. сертификат </w:t>
            </w:r>
            <w:r w:rsidR="00BB26C1" w:rsidRPr="00BB26C1">
              <w:rPr>
                <w:rFonts w:ascii="Times New Roman" w:hAnsi="Times New Roman"/>
                <w:sz w:val="24"/>
                <w:szCs w:val="24"/>
              </w:rPr>
              <w:t xml:space="preserve">«Академическая политика </w:t>
            </w:r>
            <w:proofErr w:type="spellStart"/>
            <w:r w:rsidR="00BB26C1" w:rsidRPr="00BB26C1">
              <w:rPr>
                <w:rFonts w:ascii="Times New Roman" w:hAnsi="Times New Roman"/>
                <w:sz w:val="24"/>
                <w:szCs w:val="24"/>
              </w:rPr>
              <w:t>КазУТБ</w:t>
            </w:r>
            <w:proofErr w:type="spellEnd"/>
            <w:r w:rsidR="00BB26C1" w:rsidRPr="00BB26C1">
              <w:rPr>
                <w:rFonts w:ascii="Times New Roman" w:hAnsi="Times New Roman"/>
                <w:sz w:val="24"/>
                <w:szCs w:val="24"/>
              </w:rPr>
              <w:t xml:space="preserve"> в условиях внедрения принципов Европейского пространства высшего образования»</w:t>
            </w:r>
          </w:p>
          <w:p w14:paraId="03E72306" w14:textId="4ADE1CA8" w:rsidR="00BB26C1" w:rsidRPr="006C1D3F" w:rsidRDefault="006C1D3F" w:rsidP="00E726F2">
            <w:pPr>
              <w:spacing w:after="0" w:line="240" w:lineRule="auto"/>
              <w:jc w:val="both"/>
              <w:rPr>
                <w:rFonts w:ascii="Times New Roman" w:hAnsi="Times New Roman"/>
                <w:sz w:val="24"/>
                <w:szCs w:val="24"/>
                <w:lang w:val="kk-KZ"/>
              </w:rPr>
            </w:pPr>
            <w:r>
              <w:rPr>
                <w:rFonts w:ascii="Times New Roman" w:hAnsi="Times New Roman"/>
                <w:sz w:val="24"/>
                <w:szCs w:val="24"/>
                <w:lang w:val="kk-KZ"/>
              </w:rPr>
              <w:t>3</w:t>
            </w:r>
            <w:r w:rsidR="00BB26C1" w:rsidRPr="00BB26C1">
              <w:rPr>
                <w:rFonts w:ascii="Times New Roman" w:hAnsi="Times New Roman"/>
                <w:sz w:val="24"/>
                <w:szCs w:val="24"/>
              </w:rPr>
              <w:t>.</w:t>
            </w:r>
            <w:r>
              <w:t xml:space="preserve"> </w:t>
            </w:r>
            <w:proofErr w:type="spellStart"/>
            <w:r w:rsidRPr="006C1D3F">
              <w:rPr>
                <w:rFonts w:ascii="Times New Roman" w:hAnsi="Times New Roman"/>
                <w:sz w:val="24"/>
                <w:szCs w:val="24"/>
              </w:rPr>
              <w:t>Семинарға</w:t>
            </w:r>
            <w:proofErr w:type="spellEnd"/>
            <w:r w:rsidRPr="006C1D3F">
              <w:rPr>
                <w:rFonts w:ascii="Times New Roman" w:hAnsi="Times New Roman"/>
                <w:sz w:val="24"/>
                <w:szCs w:val="24"/>
              </w:rPr>
              <w:t xml:space="preserve"> </w:t>
            </w:r>
            <w:proofErr w:type="spellStart"/>
            <w:r w:rsidRPr="006C1D3F">
              <w:rPr>
                <w:rFonts w:ascii="Times New Roman" w:hAnsi="Times New Roman"/>
                <w:sz w:val="24"/>
                <w:szCs w:val="24"/>
              </w:rPr>
              <w:t>қатысқаны</w:t>
            </w:r>
            <w:proofErr w:type="spellEnd"/>
            <w:r w:rsidRPr="006C1D3F">
              <w:rPr>
                <w:rFonts w:ascii="Times New Roman" w:hAnsi="Times New Roman"/>
                <w:sz w:val="24"/>
                <w:szCs w:val="24"/>
              </w:rPr>
              <w:t xml:space="preserve"> </w:t>
            </w:r>
            <w:proofErr w:type="spellStart"/>
            <w:r w:rsidRPr="006C1D3F">
              <w:rPr>
                <w:rFonts w:ascii="Times New Roman" w:hAnsi="Times New Roman"/>
                <w:sz w:val="24"/>
                <w:szCs w:val="24"/>
              </w:rPr>
              <w:t>үшін</w:t>
            </w:r>
            <w:proofErr w:type="spellEnd"/>
            <w:r w:rsidRPr="006C1D3F">
              <w:rPr>
                <w:rFonts w:ascii="Times New Roman" w:hAnsi="Times New Roman"/>
                <w:sz w:val="24"/>
                <w:szCs w:val="24"/>
              </w:rPr>
              <w:t xml:space="preserve"> </w:t>
            </w:r>
            <w:proofErr w:type="spellStart"/>
            <w:r w:rsidRPr="006C1D3F">
              <w:rPr>
                <w:rFonts w:ascii="Times New Roman" w:hAnsi="Times New Roman"/>
                <w:sz w:val="24"/>
                <w:szCs w:val="24"/>
              </w:rPr>
              <w:t>және</w:t>
            </w:r>
            <w:proofErr w:type="spellEnd"/>
            <w:r w:rsidRPr="006C1D3F">
              <w:rPr>
                <w:rFonts w:ascii="Times New Roman" w:hAnsi="Times New Roman"/>
                <w:sz w:val="24"/>
                <w:szCs w:val="24"/>
              </w:rPr>
              <w:t xml:space="preserve"> осы сертификат </w:t>
            </w:r>
            <w:proofErr w:type="spellStart"/>
            <w:r w:rsidRPr="006C1D3F">
              <w:rPr>
                <w:rFonts w:ascii="Times New Roman" w:hAnsi="Times New Roman"/>
                <w:sz w:val="24"/>
                <w:szCs w:val="24"/>
              </w:rPr>
              <w:t>иесінің</w:t>
            </w:r>
            <w:proofErr w:type="spellEnd"/>
            <w:r w:rsidRPr="006C1D3F">
              <w:rPr>
                <w:rFonts w:ascii="Times New Roman" w:hAnsi="Times New Roman"/>
                <w:sz w:val="24"/>
                <w:szCs w:val="24"/>
              </w:rPr>
              <w:t xml:space="preserve"> </w:t>
            </w:r>
            <w:proofErr w:type="spellStart"/>
            <w:r w:rsidRPr="006C1D3F">
              <w:rPr>
                <w:rFonts w:ascii="Times New Roman" w:hAnsi="Times New Roman"/>
                <w:sz w:val="24"/>
                <w:szCs w:val="24"/>
              </w:rPr>
              <w:t>білім</w:t>
            </w:r>
            <w:proofErr w:type="spellEnd"/>
            <w:r w:rsidRPr="006C1D3F">
              <w:rPr>
                <w:rFonts w:ascii="Times New Roman" w:hAnsi="Times New Roman"/>
                <w:sz w:val="24"/>
                <w:szCs w:val="24"/>
              </w:rPr>
              <w:t xml:space="preserve"> беру </w:t>
            </w:r>
            <w:proofErr w:type="spellStart"/>
            <w:r w:rsidRPr="006C1D3F">
              <w:rPr>
                <w:rFonts w:ascii="Times New Roman" w:hAnsi="Times New Roman"/>
                <w:sz w:val="24"/>
                <w:szCs w:val="24"/>
              </w:rPr>
              <w:t>саласында</w:t>
            </w:r>
            <w:proofErr w:type="spellEnd"/>
            <w:r w:rsidRPr="006C1D3F">
              <w:rPr>
                <w:rFonts w:ascii="Times New Roman" w:hAnsi="Times New Roman"/>
                <w:sz w:val="24"/>
                <w:szCs w:val="24"/>
              </w:rPr>
              <w:t xml:space="preserve"> </w:t>
            </w:r>
            <w:proofErr w:type="spellStart"/>
            <w:r w:rsidRPr="006C1D3F">
              <w:rPr>
                <w:rFonts w:ascii="Times New Roman" w:hAnsi="Times New Roman"/>
                <w:sz w:val="24"/>
                <w:szCs w:val="24"/>
              </w:rPr>
              <w:t>IPRbooks</w:t>
            </w:r>
            <w:proofErr w:type="spellEnd"/>
            <w:r w:rsidRPr="006C1D3F">
              <w:rPr>
                <w:rFonts w:ascii="Times New Roman" w:hAnsi="Times New Roman"/>
                <w:sz w:val="24"/>
                <w:szCs w:val="24"/>
              </w:rPr>
              <w:t xml:space="preserve"> </w:t>
            </w:r>
            <w:proofErr w:type="spellStart"/>
            <w:r w:rsidRPr="006C1D3F">
              <w:rPr>
                <w:rFonts w:ascii="Times New Roman" w:hAnsi="Times New Roman"/>
                <w:sz w:val="24"/>
                <w:szCs w:val="24"/>
              </w:rPr>
              <w:t>электрондық</w:t>
            </w:r>
            <w:proofErr w:type="spellEnd"/>
            <w:r w:rsidRPr="006C1D3F">
              <w:rPr>
                <w:rFonts w:ascii="Times New Roman" w:hAnsi="Times New Roman"/>
                <w:sz w:val="24"/>
                <w:szCs w:val="24"/>
              </w:rPr>
              <w:t xml:space="preserve"> </w:t>
            </w:r>
            <w:proofErr w:type="spellStart"/>
            <w:r w:rsidRPr="006C1D3F">
              <w:rPr>
                <w:rFonts w:ascii="Times New Roman" w:hAnsi="Times New Roman"/>
                <w:sz w:val="24"/>
                <w:szCs w:val="24"/>
              </w:rPr>
              <w:t>кітапхана</w:t>
            </w:r>
            <w:proofErr w:type="spellEnd"/>
            <w:r w:rsidRPr="006C1D3F">
              <w:rPr>
                <w:rFonts w:ascii="Times New Roman" w:hAnsi="Times New Roman"/>
                <w:sz w:val="24"/>
                <w:szCs w:val="24"/>
              </w:rPr>
              <w:t xml:space="preserve"> </w:t>
            </w:r>
            <w:proofErr w:type="spellStart"/>
            <w:r w:rsidRPr="006C1D3F">
              <w:rPr>
                <w:rFonts w:ascii="Times New Roman" w:hAnsi="Times New Roman"/>
                <w:sz w:val="24"/>
                <w:szCs w:val="24"/>
              </w:rPr>
              <w:t>жүйесін</w:t>
            </w:r>
            <w:proofErr w:type="spellEnd"/>
            <w:r w:rsidRPr="006C1D3F">
              <w:rPr>
                <w:rFonts w:ascii="Times New Roman" w:hAnsi="Times New Roman"/>
                <w:sz w:val="24"/>
                <w:szCs w:val="24"/>
              </w:rPr>
              <w:t xml:space="preserve"> </w:t>
            </w:r>
            <w:proofErr w:type="spellStart"/>
            <w:r w:rsidRPr="006C1D3F">
              <w:rPr>
                <w:rFonts w:ascii="Times New Roman" w:hAnsi="Times New Roman"/>
                <w:sz w:val="24"/>
                <w:szCs w:val="24"/>
              </w:rPr>
              <w:t>пайдалану</w:t>
            </w:r>
            <w:proofErr w:type="spellEnd"/>
            <w:r w:rsidRPr="006C1D3F">
              <w:rPr>
                <w:rFonts w:ascii="Times New Roman" w:hAnsi="Times New Roman"/>
                <w:sz w:val="24"/>
                <w:szCs w:val="24"/>
              </w:rPr>
              <w:t xml:space="preserve"> </w:t>
            </w:r>
            <w:proofErr w:type="spellStart"/>
            <w:r w:rsidRPr="006C1D3F">
              <w:rPr>
                <w:rFonts w:ascii="Times New Roman" w:hAnsi="Times New Roman"/>
                <w:sz w:val="24"/>
                <w:szCs w:val="24"/>
              </w:rPr>
              <w:t>бағ</w:t>
            </w:r>
            <w:r>
              <w:rPr>
                <w:rFonts w:ascii="Times New Roman" w:hAnsi="Times New Roman"/>
                <w:sz w:val="24"/>
                <w:szCs w:val="24"/>
              </w:rPr>
              <w:t>дарламасына</w:t>
            </w:r>
            <w:proofErr w:type="spellEnd"/>
            <w:r>
              <w:rPr>
                <w:rFonts w:ascii="Times New Roman" w:hAnsi="Times New Roman"/>
                <w:sz w:val="24"/>
                <w:szCs w:val="24"/>
              </w:rPr>
              <w:t xml:space="preserve"> </w:t>
            </w:r>
            <w:proofErr w:type="spellStart"/>
            <w:r>
              <w:rPr>
                <w:rFonts w:ascii="Times New Roman" w:hAnsi="Times New Roman"/>
                <w:sz w:val="24"/>
                <w:szCs w:val="24"/>
              </w:rPr>
              <w:t>қатысқанын</w:t>
            </w:r>
            <w:proofErr w:type="spellEnd"/>
            <w:r>
              <w:rPr>
                <w:rFonts w:ascii="Times New Roman" w:hAnsi="Times New Roman"/>
                <w:sz w:val="24"/>
                <w:szCs w:val="24"/>
              </w:rPr>
              <w:t xml:space="preserve"> </w:t>
            </w:r>
            <w:proofErr w:type="spellStart"/>
            <w:r>
              <w:rPr>
                <w:rFonts w:ascii="Times New Roman" w:hAnsi="Times New Roman"/>
                <w:sz w:val="24"/>
                <w:szCs w:val="24"/>
              </w:rPr>
              <w:t>растайды</w:t>
            </w:r>
            <w:proofErr w:type="spellEnd"/>
            <w:r>
              <w:rPr>
                <w:rFonts w:ascii="Times New Roman" w:hAnsi="Times New Roman"/>
                <w:sz w:val="24"/>
                <w:szCs w:val="24"/>
                <w:lang w:val="kk-KZ"/>
              </w:rPr>
              <w:t xml:space="preserve">, </w:t>
            </w:r>
            <w:r w:rsidRPr="006C1D3F">
              <w:rPr>
                <w:rFonts w:ascii="Times New Roman" w:hAnsi="Times New Roman"/>
                <w:sz w:val="24"/>
                <w:szCs w:val="24"/>
              </w:rPr>
              <w:t xml:space="preserve">2017 </w:t>
            </w:r>
            <w:proofErr w:type="spellStart"/>
            <w:r w:rsidRPr="006C1D3F">
              <w:rPr>
                <w:rFonts w:ascii="Times New Roman" w:hAnsi="Times New Roman"/>
                <w:sz w:val="24"/>
                <w:szCs w:val="24"/>
              </w:rPr>
              <w:t>жылғы</w:t>
            </w:r>
            <w:proofErr w:type="spellEnd"/>
            <w:r w:rsidRPr="006C1D3F">
              <w:rPr>
                <w:rFonts w:ascii="Times New Roman" w:hAnsi="Times New Roman"/>
                <w:sz w:val="24"/>
                <w:szCs w:val="24"/>
              </w:rPr>
              <w:t xml:space="preserve"> 13 </w:t>
            </w:r>
            <w:proofErr w:type="spellStart"/>
            <w:r w:rsidRPr="006C1D3F">
              <w:rPr>
                <w:rFonts w:ascii="Times New Roman" w:hAnsi="Times New Roman"/>
                <w:sz w:val="24"/>
                <w:szCs w:val="24"/>
              </w:rPr>
              <w:t>ақпандағы</w:t>
            </w:r>
            <w:proofErr w:type="spellEnd"/>
            <w:r w:rsidRPr="006C1D3F">
              <w:rPr>
                <w:rFonts w:ascii="Times New Roman" w:hAnsi="Times New Roman"/>
                <w:sz w:val="24"/>
                <w:szCs w:val="24"/>
              </w:rPr>
              <w:t xml:space="preserve"> сертифика</w:t>
            </w:r>
            <w:proofErr w:type="gramStart"/>
            <w:r w:rsidRPr="006C1D3F">
              <w:rPr>
                <w:rFonts w:ascii="Times New Roman" w:hAnsi="Times New Roman"/>
                <w:sz w:val="24"/>
                <w:szCs w:val="24"/>
              </w:rPr>
              <w:t>т</w:t>
            </w:r>
            <w:r>
              <w:rPr>
                <w:rFonts w:ascii="Times New Roman" w:hAnsi="Times New Roman"/>
                <w:sz w:val="24"/>
                <w:szCs w:val="24"/>
                <w:lang w:val="kk-KZ"/>
              </w:rPr>
              <w:t>-</w:t>
            </w:r>
            <w:proofErr w:type="gramEnd"/>
            <w:r w:rsidR="00BB26C1" w:rsidRPr="00BB26C1">
              <w:rPr>
                <w:rFonts w:ascii="Times New Roman" w:hAnsi="Times New Roman"/>
                <w:sz w:val="24"/>
                <w:szCs w:val="24"/>
              </w:rPr>
              <w:t>«Современные информационные технологии в сфере образования. Использование электронных изданий в учебном процессе</w:t>
            </w:r>
            <w:r>
              <w:rPr>
                <w:rFonts w:ascii="Times New Roman" w:hAnsi="Times New Roman"/>
                <w:sz w:val="24"/>
                <w:szCs w:val="24"/>
                <w:lang w:val="kk-KZ"/>
              </w:rPr>
              <w:t>.</w:t>
            </w:r>
          </w:p>
          <w:p w14:paraId="26916941" w14:textId="0AFEB37F" w:rsidR="006C1D3F" w:rsidRPr="006C1D3F" w:rsidRDefault="006C1D3F" w:rsidP="00E726F2">
            <w:pPr>
              <w:spacing w:after="0" w:line="240" w:lineRule="auto"/>
              <w:jc w:val="both"/>
              <w:rPr>
                <w:rFonts w:ascii="Times New Roman" w:hAnsi="Times New Roman"/>
                <w:sz w:val="24"/>
                <w:szCs w:val="24"/>
                <w:lang w:val="kk-KZ"/>
              </w:rPr>
            </w:pPr>
            <w:r>
              <w:rPr>
                <w:rFonts w:ascii="Times New Roman" w:hAnsi="Times New Roman"/>
                <w:sz w:val="24"/>
                <w:szCs w:val="24"/>
                <w:lang w:val="kk-KZ"/>
              </w:rPr>
              <w:t>4</w:t>
            </w:r>
            <w:r w:rsidR="00BB26C1" w:rsidRPr="006C1D3F">
              <w:rPr>
                <w:rFonts w:ascii="Times New Roman" w:hAnsi="Times New Roman"/>
                <w:sz w:val="24"/>
                <w:szCs w:val="24"/>
                <w:lang w:val="kk-KZ"/>
              </w:rPr>
              <w:t>.</w:t>
            </w:r>
            <w:r w:rsidRPr="006C1D3F">
              <w:rPr>
                <w:rFonts w:ascii="Times New Roman" w:hAnsi="Times New Roman"/>
                <w:sz w:val="24"/>
                <w:szCs w:val="24"/>
                <w:lang w:val="kk-KZ"/>
              </w:rPr>
              <w:t>Сер</w:t>
            </w:r>
            <w:r>
              <w:rPr>
                <w:rFonts w:ascii="Times New Roman" w:hAnsi="Times New Roman"/>
                <w:sz w:val="24"/>
                <w:szCs w:val="24"/>
                <w:lang w:val="kk-KZ"/>
              </w:rPr>
              <w:t>тификат–</w:t>
            </w:r>
            <w:r w:rsidRPr="006C1D3F">
              <w:rPr>
                <w:rFonts w:ascii="Times New Roman" w:hAnsi="Times New Roman"/>
                <w:sz w:val="24"/>
                <w:szCs w:val="24"/>
                <w:lang w:val="kk-KZ"/>
              </w:rPr>
              <w:t xml:space="preserve">«Жоғары оқу орнындағы оқыту мен оқудың инновациялық әдістері». </w:t>
            </w:r>
            <w:r w:rsidRPr="00652962">
              <w:rPr>
                <w:rFonts w:ascii="Times New Roman" w:hAnsi="Times New Roman"/>
                <w:sz w:val="24"/>
                <w:szCs w:val="24"/>
                <w:lang w:val="kk-KZ"/>
              </w:rPr>
              <w:t>2018</w:t>
            </w:r>
            <w:r>
              <w:rPr>
                <w:rFonts w:ascii="Times New Roman" w:hAnsi="Times New Roman"/>
                <w:sz w:val="24"/>
                <w:szCs w:val="24"/>
                <w:lang w:val="kk-KZ"/>
              </w:rPr>
              <w:t>ж.</w:t>
            </w:r>
          </w:p>
          <w:p w14:paraId="41342E87" w14:textId="13662B53" w:rsidR="00AE147C" w:rsidRPr="00AE147C" w:rsidRDefault="006C1D3F" w:rsidP="00E726F2">
            <w:pPr>
              <w:spacing w:after="0" w:line="240" w:lineRule="auto"/>
              <w:jc w:val="both"/>
              <w:rPr>
                <w:rFonts w:ascii="Times New Roman" w:hAnsi="Times New Roman"/>
                <w:sz w:val="24"/>
                <w:szCs w:val="24"/>
                <w:lang w:val="kk-KZ"/>
              </w:rPr>
            </w:pPr>
            <w:r>
              <w:rPr>
                <w:rFonts w:ascii="Times New Roman" w:hAnsi="Times New Roman"/>
                <w:sz w:val="24"/>
                <w:szCs w:val="24"/>
                <w:lang w:val="kk-KZ"/>
              </w:rPr>
              <w:t>5</w:t>
            </w:r>
            <w:r w:rsidR="00BB26C1" w:rsidRPr="00AE147C">
              <w:rPr>
                <w:rFonts w:ascii="Times New Roman" w:hAnsi="Times New Roman"/>
                <w:sz w:val="24"/>
                <w:szCs w:val="24"/>
                <w:lang w:val="kk-KZ"/>
              </w:rPr>
              <w:t>.</w:t>
            </w:r>
            <w:r w:rsidR="00AE147C" w:rsidRPr="00AE147C">
              <w:rPr>
                <w:rFonts w:ascii="Times New Roman" w:hAnsi="Times New Roman"/>
                <w:sz w:val="24"/>
                <w:szCs w:val="24"/>
                <w:lang w:val="kk-KZ"/>
              </w:rPr>
              <w:t>Сертификат–«Оқыту нәтижелерін бағалаудың заманауи әдістері». 2018</w:t>
            </w:r>
            <w:r w:rsidR="00AE147C">
              <w:rPr>
                <w:rFonts w:ascii="Times New Roman" w:hAnsi="Times New Roman"/>
                <w:sz w:val="24"/>
                <w:szCs w:val="24"/>
                <w:lang w:val="kk-KZ"/>
              </w:rPr>
              <w:t>ж.</w:t>
            </w:r>
          </w:p>
          <w:p w14:paraId="0E904272" w14:textId="1A514C91" w:rsidR="00BB26C1" w:rsidRPr="00AE147C" w:rsidRDefault="006C1D3F" w:rsidP="00E726F2">
            <w:pPr>
              <w:spacing w:after="0" w:line="240" w:lineRule="auto"/>
              <w:jc w:val="both"/>
              <w:rPr>
                <w:rFonts w:ascii="Times New Roman" w:hAnsi="Times New Roman"/>
                <w:sz w:val="24"/>
                <w:szCs w:val="24"/>
                <w:lang w:val="kk-KZ"/>
              </w:rPr>
            </w:pPr>
            <w:r>
              <w:rPr>
                <w:rFonts w:ascii="Times New Roman" w:hAnsi="Times New Roman"/>
                <w:sz w:val="24"/>
                <w:szCs w:val="24"/>
                <w:lang w:val="kk-KZ"/>
              </w:rPr>
              <w:t>6</w:t>
            </w:r>
            <w:r w:rsidR="00BB26C1" w:rsidRPr="00AE147C">
              <w:rPr>
                <w:rFonts w:ascii="Times New Roman" w:hAnsi="Times New Roman"/>
                <w:sz w:val="24"/>
                <w:szCs w:val="24"/>
                <w:lang w:val="kk-KZ"/>
              </w:rPr>
              <w:t>.</w:t>
            </w:r>
            <w:r w:rsidR="00AE147C" w:rsidRPr="00AE147C">
              <w:rPr>
                <w:lang w:val="kk-KZ"/>
              </w:rPr>
              <w:t xml:space="preserve"> </w:t>
            </w:r>
            <w:r w:rsidR="00AE147C" w:rsidRPr="00AE147C">
              <w:rPr>
                <w:rFonts w:ascii="Times New Roman" w:hAnsi="Times New Roman"/>
                <w:sz w:val="24"/>
                <w:szCs w:val="24"/>
                <w:lang w:val="kk-KZ"/>
              </w:rPr>
              <w:t xml:space="preserve">Сертификат – «Материалдар мен киімнің құрылымы мен қасиеттерін зерттеудің инновациялық әдістері». </w:t>
            </w:r>
            <w:r w:rsidR="00AE147C" w:rsidRPr="00AE147C">
              <w:rPr>
                <w:rFonts w:ascii="Times New Roman" w:hAnsi="Times New Roman"/>
                <w:sz w:val="24"/>
                <w:szCs w:val="24"/>
              </w:rPr>
              <w:t>2018</w:t>
            </w:r>
            <w:r w:rsidR="00AE147C">
              <w:rPr>
                <w:rFonts w:ascii="Times New Roman" w:hAnsi="Times New Roman"/>
                <w:sz w:val="24"/>
                <w:szCs w:val="24"/>
                <w:lang w:val="kk-KZ"/>
              </w:rPr>
              <w:t>ж.</w:t>
            </w:r>
          </w:p>
          <w:p w14:paraId="7C2E98F2" w14:textId="77777777" w:rsidR="00AE147C" w:rsidRDefault="006C1D3F" w:rsidP="00E726F2">
            <w:pPr>
              <w:spacing w:after="0" w:line="240" w:lineRule="auto"/>
              <w:jc w:val="both"/>
              <w:rPr>
                <w:rFonts w:ascii="Times New Roman" w:hAnsi="Times New Roman"/>
                <w:sz w:val="24"/>
                <w:szCs w:val="24"/>
                <w:lang w:val="kk-KZ"/>
              </w:rPr>
            </w:pPr>
            <w:r>
              <w:rPr>
                <w:rFonts w:ascii="Times New Roman" w:hAnsi="Times New Roman"/>
                <w:sz w:val="24"/>
                <w:szCs w:val="24"/>
                <w:lang w:val="kk-KZ"/>
              </w:rPr>
              <w:t>7</w:t>
            </w:r>
            <w:r w:rsidR="00AE147C">
              <w:rPr>
                <w:rFonts w:ascii="Times New Roman" w:hAnsi="Times New Roman"/>
                <w:sz w:val="24"/>
                <w:szCs w:val="24"/>
                <w:lang w:val="kk-KZ"/>
              </w:rPr>
              <w:t>.</w:t>
            </w:r>
            <w:r w:rsidR="00AE147C" w:rsidRPr="00AE147C">
              <w:rPr>
                <w:rFonts w:ascii="Times New Roman" w:hAnsi="Times New Roman"/>
                <w:sz w:val="24"/>
                <w:szCs w:val="24"/>
              </w:rPr>
              <w:t>«</w:t>
            </w:r>
            <w:proofErr w:type="spellStart"/>
            <w:r w:rsidR="00AE147C" w:rsidRPr="00AE147C">
              <w:rPr>
                <w:rFonts w:ascii="Times New Roman" w:hAnsi="Times New Roman"/>
                <w:sz w:val="24"/>
                <w:szCs w:val="24"/>
              </w:rPr>
              <w:t>Инновациялық</w:t>
            </w:r>
            <w:proofErr w:type="spellEnd"/>
            <w:r w:rsidR="00AE147C" w:rsidRPr="00AE147C">
              <w:rPr>
                <w:rFonts w:ascii="Times New Roman" w:hAnsi="Times New Roman"/>
                <w:sz w:val="24"/>
                <w:szCs w:val="24"/>
              </w:rPr>
              <w:t xml:space="preserve"> </w:t>
            </w:r>
            <w:proofErr w:type="spellStart"/>
            <w:r w:rsidR="00AE147C" w:rsidRPr="00AE147C">
              <w:rPr>
                <w:rFonts w:ascii="Times New Roman" w:hAnsi="Times New Roman"/>
                <w:sz w:val="24"/>
                <w:szCs w:val="24"/>
              </w:rPr>
              <w:t>бі</w:t>
            </w:r>
            <w:proofErr w:type="gramStart"/>
            <w:r w:rsidR="00AE147C" w:rsidRPr="00AE147C">
              <w:rPr>
                <w:rFonts w:ascii="Times New Roman" w:hAnsi="Times New Roman"/>
                <w:sz w:val="24"/>
                <w:szCs w:val="24"/>
              </w:rPr>
              <w:t>л</w:t>
            </w:r>
            <w:proofErr w:type="gramEnd"/>
            <w:r w:rsidR="00AE147C" w:rsidRPr="00AE147C">
              <w:rPr>
                <w:rFonts w:ascii="Times New Roman" w:hAnsi="Times New Roman"/>
                <w:sz w:val="24"/>
                <w:szCs w:val="24"/>
              </w:rPr>
              <w:t>ім</w:t>
            </w:r>
            <w:proofErr w:type="spellEnd"/>
            <w:r w:rsidR="00AE147C" w:rsidRPr="00AE147C">
              <w:rPr>
                <w:rFonts w:ascii="Times New Roman" w:hAnsi="Times New Roman"/>
                <w:sz w:val="24"/>
                <w:szCs w:val="24"/>
              </w:rPr>
              <w:t xml:space="preserve"> беру </w:t>
            </w:r>
            <w:proofErr w:type="spellStart"/>
            <w:r w:rsidR="00AE147C" w:rsidRPr="00AE147C">
              <w:rPr>
                <w:rFonts w:ascii="Times New Roman" w:hAnsi="Times New Roman"/>
                <w:sz w:val="24"/>
                <w:szCs w:val="24"/>
              </w:rPr>
              <w:t>технологиялары</w:t>
            </w:r>
            <w:proofErr w:type="spellEnd"/>
            <w:r w:rsidR="00AE147C" w:rsidRPr="00AE147C">
              <w:rPr>
                <w:rFonts w:ascii="Times New Roman" w:hAnsi="Times New Roman"/>
                <w:sz w:val="24"/>
                <w:szCs w:val="24"/>
              </w:rPr>
              <w:t xml:space="preserve"> </w:t>
            </w:r>
            <w:proofErr w:type="spellStart"/>
            <w:r w:rsidR="00AE147C" w:rsidRPr="00AE147C">
              <w:rPr>
                <w:rFonts w:ascii="Times New Roman" w:hAnsi="Times New Roman"/>
                <w:sz w:val="24"/>
                <w:szCs w:val="24"/>
              </w:rPr>
              <w:t>және</w:t>
            </w:r>
            <w:proofErr w:type="spellEnd"/>
            <w:r w:rsidR="00AE147C" w:rsidRPr="00AE147C">
              <w:rPr>
                <w:rFonts w:ascii="Times New Roman" w:hAnsi="Times New Roman"/>
                <w:sz w:val="24"/>
                <w:szCs w:val="24"/>
              </w:rPr>
              <w:t xml:space="preserve"> </w:t>
            </w:r>
            <w:proofErr w:type="spellStart"/>
            <w:r w:rsidR="00AE147C" w:rsidRPr="00AE147C">
              <w:rPr>
                <w:rFonts w:ascii="Times New Roman" w:hAnsi="Times New Roman"/>
                <w:sz w:val="24"/>
                <w:szCs w:val="24"/>
              </w:rPr>
              <w:t>дидактикалық</w:t>
            </w:r>
            <w:proofErr w:type="spellEnd"/>
            <w:r w:rsidR="00AE147C" w:rsidRPr="00AE147C">
              <w:rPr>
                <w:rFonts w:ascii="Times New Roman" w:hAnsi="Times New Roman"/>
                <w:sz w:val="24"/>
                <w:szCs w:val="24"/>
              </w:rPr>
              <w:t xml:space="preserve"> </w:t>
            </w:r>
            <w:proofErr w:type="spellStart"/>
            <w:r w:rsidR="00AE147C" w:rsidRPr="00AE147C">
              <w:rPr>
                <w:rFonts w:ascii="Times New Roman" w:hAnsi="Times New Roman"/>
                <w:sz w:val="24"/>
                <w:szCs w:val="24"/>
              </w:rPr>
              <w:t>модельдер</w:t>
            </w:r>
            <w:proofErr w:type="spellEnd"/>
            <w:r w:rsidR="00AE147C" w:rsidRPr="00AE147C">
              <w:rPr>
                <w:rFonts w:ascii="Times New Roman" w:hAnsi="Times New Roman"/>
                <w:sz w:val="24"/>
                <w:szCs w:val="24"/>
              </w:rPr>
              <w:t xml:space="preserve">», АТУ-2020. (72 </w:t>
            </w:r>
            <w:proofErr w:type="spellStart"/>
            <w:r w:rsidR="00AE147C" w:rsidRPr="00AE147C">
              <w:rPr>
                <w:rFonts w:ascii="Times New Roman" w:hAnsi="Times New Roman"/>
                <w:sz w:val="24"/>
                <w:szCs w:val="24"/>
              </w:rPr>
              <w:t>сағат</w:t>
            </w:r>
            <w:proofErr w:type="spellEnd"/>
            <w:r w:rsidR="00AE147C" w:rsidRPr="00AE147C">
              <w:rPr>
                <w:rFonts w:ascii="Times New Roman" w:hAnsi="Times New Roman"/>
                <w:sz w:val="24"/>
                <w:szCs w:val="24"/>
              </w:rPr>
              <w:t>)</w:t>
            </w:r>
          </w:p>
          <w:p w14:paraId="0FFBE780" w14:textId="2A60BDAB" w:rsidR="00BB26C1" w:rsidRPr="00BB26C1" w:rsidRDefault="006C1D3F" w:rsidP="00E726F2">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8</w:t>
            </w:r>
            <w:r w:rsidR="00BB26C1" w:rsidRPr="00AE147C">
              <w:rPr>
                <w:rFonts w:ascii="Times New Roman" w:hAnsi="Times New Roman"/>
                <w:bCs/>
                <w:sz w:val="24"/>
                <w:szCs w:val="24"/>
                <w:lang w:val="kk-KZ"/>
              </w:rPr>
              <w:t>.</w:t>
            </w:r>
            <w:r w:rsidR="00AE147C" w:rsidRPr="00AE147C">
              <w:rPr>
                <w:rFonts w:ascii="Times New Roman" w:hAnsi="Times New Roman"/>
                <w:bCs/>
                <w:sz w:val="24"/>
                <w:szCs w:val="24"/>
                <w:lang w:val="kk-KZ"/>
              </w:rPr>
              <w:t>22.07.22 – 21.02.22 аралығында тиімді қашықтықтан оқытуды ұйымдастыру тәжірибесі мен құралдары. (72 сағат)</w:t>
            </w:r>
          </w:p>
        </w:tc>
      </w:tr>
      <w:tr w:rsidR="00BB26C1" w:rsidRPr="00BB26C1" w14:paraId="76DFBDA4" w14:textId="77777777" w:rsidTr="00E726F2">
        <w:tc>
          <w:tcPr>
            <w:tcW w:w="9571" w:type="dxa"/>
            <w:gridSpan w:val="2"/>
            <w:shd w:val="clear" w:color="auto" w:fill="auto"/>
          </w:tcPr>
          <w:p w14:paraId="13888194" w14:textId="4201812E" w:rsidR="00BB26C1" w:rsidRPr="00BB26C1" w:rsidRDefault="00AE147C" w:rsidP="00E726F2">
            <w:pPr>
              <w:spacing w:before="60" w:after="0" w:line="240" w:lineRule="auto"/>
              <w:jc w:val="both"/>
              <w:rPr>
                <w:rFonts w:ascii="Times New Roman" w:hAnsi="Times New Roman"/>
                <w:b/>
                <w:sz w:val="24"/>
                <w:szCs w:val="24"/>
              </w:rPr>
            </w:pPr>
            <w:proofErr w:type="spellStart"/>
            <w:r w:rsidRPr="00AE147C">
              <w:rPr>
                <w:rFonts w:ascii="Times New Roman" w:hAnsi="Times New Roman"/>
                <w:b/>
                <w:sz w:val="24"/>
                <w:szCs w:val="24"/>
              </w:rPr>
              <w:t>Кәсіби</w:t>
            </w:r>
            <w:proofErr w:type="spellEnd"/>
            <w:r w:rsidRPr="00AE147C">
              <w:rPr>
                <w:rFonts w:ascii="Times New Roman" w:hAnsi="Times New Roman"/>
                <w:b/>
                <w:sz w:val="24"/>
                <w:szCs w:val="24"/>
              </w:rPr>
              <w:t xml:space="preserve"> </w:t>
            </w:r>
            <w:proofErr w:type="spellStart"/>
            <w:r w:rsidRPr="00AE147C">
              <w:rPr>
                <w:rFonts w:ascii="Times New Roman" w:hAnsi="Times New Roman"/>
                <w:b/>
                <w:sz w:val="24"/>
                <w:szCs w:val="24"/>
              </w:rPr>
              <w:t>ұ</w:t>
            </w:r>
            <w:proofErr w:type="gramStart"/>
            <w:r w:rsidRPr="00AE147C">
              <w:rPr>
                <w:rFonts w:ascii="Times New Roman" w:hAnsi="Times New Roman"/>
                <w:b/>
                <w:sz w:val="24"/>
                <w:szCs w:val="24"/>
              </w:rPr>
              <w:t>йымдар</w:t>
            </w:r>
            <w:proofErr w:type="gramEnd"/>
            <w:r w:rsidRPr="00AE147C">
              <w:rPr>
                <w:rFonts w:ascii="Times New Roman" w:hAnsi="Times New Roman"/>
                <w:b/>
                <w:sz w:val="24"/>
                <w:szCs w:val="24"/>
              </w:rPr>
              <w:t>ға</w:t>
            </w:r>
            <w:proofErr w:type="spellEnd"/>
            <w:r w:rsidRPr="00AE147C">
              <w:rPr>
                <w:rFonts w:ascii="Times New Roman" w:hAnsi="Times New Roman"/>
                <w:b/>
                <w:sz w:val="24"/>
                <w:szCs w:val="24"/>
              </w:rPr>
              <w:t xml:space="preserve"> </w:t>
            </w:r>
            <w:proofErr w:type="spellStart"/>
            <w:r w:rsidRPr="00AE147C">
              <w:rPr>
                <w:rFonts w:ascii="Times New Roman" w:hAnsi="Times New Roman"/>
                <w:b/>
                <w:sz w:val="24"/>
                <w:szCs w:val="24"/>
              </w:rPr>
              <w:t>мүшелік</w:t>
            </w:r>
            <w:proofErr w:type="spellEnd"/>
            <w:r w:rsidRPr="00AE147C">
              <w:rPr>
                <w:rFonts w:ascii="Times New Roman" w:hAnsi="Times New Roman"/>
                <w:b/>
                <w:sz w:val="24"/>
                <w:szCs w:val="24"/>
              </w:rPr>
              <w:t>:</w:t>
            </w:r>
          </w:p>
        </w:tc>
      </w:tr>
      <w:tr w:rsidR="00BB26C1" w:rsidRPr="00BB26C1" w14:paraId="24492805" w14:textId="77777777" w:rsidTr="00E726F2">
        <w:tc>
          <w:tcPr>
            <w:tcW w:w="1719" w:type="dxa"/>
            <w:shd w:val="clear" w:color="auto" w:fill="auto"/>
          </w:tcPr>
          <w:p w14:paraId="007B233C" w14:textId="73953D27" w:rsidR="00BB26C1" w:rsidRPr="00BB26C1" w:rsidRDefault="00AE147C" w:rsidP="00E726F2">
            <w:pPr>
              <w:spacing w:after="0" w:line="240" w:lineRule="auto"/>
              <w:jc w:val="both"/>
              <w:rPr>
                <w:rFonts w:ascii="Times New Roman" w:hAnsi="Times New Roman"/>
                <w:sz w:val="24"/>
                <w:szCs w:val="24"/>
              </w:rPr>
            </w:pPr>
            <w:r>
              <w:rPr>
                <w:rFonts w:ascii="Times New Roman" w:hAnsi="Times New Roman"/>
                <w:sz w:val="24"/>
                <w:szCs w:val="24"/>
              </w:rPr>
              <w:t>2007</w:t>
            </w:r>
            <w:r>
              <w:rPr>
                <w:rFonts w:ascii="Times New Roman" w:hAnsi="Times New Roman"/>
                <w:sz w:val="24"/>
                <w:szCs w:val="24"/>
                <w:lang w:val="kk-KZ"/>
              </w:rPr>
              <w:t>ж</w:t>
            </w:r>
            <w:r w:rsidR="00BB26C1" w:rsidRPr="00BB26C1">
              <w:rPr>
                <w:rFonts w:ascii="Times New Roman" w:hAnsi="Times New Roman"/>
                <w:sz w:val="24"/>
                <w:szCs w:val="24"/>
              </w:rPr>
              <w:t xml:space="preserve">. </w:t>
            </w:r>
          </w:p>
          <w:p w14:paraId="0F036295" w14:textId="168B2849" w:rsidR="00BB26C1" w:rsidRPr="00BB26C1" w:rsidRDefault="00AE147C" w:rsidP="00E726F2">
            <w:pPr>
              <w:spacing w:after="0" w:line="240" w:lineRule="auto"/>
              <w:jc w:val="both"/>
              <w:rPr>
                <w:rFonts w:ascii="Times New Roman" w:hAnsi="Times New Roman"/>
                <w:sz w:val="24"/>
                <w:szCs w:val="24"/>
              </w:rPr>
            </w:pPr>
            <w:r>
              <w:rPr>
                <w:rFonts w:ascii="Times New Roman" w:hAnsi="Times New Roman"/>
                <w:sz w:val="24"/>
                <w:szCs w:val="24"/>
              </w:rPr>
              <w:t>2012</w:t>
            </w:r>
            <w:r>
              <w:rPr>
                <w:rFonts w:ascii="Times New Roman" w:hAnsi="Times New Roman"/>
                <w:sz w:val="24"/>
                <w:szCs w:val="24"/>
                <w:lang w:val="kk-KZ"/>
              </w:rPr>
              <w:t>ж</w:t>
            </w:r>
            <w:r w:rsidR="00BB26C1" w:rsidRPr="00BB26C1">
              <w:rPr>
                <w:rFonts w:ascii="Times New Roman" w:hAnsi="Times New Roman"/>
                <w:sz w:val="24"/>
                <w:szCs w:val="24"/>
              </w:rPr>
              <w:t xml:space="preserve">.             </w:t>
            </w:r>
          </w:p>
        </w:tc>
        <w:tc>
          <w:tcPr>
            <w:tcW w:w="7852" w:type="dxa"/>
            <w:shd w:val="clear" w:color="auto" w:fill="auto"/>
          </w:tcPr>
          <w:p w14:paraId="0FE9A0EF" w14:textId="176DB9C3" w:rsidR="00BB26C1" w:rsidRPr="00AE147C" w:rsidRDefault="00BB26C1" w:rsidP="00E726F2">
            <w:pPr>
              <w:spacing w:after="0" w:line="240" w:lineRule="auto"/>
              <w:jc w:val="both"/>
              <w:rPr>
                <w:rFonts w:ascii="Times New Roman" w:hAnsi="Times New Roman"/>
                <w:b/>
                <w:sz w:val="24"/>
                <w:szCs w:val="24"/>
                <w:lang w:val="kk-KZ"/>
              </w:rPr>
            </w:pPr>
            <w:r w:rsidRPr="00BB26C1">
              <w:rPr>
                <w:rFonts w:ascii="Times New Roman" w:hAnsi="Times New Roman"/>
                <w:b/>
                <w:sz w:val="24"/>
                <w:szCs w:val="24"/>
              </w:rPr>
              <w:t xml:space="preserve"> </w:t>
            </w:r>
            <w:r w:rsidR="00AE147C" w:rsidRPr="00AE147C">
              <w:rPr>
                <w:rFonts w:ascii="Times New Roman" w:hAnsi="Times New Roman"/>
                <w:b/>
                <w:sz w:val="24"/>
                <w:szCs w:val="24"/>
                <w:lang w:val="kk-KZ"/>
              </w:rPr>
              <w:t>Қазақстан Респ</w:t>
            </w:r>
            <w:r w:rsidR="00C218F6">
              <w:rPr>
                <w:rFonts w:ascii="Times New Roman" w:hAnsi="Times New Roman"/>
                <w:b/>
                <w:sz w:val="24"/>
                <w:szCs w:val="24"/>
                <w:lang w:val="kk-KZ"/>
              </w:rPr>
              <w:t>убликасының Дизайнерлер Одағының</w:t>
            </w:r>
            <w:r w:rsidR="00AE147C" w:rsidRPr="00AE147C">
              <w:rPr>
                <w:rFonts w:ascii="Times New Roman" w:hAnsi="Times New Roman"/>
                <w:b/>
                <w:sz w:val="24"/>
                <w:szCs w:val="24"/>
                <w:lang w:val="kk-KZ"/>
              </w:rPr>
              <w:t xml:space="preserve"> мүшесі</w:t>
            </w:r>
          </w:p>
          <w:p w14:paraId="10CFB5A6" w14:textId="77777777" w:rsidR="00BB26C1" w:rsidRPr="00AE147C" w:rsidRDefault="00BB26C1" w:rsidP="00E726F2">
            <w:pPr>
              <w:spacing w:after="0" w:line="240" w:lineRule="auto"/>
              <w:jc w:val="both"/>
              <w:rPr>
                <w:rFonts w:ascii="Times New Roman" w:hAnsi="Times New Roman"/>
                <w:b/>
                <w:sz w:val="24"/>
                <w:szCs w:val="24"/>
              </w:rPr>
            </w:pPr>
          </w:p>
          <w:p w14:paraId="0B7861B6" w14:textId="7FB56E90" w:rsidR="00BB26C1" w:rsidRPr="00AE147C" w:rsidRDefault="00AE147C" w:rsidP="00E726F2">
            <w:pPr>
              <w:spacing w:after="0" w:line="240" w:lineRule="auto"/>
              <w:jc w:val="both"/>
              <w:rPr>
                <w:rFonts w:ascii="Times New Roman" w:hAnsi="Times New Roman"/>
                <w:b/>
                <w:sz w:val="24"/>
                <w:szCs w:val="24"/>
                <w:lang w:val="kk-KZ"/>
              </w:rPr>
            </w:pPr>
            <w:r w:rsidRPr="00AE147C">
              <w:rPr>
                <w:rFonts w:ascii="Times New Roman" w:hAnsi="Times New Roman"/>
                <w:b/>
                <w:sz w:val="24"/>
                <w:szCs w:val="24"/>
                <w:lang w:val="kk-KZ"/>
              </w:rPr>
              <w:t>Еуразиялық Дизайнерлер Одағының мүшесі</w:t>
            </w:r>
          </w:p>
        </w:tc>
      </w:tr>
      <w:tr w:rsidR="00BB26C1" w:rsidRPr="00BB26C1" w14:paraId="4B872E7C" w14:textId="77777777" w:rsidTr="00E726F2">
        <w:tc>
          <w:tcPr>
            <w:tcW w:w="9571" w:type="dxa"/>
            <w:gridSpan w:val="2"/>
            <w:shd w:val="clear" w:color="auto" w:fill="auto"/>
          </w:tcPr>
          <w:p w14:paraId="2591200C" w14:textId="10DB5D3A" w:rsidR="00BB26C1" w:rsidRPr="00BB26C1" w:rsidRDefault="00CC261A" w:rsidP="00E726F2">
            <w:pPr>
              <w:spacing w:before="60" w:after="0" w:line="240" w:lineRule="auto"/>
              <w:jc w:val="both"/>
              <w:rPr>
                <w:rFonts w:ascii="Times New Roman" w:hAnsi="Times New Roman"/>
                <w:sz w:val="24"/>
                <w:szCs w:val="24"/>
              </w:rPr>
            </w:pPr>
            <w:proofErr w:type="spellStart"/>
            <w:r w:rsidRPr="00CC261A">
              <w:rPr>
                <w:rFonts w:ascii="Times New Roman" w:hAnsi="Times New Roman"/>
                <w:b/>
                <w:sz w:val="24"/>
                <w:szCs w:val="24"/>
              </w:rPr>
              <w:t>Марапаттары</w:t>
            </w:r>
            <w:proofErr w:type="spellEnd"/>
            <w:r w:rsidRPr="00CC261A">
              <w:rPr>
                <w:rFonts w:ascii="Times New Roman" w:hAnsi="Times New Roman"/>
                <w:b/>
                <w:sz w:val="24"/>
                <w:szCs w:val="24"/>
              </w:rPr>
              <w:t xml:space="preserve"> </w:t>
            </w:r>
            <w:proofErr w:type="gramStart"/>
            <w:r w:rsidRPr="00CC261A">
              <w:rPr>
                <w:rFonts w:ascii="Times New Roman" w:hAnsi="Times New Roman"/>
                <w:b/>
                <w:sz w:val="24"/>
                <w:szCs w:val="24"/>
              </w:rPr>
              <w:t xml:space="preserve">мен </w:t>
            </w:r>
            <w:proofErr w:type="spellStart"/>
            <w:r w:rsidRPr="00CC261A">
              <w:rPr>
                <w:rFonts w:ascii="Times New Roman" w:hAnsi="Times New Roman"/>
                <w:b/>
                <w:sz w:val="24"/>
                <w:szCs w:val="24"/>
              </w:rPr>
              <w:t>ж</w:t>
            </w:r>
            <w:proofErr w:type="gramEnd"/>
            <w:r w:rsidRPr="00CC261A">
              <w:rPr>
                <w:rFonts w:ascii="Times New Roman" w:hAnsi="Times New Roman"/>
                <w:b/>
                <w:sz w:val="24"/>
                <w:szCs w:val="24"/>
              </w:rPr>
              <w:t>үлделері</w:t>
            </w:r>
            <w:proofErr w:type="spellEnd"/>
            <w:r w:rsidRPr="00CC261A">
              <w:rPr>
                <w:rFonts w:ascii="Times New Roman" w:hAnsi="Times New Roman"/>
                <w:b/>
                <w:sz w:val="24"/>
                <w:szCs w:val="24"/>
              </w:rPr>
              <w:t>:</w:t>
            </w:r>
          </w:p>
        </w:tc>
      </w:tr>
      <w:tr w:rsidR="00BB26C1" w:rsidRPr="0047364D" w14:paraId="7E0445DB" w14:textId="77777777" w:rsidTr="00E726F2">
        <w:tc>
          <w:tcPr>
            <w:tcW w:w="1719" w:type="dxa"/>
            <w:shd w:val="clear" w:color="auto" w:fill="auto"/>
          </w:tcPr>
          <w:p w14:paraId="1C0F1D22" w14:textId="31C0E43D" w:rsidR="00BB26C1" w:rsidRPr="00BB26C1" w:rsidRDefault="00BB26C1" w:rsidP="00E726F2">
            <w:pPr>
              <w:spacing w:after="0" w:line="240" w:lineRule="auto"/>
              <w:jc w:val="both"/>
              <w:rPr>
                <w:rFonts w:ascii="Times New Roman" w:hAnsi="Times New Roman"/>
                <w:sz w:val="24"/>
                <w:szCs w:val="24"/>
              </w:rPr>
            </w:pPr>
            <w:r w:rsidRPr="00BB26C1">
              <w:rPr>
                <w:rFonts w:ascii="Times New Roman" w:hAnsi="Times New Roman"/>
                <w:sz w:val="24"/>
                <w:szCs w:val="24"/>
              </w:rPr>
              <w:t>2017</w:t>
            </w:r>
            <w:r w:rsidR="00CC261A">
              <w:rPr>
                <w:rFonts w:ascii="Times New Roman" w:hAnsi="Times New Roman"/>
                <w:sz w:val="24"/>
                <w:szCs w:val="24"/>
                <w:lang w:val="kk-KZ"/>
              </w:rPr>
              <w:t>ж</w:t>
            </w:r>
            <w:r w:rsidRPr="00BB26C1">
              <w:rPr>
                <w:rFonts w:ascii="Times New Roman" w:hAnsi="Times New Roman"/>
                <w:sz w:val="24"/>
                <w:szCs w:val="24"/>
              </w:rPr>
              <w:t>.</w:t>
            </w:r>
          </w:p>
          <w:p w14:paraId="0ADD677D" w14:textId="5C925F90" w:rsidR="00BB26C1" w:rsidRPr="00BB26C1" w:rsidRDefault="00C218F6" w:rsidP="00E726F2">
            <w:pPr>
              <w:spacing w:after="0" w:line="240" w:lineRule="auto"/>
              <w:jc w:val="both"/>
              <w:rPr>
                <w:rFonts w:ascii="Times New Roman" w:hAnsi="Times New Roman"/>
                <w:sz w:val="24"/>
                <w:szCs w:val="24"/>
              </w:rPr>
            </w:pPr>
            <w:r>
              <w:rPr>
                <w:rFonts w:ascii="Times New Roman" w:hAnsi="Times New Roman"/>
                <w:sz w:val="24"/>
                <w:szCs w:val="24"/>
              </w:rPr>
              <w:t>2020</w:t>
            </w:r>
            <w:r>
              <w:rPr>
                <w:rFonts w:ascii="Times New Roman" w:hAnsi="Times New Roman"/>
                <w:sz w:val="24"/>
                <w:szCs w:val="24"/>
                <w:lang w:val="kk-KZ"/>
              </w:rPr>
              <w:t>ж</w:t>
            </w:r>
            <w:r w:rsidR="00BB26C1" w:rsidRPr="00BB26C1">
              <w:rPr>
                <w:rFonts w:ascii="Times New Roman" w:hAnsi="Times New Roman"/>
                <w:sz w:val="24"/>
                <w:szCs w:val="24"/>
              </w:rPr>
              <w:t>.</w:t>
            </w:r>
          </w:p>
          <w:p w14:paraId="6AD7DA7C" w14:textId="77777777" w:rsidR="00BB26C1" w:rsidRPr="00BB26C1" w:rsidRDefault="00BB26C1" w:rsidP="00E726F2">
            <w:pPr>
              <w:spacing w:after="0" w:line="240" w:lineRule="auto"/>
              <w:jc w:val="both"/>
              <w:rPr>
                <w:rFonts w:ascii="Times New Roman" w:hAnsi="Times New Roman"/>
                <w:sz w:val="24"/>
                <w:szCs w:val="24"/>
              </w:rPr>
            </w:pPr>
          </w:p>
          <w:p w14:paraId="75E5AA19" w14:textId="35CDAC01" w:rsidR="00BB26C1" w:rsidRPr="00BB26C1" w:rsidRDefault="00C218F6" w:rsidP="00E726F2">
            <w:pPr>
              <w:spacing w:after="0" w:line="240" w:lineRule="auto"/>
              <w:jc w:val="both"/>
              <w:rPr>
                <w:rFonts w:ascii="Times New Roman" w:hAnsi="Times New Roman"/>
                <w:sz w:val="24"/>
                <w:szCs w:val="24"/>
              </w:rPr>
            </w:pPr>
            <w:r>
              <w:rPr>
                <w:rFonts w:ascii="Times New Roman" w:hAnsi="Times New Roman"/>
                <w:sz w:val="24"/>
                <w:szCs w:val="24"/>
              </w:rPr>
              <w:t>2021</w:t>
            </w:r>
            <w:r>
              <w:rPr>
                <w:rFonts w:ascii="Times New Roman" w:hAnsi="Times New Roman"/>
                <w:sz w:val="24"/>
                <w:szCs w:val="24"/>
                <w:lang w:val="kk-KZ"/>
              </w:rPr>
              <w:t>ж</w:t>
            </w:r>
            <w:r w:rsidR="00BB26C1" w:rsidRPr="00BB26C1">
              <w:rPr>
                <w:rFonts w:ascii="Times New Roman" w:hAnsi="Times New Roman"/>
                <w:sz w:val="24"/>
                <w:szCs w:val="24"/>
              </w:rPr>
              <w:t>.</w:t>
            </w:r>
          </w:p>
          <w:p w14:paraId="06BB8662" w14:textId="77777777" w:rsidR="00BB26C1" w:rsidRPr="00BB26C1" w:rsidRDefault="00BB26C1" w:rsidP="00E726F2">
            <w:pPr>
              <w:spacing w:after="0" w:line="240" w:lineRule="auto"/>
              <w:jc w:val="both"/>
              <w:rPr>
                <w:rFonts w:ascii="Times New Roman" w:hAnsi="Times New Roman"/>
                <w:sz w:val="24"/>
                <w:szCs w:val="24"/>
              </w:rPr>
            </w:pPr>
          </w:p>
        </w:tc>
        <w:tc>
          <w:tcPr>
            <w:tcW w:w="7852" w:type="dxa"/>
            <w:shd w:val="clear" w:color="auto" w:fill="auto"/>
          </w:tcPr>
          <w:p w14:paraId="4BD72339" w14:textId="6E05B30E" w:rsidR="00C218F6" w:rsidRPr="00C218F6" w:rsidRDefault="00C218F6" w:rsidP="00C218F6">
            <w:pPr>
              <w:spacing w:after="0" w:line="240" w:lineRule="auto"/>
              <w:jc w:val="both"/>
              <w:rPr>
                <w:rFonts w:ascii="Times New Roman" w:hAnsi="Times New Roman"/>
                <w:sz w:val="24"/>
                <w:szCs w:val="24"/>
                <w:lang w:val="kk-KZ"/>
              </w:rPr>
            </w:pPr>
            <w:proofErr w:type="spellStart"/>
            <w:r w:rsidRPr="00C218F6">
              <w:rPr>
                <w:rFonts w:ascii="Times New Roman" w:hAnsi="Times New Roman"/>
                <w:sz w:val="24"/>
                <w:szCs w:val="24"/>
              </w:rPr>
              <w:t>Қазақстан</w:t>
            </w:r>
            <w:proofErr w:type="spellEnd"/>
            <w:r w:rsidRPr="00C218F6">
              <w:rPr>
                <w:rFonts w:ascii="Times New Roman" w:hAnsi="Times New Roman"/>
                <w:sz w:val="24"/>
                <w:szCs w:val="24"/>
              </w:rPr>
              <w:t xml:space="preserve"> мен </w:t>
            </w:r>
            <w:proofErr w:type="spellStart"/>
            <w:r w:rsidRPr="00C218F6">
              <w:rPr>
                <w:rFonts w:ascii="Times New Roman" w:hAnsi="Times New Roman"/>
                <w:sz w:val="24"/>
                <w:szCs w:val="24"/>
              </w:rPr>
              <w:t>Украинаның</w:t>
            </w:r>
            <w:proofErr w:type="spellEnd"/>
            <w:r w:rsidRPr="00C218F6">
              <w:rPr>
                <w:rFonts w:ascii="Times New Roman" w:hAnsi="Times New Roman"/>
                <w:sz w:val="24"/>
                <w:szCs w:val="24"/>
              </w:rPr>
              <w:t xml:space="preserve"> </w:t>
            </w:r>
            <w:proofErr w:type="spellStart"/>
            <w:r w:rsidRPr="00C218F6">
              <w:rPr>
                <w:rFonts w:ascii="Times New Roman" w:hAnsi="Times New Roman"/>
                <w:sz w:val="24"/>
                <w:szCs w:val="24"/>
              </w:rPr>
              <w:t>танымал</w:t>
            </w:r>
            <w:proofErr w:type="spellEnd"/>
            <w:r w:rsidRPr="00C218F6">
              <w:rPr>
                <w:rFonts w:ascii="Times New Roman" w:hAnsi="Times New Roman"/>
                <w:sz w:val="24"/>
                <w:szCs w:val="24"/>
              </w:rPr>
              <w:t xml:space="preserve"> </w:t>
            </w:r>
            <w:proofErr w:type="spellStart"/>
            <w:r w:rsidRPr="00C218F6">
              <w:rPr>
                <w:rFonts w:ascii="Times New Roman" w:hAnsi="Times New Roman"/>
                <w:sz w:val="24"/>
                <w:szCs w:val="24"/>
              </w:rPr>
              <w:t>дизайнерлерінің</w:t>
            </w:r>
            <w:proofErr w:type="spellEnd"/>
            <w:r w:rsidRPr="00C218F6">
              <w:rPr>
                <w:rFonts w:ascii="Times New Roman" w:hAnsi="Times New Roman"/>
                <w:sz w:val="24"/>
                <w:szCs w:val="24"/>
              </w:rPr>
              <w:t xml:space="preserve"> </w:t>
            </w:r>
            <w:proofErr w:type="spellStart"/>
            <w:r w:rsidRPr="00C218F6">
              <w:rPr>
                <w:rFonts w:ascii="Times New Roman" w:hAnsi="Times New Roman"/>
                <w:sz w:val="24"/>
                <w:szCs w:val="24"/>
              </w:rPr>
              <w:t>халықаралық</w:t>
            </w:r>
            <w:proofErr w:type="spellEnd"/>
            <w:r w:rsidRPr="00C218F6">
              <w:rPr>
                <w:rFonts w:ascii="Times New Roman" w:hAnsi="Times New Roman"/>
                <w:sz w:val="24"/>
                <w:szCs w:val="24"/>
              </w:rPr>
              <w:t xml:space="preserve"> </w:t>
            </w:r>
            <w:proofErr w:type="spellStart"/>
            <w:r w:rsidRPr="00C218F6">
              <w:rPr>
                <w:rFonts w:ascii="Times New Roman" w:hAnsi="Times New Roman"/>
                <w:sz w:val="24"/>
                <w:szCs w:val="24"/>
              </w:rPr>
              <w:t>этникалық</w:t>
            </w:r>
            <w:proofErr w:type="spellEnd"/>
            <w:r w:rsidRPr="00C218F6">
              <w:rPr>
                <w:rFonts w:ascii="Times New Roman" w:hAnsi="Times New Roman"/>
                <w:sz w:val="24"/>
                <w:szCs w:val="24"/>
              </w:rPr>
              <w:t xml:space="preserve"> </w:t>
            </w:r>
            <w:proofErr w:type="spellStart"/>
            <w:r w:rsidRPr="00C218F6">
              <w:rPr>
                <w:rFonts w:ascii="Times New Roman" w:hAnsi="Times New Roman"/>
                <w:sz w:val="24"/>
                <w:szCs w:val="24"/>
              </w:rPr>
              <w:t>марафонының</w:t>
            </w:r>
            <w:proofErr w:type="spellEnd"/>
            <w:r w:rsidRPr="00C218F6">
              <w:rPr>
                <w:rFonts w:ascii="Times New Roman" w:hAnsi="Times New Roman"/>
                <w:sz w:val="24"/>
                <w:szCs w:val="24"/>
              </w:rPr>
              <w:t xml:space="preserve"> қатысушысы-2017</w:t>
            </w:r>
            <w:r>
              <w:rPr>
                <w:rFonts w:ascii="Times New Roman" w:hAnsi="Times New Roman"/>
                <w:sz w:val="24"/>
                <w:szCs w:val="24"/>
                <w:lang w:val="kk-KZ"/>
              </w:rPr>
              <w:t>ж.</w:t>
            </w:r>
          </w:p>
          <w:p w14:paraId="176F2A62" w14:textId="6BB30516" w:rsidR="00C218F6" w:rsidRPr="00C218F6" w:rsidRDefault="00C218F6" w:rsidP="00C218F6">
            <w:pPr>
              <w:spacing w:after="0" w:line="240" w:lineRule="auto"/>
              <w:jc w:val="both"/>
              <w:rPr>
                <w:rFonts w:ascii="Times New Roman" w:hAnsi="Times New Roman"/>
                <w:sz w:val="24"/>
                <w:szCs w:val="24"/>
                <w:lang w:val="kk-KZ"/>
              </w:rPr>
            </w:pPr>
            <w:r w:rsidRPr="00652962">
              <w:rPr>
                <w:rFonts w:ascii="Times New Roman" w:hAnsi="Times New Roman"/>
                <w:sz w:val="24"/>
                <w:szCs w:val="24"/>
                <w:lang w:val="kk-KZ"/>
              </w:rPr>
              <w:t>Республикалық «Туған жер» дизайнерлер байқауының жетекшісі, 2 орын. Нұр-Сұлтан-2020</w:t>
            </w:r>
            <w:r>
              <w:rPr>
                <w:rFonts w:ascii="Times New Roman" w:hAnsi="Times New Roman"/>
                <w:sz w:val="24"/>
                <w:szCs w:val="24"/>
                <w:lang w:val="kk-KZ"/>
              </w:rPr>
              <w:t>ж.</w:t>
            </w:r>
          </w:p>
          <w:p w14:paraId="1EB9C1ED" w14:textId="77777777" w:rsidR="00C218F6" w:rsidRPr="00652962" w:rsidRDefault="00C218F6" w:rsidP="00C218F6">
            <w:pPr>
              <w:spacing w:after="0" w:line="240" w:lineRule="auto"/>
              <w:jc w:val="both"/>
              <w:rPr>
                <w:rFonts w:ascii="Times New Roman" w:hAnsi="Times New Roman"/>
                <w:sz w:val="24"/>
                <w:szCs w:val="24"/>
                <w:lang w:val="kk-KZ"/>
              </w:rPr>
            </w:pPr>
            <w:r w:rsidRPr="00652962">
              <w:rPr>
                <w:rFonts w:ascii="Times New Roman" w:hAnsi="Times New Roman"/>
                <w:sz w:val="24"/>
                <w:szCs w:val="24"/>
                <w:lang w:val="kk-KZ"/>
              </w:rPr>
              <w:t>Еуразиялық дизайнерлер одағының халықаралық көрмесіне қатысушы; Нұр-Сұлтан-2021;</w:t>
            </w:r>
          </w:p>
          <w:p w14:paraId="57517025" w14:textId="4FAD62BD" w:rsidR="00C218F6" w:rsidRPr="0047364D" w:rsidRDefault="00C218F6" w:rsidP="00C218F6">
            <w:pPr>
              <w:spacing w:after="0" w:line="240" w:lineRule="auto"/>
              <w:jc w:val="both"/>
              <w:rPr>
                <w:rFonts w:ascii="Times New Roman" w:hAnsi="Times New Roman"/>
                <w:sz w:val="24"/>
                <w:szCs w:val="24"/>
                <w:lang w:val="kk-KZ"/>
              </w:rPr>
            </w:pPr>
            <w:r w:rsidRPr="0047364D">
              <w:rPr>
                <w:rFonts w:ascii="Times New Roman" w:hAnsi="Times New Roman"/>
                <w:sz w:val="24"/>
                <w:szCs w:val="24"/>
                <w:lang w:val="kk-KZ"/>
              </w:rPr>
              <w:t xml:space="preserve">Дизайн </w:t>
            </w:r>
            <w:r>
              <w:rPr>
                <w:rFonts w:ascii="Times New Roman" w:hAnsi="Times New Roman"/>
                <w:sz w:val="24"/>
                <w:szCs w:val="24"/>
                <w:lang w:val="kk-KZ"/>
              </w:rPr>
              <w:t>саласында жеткен жетістіктері үшін</w:t>
            </w:r>
            <w:r w:rsidRPr="0047364D">
              <w:rPr>
                <w:rFonts w:ascii="Times New Roman" w:hAnsi="Times New Roman"/>
                <w:sz w:val="24"/>
                <w:szCs w:val="24"/>
                <w:lang w:val="kk-KZ"/>
              </w:rPr>
              <w:t xml:space="preserve"> медалі</w:t>
            </w:r>
          </w:p>
          <w:p w14:paraId="764CDE97" w14:textId="6A482D7B" w:rsidR="00BB26C1" w:rsidRPr="0047364D" w:rsidRDefault="00C218F6" w:rsidP="00C218F6">
            <w:pPr>
              <w:spacing w:after="0" w:line="240" w:lineRule="auto"/>
              <w:jc w:val="both"/>
              <w:rPr>
                <w:rFonts w:ascii="Times New Roman" w:hAnsi="Times New Roman"/>
                <w:sz w:val="24"/>
                <w:szCs w:val="24"/>
                <w:lang w:val="kk-KZ"/>
              </w:rPr>
            </w:pPr>
            <w:r w:rsidRPr="0047364D">
              <w:rPr>
                <w:rFonts w:ascii="Times New Roman" w:hAnsi="Times New Roman"/>
                <w:sz w:val="24"/>
                <w:szCs w:val="24"/>
                <w:lang w:val="kk-KZ"/>
              </w:rPr>
              <w:t>Қазақстан Республикасы Ұлттық дизайн академиясының және Еуразиялық дизайнерлер одағының 30 жылдығына арналған каталог;</w:t>
            </w:r>
          </w:p>
        </w:tc>
      </w:tr>
      <w:tr w:rsidR="00BB26C1" w:rsidRPr="00BB26C1" w14:paraId="5A73AC58" w14:textId="77777777" w:rsidTr="00E726F2">
        <w:tc>
          <w:tcPr>
            <w:tcW w:w="9571" w:type="dxa"/>
            <w:gridSpan w:val="2"/>
            <w:shd w:val="clear" w:color="auto" w:fill="auto"/>
          </w:tcPr>
          <w:p w14:paraId="04F8DE45" w14:textId="7933AEC5" w:rsidR="00BB26C1" w:rsidRPr="00BB26C1" w:rsidRDefault="00C218F6" w:rsidP="00E726F2">
            <w:pPr>
              <w:spacing w:before="60" w:after="0" w:line="240" w:lineRule="auto"/>
              <w:jc w:val="both"/>
              <w:rPr>
                <w:rFonts w:ascii="Times New Roman" w:hAnsi="Times New Roman"/>
                <w:sz w:val="24"/>
                <w:szCs w:val="24"/>
              </w:rPr>
            </w:pPr>
            <w:r>
              <w:rPr>
                <w:rFonts w:ascii="Times New Roman" w:hAnsi="Times New Roman"/>
                <w:b/>
                <w:sz w:val="24"/>
                <w:szCs w:val="24"/>
                <w:lang w:val="kk-KZ"/>
              </w:rPr>
              <w:lastRenderedPageBreak/>
              <w:t>Телеарна саласында</w:t>
            </w:r>
            <w:r w:rsidR="00BB26C1" w:rsidRPr="00BB26C1">
              <w:rPr>
                <w:rFonts w:ascii="Times New Roman" w:hAnsi="Times New Roman"/>
                <w:b/>
                <w:sz w:val="24"/>
                <w:szCs w:val="24"/>
              </w:rPr>
              <w:t>:</w:t>
            </w:r>
          </w:p>
        </w:tc>
      </w:tr>
      <w:tr w:rsidR="00BB26C1" w:rsidRPr="0047364D" w14:paraId="0337D6EE" w14:textId="77777777" w:rsidTr="00E726F2">
        <w:tc>
          <w:tcPr>
            <w:tcW w:w="1719" w:type="dxa"/>
            <w:shd w:val="clear" w:color="auto" w:fill="auto"/>
          </w:tcPr>
          <w:p w14:paraId="22A79D6A" w14:textId="4EC4B94C" w:rsidR="00BB26C1" w:rsidRPr="00C218F6" w:rsidRDefault="00BB26C1" w:rsidP="00E726F2">
            <w:pPr>
              <w:spacing w:after="0" w:line="240" w:lineRule="auto"/>
              <w:jc w:val="both"/>
              <w:rPr>
                <w:rFonts w:ascii="Times New Roman" w:hAnsi="Times New Roman"/>
                <w:sz w:val="24"/>
                <w:szCs w:val="24"/>
                <w:lang w:val="kk-KZ"/>
              </w:rPr>
            </w:pPr>
            <w:r w:rsidRPr="00BB26C1">
              <w:rPr>
                <w:rFonts w:ascii="Times New Roman" w:hAnsi="Times New Roman"/>
                <w:sz w:val="24"/>
                <w:szCs w:val="24"/>
                <w:lang w:val="tr-TR"/>
              </w:rPr>
              <w:t>2009</w:t>
            </w:r>
            <w:r w:rsidR="00C218F6">
              <w:rPr>
                <w:rFonts w:ascii="Times New Roman" w:hAnsi="Times New Roman"/>
                <w:sz w:val="24"/>
                <w:szCs w:val="24"/>
                <w:lang w:val="kk-KZ"/>
              </w:rPr>
              <w:t>ж.</w:t>
            </w:r>
          </w:p>
          <w:p w14:paraId="134E9F23" w14:textId="6C056AA7" w:rsidR="00BB26C1" w:rsidRPr="00C218F6" w:rsidRDefault="00BB26C1" w:rsidP="00E726F2">
            <w:pPr>
              <w:spacing w:after="0" w:line="240" w:lineRule="auto"/>
              <w:jc w:val="both"/>
              <w:rPr>
                <w:rFonts w:ascii="Times New Roman" w:hAnsi="Times New Roman"/>
                <w:sz w:val="24"/>
                <w:szCs w:val="24"/>
                <w:lang w:val="kk-KZ"/>
              </w:rPr>
            </w:pPr>
            <w:r w:rsidRPr="00BB26C1">
              <w:rPr>
                <w:rFonts w:ascii="Times New Roman" w:hAnsi="Times New Roman"/>
                <w:sz w:val="24"/>
                <w:szCs w:val="24"/>
                <w:lang w:val="tr-TR"/>
              </w:rPr>
              <w:t>2010</w:t>
            </w:r>
            <w:r w:rsidR="00C218F6">
              <w:rPr>
                <w:rFonts w:ascii="Times New Roman" w:hAnsi="Times New Roman"/>
                <w:sz w:val="24"/>
                <w:szCs w:val="24"/>
                <w:lang w:val="kk-KZ"/>
              </w:rPr>
              <w:t>ж.</w:t>
            </w:r>
          </w:p>
        </w:tc>
        <w:tc>
          <w:tcPr>
            <w:tcW w:w="7852" w:type="dxa"/>
            <w:shd w:val="clear" w:color="auto" w:fill="auto"/>
          </w:tcPr>
          <w:p w14:paraId="0900B54C" w14:textId="77777777" w:rsidR="00C218F6" w:rsidRPr="00C218F6" w:rsidRDefault="00C218F6" w:rsidP="00C218F6">
            <w:pPr>
              <w:spacing w:after="0" w:line="240" w:lineRule="auto"/>
              <w:jc w:val="both"/>
              <w:rPr>
                <w:rFonts w:ascii="Times New Roman" w:hAnsi="Times New Roman"/>
                <w:sz w:val="24"/>
                <w:szCs w:val="24"/>
                <w:lang w:val="tr-TR"/>
              </w:rPr>
            </w:pPr>
            <w:r w:rsidRPr="00C218F6">
              <w:rPr>
                <w:rFonts w:ascii="Times New Roman" w:hAnsi="Times New Roman"/>
                <w:sz w:val="24"/>
                <w:szCs w:val="24"/>
                <w:lang w:val="tr-TR"/>
              </w:rPr>
              <w:t>Телебағдарлама жүргізушісі</w:t>
            </w:r>
          </w:p>
          <w:p w14:paraId="70804083" w14:textId="7B37C919" w:rsidR="00BB26C1" w:rsidRPr="00C218F6" w:rsidRDefault="00C218F6" w:rsidP="00C218F6">
            <w:pPr>
              <w:spacing w:after="0" w:line="240" w:lineRule="auto"/>
              <w:jc w:val="both"/>
              <w:rPr>
                <w:rFonts w:ascii="Times New Roman" w:hAnsi="Times New Roman"/>
                <w:sz w:val="24"/>
                <w:szCs w:val="24"/>
                <w:lang w:val="tr-TR"/>
              </w:rPr>
            </w:pPr>
            <w:r w:rsidRPr="00C218F6">
              <w:rPr>
                <w:rFonts w:ascii="Times New Roman" w:hAnsi="Times New Roman"/>
                <w:sz w:val="24"/>
                <w:szCs w:val="24"/>
                <w:lang w:val="tr-TR"/>
              </w:rPr>
              <w:t>TRT AVAZ (түркі тілдес елдердің халықаралық ТК) – Түркия/Анкара (қазақ және түрік тілдерінде);</w:t>
            </w:r>
          </w:p>
        </w:tc>
      </w:tr>
      <w:tr w:rsidR="00BB26C1" w:rsidRPr="00BB26C1" w14:paraId="160079DC" w14:textId="77777777" w:rsidTr="00E726F2">
        <w:tc>
          <w:tcPr>
            <w:tcW w:w="9571" w:type="dxa"/>
            <w:gridSpan w:val="2"/>
            <w:shd w:val="clear" w:color="auto" w:fill="auto"/>
          </w:tcPr>
          <w:p w14:paraId="103D2D53" w14:textId="5E678490" w:rsidR="00BB26C1" w:rsidRPr="00BB26C1" w:rsidRDefault="00C218F6" w:rsidP="00E726F2">
            <w:pPr>
              <w:spacing w:before="60" w:after="0" w:line="240" w:lineRule="auto"/>
              <w:jc w:val="both"/>
              <w:rPr>
                <w:rFonts w:ascii="Times New Roman" w:hAnsi="Times New Roman"/>
                <w:sz w:val="24"/>
                <w:szCs w:val="24"/>
              </w:rPr>
            </w:pPr>
            <w:r>
              <w:rPr>
                <w:rFonts w:ascii="Times New Roman" w:hAnsi="Times New Roman"/>
                <w:b/>
                <w:sz w:val="24"/>
                <w:szCs w:val="24"/>
                <w:lang w:val="kk-KZ"/>
              </w:rPr>
              <w:t>Ғылыми мақалалар мен еңбектері</w:t>
            </w:r>
            <w:r w:rsidR="00BB26C1" w:rsidRPr="00BB26C1">
              <w:rPr>
                <w:rFonts w:ascii="Times New Roman" w:hAnsi="Times New Roman"/>
                <w:b/>
                <w:sz w:val="24"/>
                <w:szCs w:val="24"/>
              </w:rPr>
              <w:t xml:space="preserve">: </w:t>
            </w:r>
          </w:p>
        </w:tc>
      </w:tr>
      <w:tr w:rsidR="00BB26C1" w:rsidRPr="00BB26C1" w14:paraId="1C129A2D" w14:textId="77777777" w:rsidTr="00E726F2">
        <w:tc>
          <w:tcPr>
            <w:tcW w:w="1719" w:type="dxa"/>
            <w:shd w:val="clear" w:color="auto" w:fill="auto"/>
          </w:tcPr>
          <w:p w14:paraId="2B4FB9F3" w14:textId="26D984E7" w:rsidR="00BB26C1" w:rsidRPr="00C218F6" w:rsidRDefault="00BB26C1" w:rsidP="00E726F2">
            <w:pPr>
              <w:spacing w:after="0" w:line="240" w:lineRule="auto"/>
              <w:jc w:val="both"/>
              <w:rPr>
                <w:rFonts w:ascii="Times New Roman" w:hAnsi="Times New Roman"/>
                <w:sz w:val="24"/>
                <w:szCs w:val="24"/>
                <w:lang w:val="kk-KZ"/>
              </w:rPr>
            </w:pPr>
            <w:r w:rsidRPr="00BB26C1">
              <w:rPr>
                <w:rFonts w:ascii="Times New Roman" w:hAnsi="Times New Roman"/>
                <w:sz w:val="24"/>
                <w:szCs w:val="24"/>
              </w:rPr>
              <w:t>2017</w:t>
            </w:r>
            <w:r w:rsidR="00C218F6">
              <w:rPr>
                <w:rFonts w:ascii="Times New Roman" w:hAnsi="Times New Roman"/>
                <w:sz w:val="24"/>
                <w:szCs w:val="24"/>
                <w:lang w:val="kk-KZ"/>
              </w:rPr>
              <w:t>ж.</w:t>
            </w:r>
          </w:p>
          <w:p w14:paraId="2C9D6EA1" w14:textId="77777777" w:rsidR="00BB26C1" w:rsidRPr="00BB26C1" w:rsidRDefault="00BB26C1" w:rsidP="00E726F2">
            <w:pPr>
              <w:spacing w:after="0" w:line="240" w:lineRule="auto"/>
              <w:jc w:val="both"/>
              <w:rPr>
                <w:rFonts w:ascii="Times New Roman" w:hAnsi="Times New Roman"/>
                <w:sz w:val="24"/>
                <w:szCs w:val="24"/>
              </w:rPr>
            </w:pPr>
          </w:p>
          <w:p w14:paraId="2EA9D7AD" w14:textId="77777777" w:rsidR="00BB26C1" w:rsidRPr="00BB26C1" w:rsidRDefault="00BB26C1" w:rsidP="00E726F2">
            <w:pPr>
              <w:spacing w:after="0" w:line="240" w:lineRule="auto"/>
              <w:jc w:val="both"/>
              <w:rPr>
                <w:rFonts w:ascii="Times New Roman" w:hAnsi="Times New Roman"/>
                <w:sz w:val="24"/>
                <w:szCs w:val="24"/>
              </w:rPr>
            </w:pPr>
          </w:p>
          <w:p w14:paraId="44C3E2BC" w14:textId="77777777" w:rsidR="00BB26C1" w:rsidRPr="00BB26C1" w:rsidRDefault="00BB26C1" w:rsidP="00E726F2">
            <w:pPr>
              <w:spacing w:after="0" w:line="240" w:lineRule="auto"/>
              <w:jc w:val="both"/>
              <w:rPr>
                <w:rFonts w:ascii="Times New Roman" w:hAnsi="Times New Roman"/>
                <w:sz w:val="24"/>
                <w:szCs w:val="24"/>
              </w:rPr>
            </w:pPr>
          </w:p>
          <w:p w14:paraId="29DE2CCD" w14:textId="77777777" w:rsidR="00BB26C1" w:rsidRPr="00BB26C1" w:rsidRDefault="00BB26C1" w:rsidP="00E726F2">
            <w:pPr>
              <w:spacing w:after="0" w:line="240" w:lineRule="auto"/>
              <w:jc w:val="both"/>
              <w:rPr>
                <w:rFonts w:ascii="Times New Roman" w:hAnsi="Times New Roman"/>
                <w:sz w:val="24"/>
                <w:szCs w:val="24"/>
              </w:rPr>
            </w:pPr>
          </w:p>
          <w:p w14:paraId="4B697A88" w14:textId="77777777" w:rsidR="00BB26C1" w:rsidRPr="00BB26C1" w:rsidRDefault="00BB26C1" w:rsidP="00E726F2">
            <w:pPr>
              <w:spacing w:after="0" w:line="240" w:lineRule="auto"/>
              <w:jc w:val="both"/>
              <w:rPr>
                <w:rFonts w:ascii="Times New Roman" w:hAnsi="Times New Roman"/>
                <w:sz w:val="24"/>
                <w:szCs w:val="24"/>
              </w:rPr>
            </w:pPr>
          </w:p>
          <w:p w14:paraId="288E86E1" w14:textId="77777777" w:rsidR="00BB26C1" w:rsidRPr="00BB26C1" w:rsidRDefault="00BB26C1" w:rsidP="00E726F2">
            <w:pPr>
              <w:spacing w:after="0" w:line="240" w:lineRule="auto"/>
              <w:jc w:val="both"/>
              <w:rPr>
                <w:rFonts w:ascii="Times New Roman" w:hAnsi="Times New Roman"/>
                <w:sz w:val="24"/>
                <w:szCs w:val="24"/>
              </w:rPr>
            </w:pPr>
          </w:p>
          <w:p w14:paraId="7ED9268C" w14:textId="77777777" w:rsidR="00BB26C1" w:rsidRPr="00BB26C1" w:rsidRDefault="00BB26C1" w:rsidP="00E726F2">
            <w:pPr>
              <w:spacing w:after="0" w:line="240" w:lineRule="auto"/>
              <w:jc w:val="both"/>
              <w:rPr>
                <w:rFonts w:ascii="Times New Roman" w:hAnsi="Times New Roman"/>
                <w:sz w:val="24"/>
                <w:szCs w:val="24"/>
              </w:rPr>
            </w:pPr>
          </w:p>
          <w:p w14:paraId="6BA8CDA1" w14:textId="77777777" w:rsidR="00BB26C1" w:rsidRPr="00BB26C1" w:rsidRDefault="00BB26C1" w:rsidP="00E726F2">
            <w:pPr>
              <w:spacing w:after="0" w:line="240" w:lineRule="auto"/>
              <w:jc w:val="both"/>
              <w:rPr>
                <w:rFonts w:ascii="Times New Roman" w:hAnsi="Times New Roman"/>
                <w:sz w:val="24"/>
                <w:szCs w:val="24"/>
              </w:rPr>
            </w:pPr>
          </w:p>
          <w:p w14:paraId="45E59498" w14:textId="77777777" w:rsidR="00BB26C1" w:rsidRPr="00BB26C1" w:rsidRDefault="00BB26C1" w:rsidP="00E726F2">
            <w:pPr>
              <w:spacing w:after="0" w:line="240" w:lineRule="auto"/>
              <w:jc w:val="both"/>
              <w:rPr>
                <w:rFonts w:ascii="Times New Roman" w:hAnsi="Times New Roman"/>
                <w:sz w:val="24"/>
                <w:szCs w:val="24"/>
              </w:rPr>
            </w:pPr>
          </w:p>
          <w:p w14:paraId="138275D8" w14:textId="77777777" w:rsidR="00BB26C1" w:rsidRPr="00BB26C1" w:rsidRDefault="00BB26C1" w:rsidP="00E726F2">
            <w:pPr>
              <w:spacing w:after="0" w:line="240" w:lineRule="auto"/>
              <w:jc w:val="both"/>
              <w:rPr>
                <w:rFonts w:ascii="Times New Roman" w:hAnsi="Times New Roman"/>
                <w:sz w:val="24"/>
                <w:szCs w:val="24"/>
              </w:rPr>
            </w:pPr>
          </w:p>
          <w:p w14:paraId="0EEFA528" w14:textId="01CC4BB1" w:rsidR="00BB26C1" w:rsidRPr="00C218F6" w:rsidRDefault="00BB26C1" w:rsidP="00E726F2">
            <w:pPr>
              <w:spacing w:after="0" w:line="240" w:lineRule="auto"/>
              <w:jc w:val="both"/>
              <w:rPr>
                <w:rFonts w:ascii="Times New Roman" w:hAnsi="Times New Roman"/>
                <w:sz w:val="24"/>
                <w:szCs w:val="24"/>
                <w:lang w:val="kk-KZ"/>
              </w:rPr>
            </w:pPr>
            <w:r w:rsidRPr="00BB26C1">
              <w:rPr>
                <w:rFonts w:ascii="Times New Roman" w:hAnsi="Times New Roman"/>
                <w:sz w:val="24"/>
                <w:szCs w:val="24"/>
              </w:rPr>
              <w:t>2020</w:t>
            </w:r>
            <w:r w:rsidR="00C218F6">
              <w:rPr>
                <w:rFonts w:ascii="Times New Roman" w:hAnsi="Times New Roman"/>
                <w:sz w:val="24"/>
                <w:szCs w:val="24"/>
                <w:lang w:val="kk-KZ"/>
              </w:rPr>
              <w:t>ж.</w:t>
            </w:r>
          </w:p>
          <w:p w14:paraId="1A9FA02A" w14:textId="77777777" w:rsidR="00BB26C1" w:rsidRPr="00BB26C1" w:rsidRDefault="00BB26C1" w:rsidP="00E726F2">
            <w:pPr>
              <w:spacing w:after="0" w:line="240" w:lineRule="auto"/>
              <w:jc w:val="both"/>
              <w:rPr>
                <w:rFonts w:ascii="Times New Roman" w:hAnsi="Times New Roman"/>
                <w:sz w:val="24"/>
                <w:szCs w:val="24"/>
              </w:rPr>
            </w:pPr>
          </w:p>
          <w:p w14:paraId="78D01A4F" w14:textId="15807A81" w:rsidR="00BB26C1" w:rsidRPr="00C218F6" w:rsidRDefault="00BB26C1" w:rsidP="00E726F2">
            <w:pPr>
              <w:spacing w:after="0" w:line="240" w:lineRule="auto"/>
              <w:jc w:val="both"/>
              <w:rPr>
                <w:rFonts w:ascii="Times New Roman" w:hAnsi="Times New Roman"/>
                <w:sz w:val="24"/>
                <w:szCs w:val="24"/>
                <w:lang w:val="kk-KZ"/>
              </w:rPr>
            </w:pPr>
            <w:r w:rsidRPr="00BB26C1">
              <w:rPr>
                <w:rFonts w:ascii="Times New Roman" w:hAnsi="Times New Roman"/>
                <w:sz w:val="24"/>
                <w:szCs w:val="24"/>
              </w:rPr>
              <w:t>2021</w:t>
            </w:r>
            <w:r w:rsidR="00C218F6">
              <w:rPr>
                <w:rFonts w:ascii="Times New Roman" w:hAnsi="Times New Roman"/>
                <w:sz w:val="24"/>
                <w:szCs w:val="24"/>
                <w:lang w:val="kk-KZ"/>
              </w:rPr>
              <w:t>ж.</w:t>
            </w:r>
          </w:p>
          <w:p w14:paraId="628E4B99" w14:textId="77777777" w:rsidR="00BB26C1" w:rsidRPr="00BB26C1" w:rsidRDefault="00BB26C1" w:rsidP="00E726F2">
            <w:pPr>
              <w:spacing w:after="0" w:line="240" w:lineRule="auto"/>
              <w:jc w:val="both"/>
              <w:rPr>
                <w:rFonts w:ascii="Times New Roman" w:hAnsi="Times New Roman"/>
                <w:sz w:val="24"/>
                <w:szCs w:val="24"/>
              </w:rPr>
            </w:pPr>
          </w:p>
          <w:p w14:paraId="07F71303" w14:textId="77777777" w:rsidR="00BB26C1" w:rsidRPr="00BB26C1" w:rsidRDefault="00BB26C1" w:rsidP="00E726F2">
            <w:pPr>
              <w:spacing w:after="0" w:line="240" w:lineRule="auto"/>
              <w:jc w:val="both"/>
              <w:rPr>
                <w:rFonts w:ascii="Times New Roman" w:hAnsi="Times New Roman"/>
                <w:sz w:val="24"/>
                <w:szCs w:val="24"/>
              </w:rPr>
            </w:pPr>
          </w:p>
          <w:p w14:paraId="2CA1192E" w14:textId="77777777" w:rsidR="00BB26C1" w:rsidRPr="00BB26C1" w:rsidRDefault="00BB26C1" w:rsidP="00E726F2">
            <w:pPr>
              <w:spacing w:after="0" w:line="240" w:lineRule="auto"/>
              <w:jc w:val="both"/>
              <w:rPr>
                <w:rFonts w:ascii="Times New Roman" w:hAnsi="Times New Roman"/>
                <w:sz w:val="24"/>
                <w:szCs w:val="24"/>
              </w:rPr>
            </w:pPr>
          </w:p>
          <w:p w14:paraId="3B4FD14D" w14:textId="77777777" w:rsidR="00BB26C1" w:rsidRPr="00BB26C1" w:rsidRDefault="00BB26C1" w:rsidP="00E726F2">
            <w:pPr>
              <w:spacing w:after="0" w:line="240" w:lineRule="auto"/>
              <w:jc w:val="both"/>
              <w:rPr>
                <w:rFonts w:ascii="Times New Roman" w:hAnsi="Times New Roman"/>
                <w:sz w:val="24"/>
                <w:szCs w:val="24"/>
              </w:rPr>
            </w:pPr>
          </w:p>
          <w:p w14:paraId="001D5DC7" w14:textId="77777777" w:rsidR="00BB26C1" w:rsidRPr="00BB26C1" w:rsidRDefault="00BB26C1" w:rsidP="00E726F2">
            <w:pPr>
              <w:spacing w:after="0" w:line="240" w:lineRule="auto"/>
              <w:jc w:val="both"/>
              <w:rPr>
                <w:rFonts w:ascii="Times New Roman" w:hAnsi="Times New Roman"/>
                <w:sz w:val="24"/>
                <w:szCs w:val="24"/>
              </w:rPr>
            </w:pPr>
          </w:p>
          <w:p w14:paraId="01A356DD" w14:textId="77777777" w:rsidR="00BB26C1" w:rsidRPr="00BB26C1" w:rsidRDefault="00BB26C1" w:rsidP="00E726F2">
            <w:pPr>
              <w:spacing w:after="0" w:line="240" w:lineRule="auto"/>
              <w:jc w:val="both"/>
              <w:rPr>
                <w:rFonts w:ascii="Times New Roman" w:hAnsi="Times New Roman"/>
                <w:sz w:val="24"/>
                <w:szCs w:val="24"/>
              </w:rPr>
            </w:pPr>
          </w:p>
          <w:p w14:paraId="72481F45" w14:textId="77777777" w:rsidR="00BB26C1" w:rsidRPr="00BB26C1" w:rsidRDefault="00BB26C1" w:rsidP="00E726F2">
            <w:pPr>
              <w:spacing w:after="0" w:line="240" w:lineRule="auto"/>
              <w:jc w:val="both"/>
              <w:rPr>
                <w:rFonts w:ascii="Times New Roman" w:hAnsi="Times New Roman"/>
                <w:sz w:val="24"/>
                <w:szCs w:val="24"/>
              </w:rPr>
            </w:pPr>
          </w:p>
          <w:p w14:paraId="53E4911D" w14:textId="77777777" w:rsidR="00BB26C1" w:rsidRPr="00BB26C1" w:rsidRDefault="00BB26C1" w:rsidP="00E726F2">
            <w:pPr>
              <w:spacing w:after="0" w:line="240" w:lineRule="auto"/>
              <w:jc w:val="both"/>
              <w:rPr>
                <w:rFonts w:ascii="Times New Roman" w:hAnsi="Times New Roman"/>
                <w:sz w:val="24"/>
                <w:szCs w:val="24"/>
              </w:rPr>
            </w:pPr>
          </w:p>
          <w:p w14:paraId="029FEC1E" w14:textId="77777777" w:rsidR="00BB26C1" w:rsidRPr="00BB26C1" w:rsidRDefault="00BB26C1" w:rsidP="00E726F2">
            <w:pPr>
              <w:spacing w:after="0" w:line="240" w:lineRule="auto"/>
              <w:jc w:val="both"/>
              <w:rPr>
                <w:rFonts w:ascii="Times New Roman" w:hAnsi="Times New Roman"/>
                <w:sz w:val="24"/>
                <w:szCs w:val="24"/>
              </w:rPr>
            </w:pPr>
          </w:p>
          <w:p w14:paraId="4C31E190" w14:textId="77777777" w:rsidR="00BB26C1" w:rsidRPr="00BB26C1" w:rsidRDefault="00BB26C1" w:rsidP="00E726F2">
            <w:pPr>
              <w:spacing w:after="0" w:line="240" w:lineRule="auto"/>
              <w:jc w:val="both"/>
              <w:rPr>
                <w:rFonts w:ascii="Times New Roman" w:hAnsi="Times New Roman"/>
                <w:sz w:val="24"/>
                <w:szCs w:val="24"/>
              </w:rPr>
            </w:pPr>
          </w:p>
          <w:p w14:paraId="30A720AA" w14:textId="77777777" w:rsidR="00BB26C1" w:rsidRPr="00BB26C1" w:rsidRDefault="00BB26C1" w:rsidP="00E726F2">
            <w:pPr>
              <w:spacing w:after="0" w:line="240" w:lineRule="auto"/>
              <w:jc w:val="both"/>
              <w:rPr>
                <w:rFonts w:ascii="Times New Roman" w:hAnsi="Times New Roman"/>
                <w:sz w:val="24"/>
                <w:szCs w:val="24"/>
              </w:rPr>
            </w:pPr>
          </w:p>
          <w:p w14:paraId="169CF1F4" w14:textId="77777777" w:rsidR="00BB26C1" w:rsidRPr="00BB26C1" w:rsidRDefault="00BB26C1" w:rsidP="00E726F2">
            <w:pPr>
              <w:spacing w:after="0" w:line="240" w:lineRule="auto"/>
              <w:jc w:val="both"/>
              <w:rPr>
                <w:rFonts w:ascii="Times New Roman" w:hAnsi="Times New Roman"/>
                <w:sz w:val="24"/>
                <w:szCs w:val="24"/>
              </w:rPr>
            </w:pPr>
          </w:p>
          <w:p w14:paraId="1DFAC91A" w14:textId="77777777" w:rsidR="00BB26C1" w:rsidRPr="00BB26C1" w:rsidRDefault="00BB26C1" w:rsidP="00E726F2">
            <w:pPr>
              <w:spacing w:after="0" w:line="240" w:lineRule="auto"/>
              <w:jc w:val="both"/>
              <w:rPr>
                <w:rFonts w:ascii="Times New Roman" w:hAnsi="Times New Roman"/>
                <w:sz w:val="24"/>
                <w:szCs w:val="24"/>
              </w:rPr>
            </w:pPr>
          </w:p>
          <w:p w14:paraId="3901AB69" w14:textId="77777777" w:rsidR="00BB26C1" w:rsidRPr="00BB26C1" w:rsidRDefault="00BB26C1" w:rsidP="00E726F2">
            <w:pPr>
              <w:spacing w:after="0" w:line="240" w:lineRule="auto"/>
              <w:jc w:val="both"/>
              <w:rPr>
                <w:rFonts w:ascii="Times New Roman" w:hAnsi="Times New Roman"/>
                <w:sz w:val="24"/>
                <w:szCs w:val="24"/>
              </w:rPr>
            </w:pPr>
          </w:p>
          <w:p w14:paraId="1019A121" w14:textId="77777777" w:rsidR="00BB26C1" w:rsidRPr="00BB26C1" w:rsidRDefault="00BB26C1" w:rsidP="00E726F2">
            <w:pPr>
              <w:spacing w:after="0" w:line="240" w:lineRule="auto"/>
              <w:jc w:val="both"/>
              <w:rPr>
                <w:rFonts w:ascii="Times New Roman" w:hAnsi="Times New Roman"/>
                <w:sz w:val="24"/>
                <w:szCs w:val="24"/>
              </w:rPr>
            </w:pPr>
          </w:p>
          <w:p w14:paraId="42473B7E" w14:textId="7CE858FD" w:rsidR="00BB26C1" w:rsidRPr="00C218F6" w:rsidRDefault="00BB26C1" w:rsidP="00E726F2">
            <w:pPr>
              <w:spacing w:after="0" w:line="240" w:lineRule="auto"/>
              <w:jc w:val="both"/>
              <w:rPr>
                <w:rFonts w:ascii="Times New Roman" w:hAnsi="Times New Roman"/>
                <w:sz w:val="24"/>
                <w:szCs w:val="24"/>
                <w:lang w:val="kk-KZ"/>
              </w:rPr>
            </w:pPr>
            <w:r w:rsidRPr="00BB26C1">
              <w:rPr>
                <w:rFonts w:ascii="Times New Roman" w:hAnsi="Times New Roman"/>
                <w:sz w:val="24"/>
                <w:szCs w:val="24"/>
              </w:rPr>
              <w:t>2022</w:t>
            </w:r>
            <w:r w:rsidR="00C218F6">
              <w:rPr>
                <w:rFonts w:ascii="Times New Roman" w:hAnsi="Times New Roman"/>
                <w:sz w:val="24"/>
                <w:szCs w:val="24"/>
                <w:lang w:val="kk-KZ"/>
              </w:rPr>
              <w:t>ж.</w:t>
            </w:r>
          </w:p>
        </w:tc>
        <w:tc>
          <w:tcPr>
            <w:tcW w:w="7852" w:type="dxa"/>
            <w:shd w:val="clear" w:color="auto" w:fill="auto"/>
          </w:tcPr>
          <w:p w14:paraId="41C215B5" w14:textId="77777777" w:rsidR="00BB26C1" w:rsidRPr="00652962" w:rsidRDefault="00BB26C1" w:rsidP="00E726F2">
            <w:pPr>
              <w:spacing w:after="0" w:line="240" w:lineRule="auto"/>
              <w:jc w:val="both"/>
              <w:rPr>
                <w:rFonts w:ascii="Times New Roman" w:hAnsi="Times New Roman"/>
                <w:bCs/>
                <w:sz w:val="24"/>
                <w:szCs w:val="24"/>
                <w:lang w:val="kk-KZ"/>
              </w:rPr>
            </w:pPr>
            <w:r w:rsidRPr="00652962">
              <w:rPr>
                <w:rFonts w:ascii="Times New Roman" w:hAnsi="Times New Roman"/>
                <w:bCs/>
                <w:sz w:val="24"/>
                <w:szCs w:val="24"/>
                <w:lang w:val="kk-KZ"/>
              </w:rPr>
              <w:t>1.«Сән бағытына қарай тұлғалық ерекшеліктердің қалыптасуын талдау»</w:t>
            </w:r>
          </w:p>
          <w:p w14:paraId="4DC79ECA" w14:textId="77777777" w:rsidR="00BB26C1" w:rsidRPr="00BB26C1" w:rsidRDefault="00BB26C1" w:rsidP="00E726F2">
            <w:pPr>
              <w:spacing w:after="0" w:line="240" w:lineRule="auto"/>
              <w:jc w:val="both"/>
              <w:rPr>
                <w:rFonts w:ascii="Times New Roman" w:hAnsi="Times New Roman"/>
                <w:bCs/>
                <w:sz w:val="24"/>
                <w:szCs w:val="24"/>
              </w:rPr>
            </w:pPr>
            <w:r w:rsidRPr="00BB26C1">
              <w:rPr>
                <w:rFonts w:ascii="Times New Roman" w:hAnsi="Times New Roman"/>
                <w:bCs/>
                <w:sz w:val="24"/>
                <w:szCs w:val="24"/>
              </w:rPr>
              <w:t xml:space="preserve">Сборник Вестник ЕНУ имени </w:t>
            </w:r>
            <w:proofErr w:type="spellStart"/>
            <w:r w:rsidRPr="00BB26C1">
              <w:rPr>
                <w:rFonts w:ascii="Times New Roman" w:hAnsi="Times New Roman"/>
                <w:bCs/>
                <w:sz w:val="24"/>
                <w:szCs w:val="24"/>
              </w:rPr>
              <w:t>Л.Н.Гумилева</w:t>
            </w:r>
            <w:proofErr w:type="spellEnd"/>
            <w:r w:rsidRPr="00BB26C1">
              <w:rPr>
                <w:rFonts w:ascii="Times New Roman" w:hAnsi="Times New Roman"/>
                <w:bCs/>
                <w:sz w:val="24"/>
                <w:szCs w:val="24"/>
              </w:rPr>
              <w:t xml:space="preserve"> № 1(116)2017 Педагогика – 35 стр.</w:t>
            </w:r>
          </w:p>
          <w:p w14:paraId="7E2383A5" w14:textId="77777777" w:rsidR="00BB26C1" w:rsidRPr="00BB26C1" w:rsidRDefault="00BB26C1" w:rsidP="00E726F2">
            <w:pPr>
              <w:spacing w:after="0" w:line="240" w:lineRule="auto"/>
              <w:jc w:val="both"/>
              <w:rPr>
                <w:rFonts w:ascii="Times New Roman" w:hAnsi="Times New Roman"/>
                <w:bCs/>
                <w:sz w:val="24"/>
                <w:szCs w:val="24"/>
              </w:rPr>
            </w:pPr>
            <w:r w:rsidRPr="00BB26C1">
              <w:rPr>
                <w:rFonts w:ascii="Times New Roman" w:hAnsi="Times New Roman"/>
                <w:bCs/>
                <w:sz w:val="24"/>
                <w:szCs w:val="24"/>
              </w:rPr>
              <w:t>2.«Реклама на транспорте-очень действенный способ продвижения всевозможных товаров и услуг»</w:t>
            </w:r>
            <w:r w:rsidRPr="00BB26C1">
              <w:rPr>
                <w:rFonts w:ascii="Times New Roman" w:hAnsi="Times New Roman"/>
                <w:bCs/>
                <w:sz w:val="24"/>
                <w:szCs w:val="24"/>
              </w:rPr>
              <w:tab/>
              <w:t>Искусствоведение</w:t>
            </w:r>
            <w:r w:rsidRPr="00BB26C1">
              <w:rPr>
                <w:rFonts w:ascii="Times New Roman" w:hAnsi="Times New Roman"/>
                <w:bCs/>
                <w:sz w:val="24"/>
                <w:szCs w:val="24"/>
              </w:rPr>
              <w:tab/>
              <w:t>Вестник ЕНУ.</w:t>
            </w:r>
          </w:p>
          <w:p w14:paraId="337E5019" w14:textId="77777777" w:rsidR="00BB26C1" w:rsidRPr="00BB26C1" w:rsidRDefault="00BB26C1" w:rsidP="00E726F2">
            <w:pPr>
              <w:spacing w:after="0" w:line="240" w:lineRule="auto"/>
              <w:jc w:val="both"/>
              <w:rPr>
                <w:rFonts w:ascii="Times New Roman" w:hAnsi="Times New Roman"/>
                <w:bCs/>
                <w:sz w:val="24"/>
                <w:szCs w:val="24"/>
              </w:rPr>
            </w:pPr>
            <w:r w:rsidRPr="00BB26C1">
              <w:rPr>
                <w:rFonts w:ascii="Times New Roman" w:hAnsi="Times New Roman"/>
                <w:bCs/>
                <w:sz w:val="24"/>
                <w:szCs w:val="24"/>
              </w:rPr>
              <w:t xml:space="preserve">3.«Экологиялық </w:t>
            </w:r>
            <w:proofErr w:type="spellStart"/>
            <w:r w:rsidRPr="00BB26C1">
              <w:rPr>
                <w:rFonts w:ascii="Times New Roman" w:hAnsi="Times New Roman"/>
                <w:bCs/>
                <w:sz w:val="24"/>
                <w:szCs w:val="24"/>
              </w:rPr>
              <w:t>жағ</w:t>
            </w:r>
            <w:proofErr w:type="gramStart"/>
            <w:r w:rsidRPr="00BB26C1">
              <w:rPr>
                <w:rFonts w:ascii="Times New Roman" w:hAnsi="Times New Roman"/>
                <w:bCs/>
                <w:sz w:val="24"/>
                <w:szCs w:val="24"/>
              </w:rPr>
              <w:t>дай</w:t>
            </w:r>
            <w:proofErr w:type="gramEnd"/>
            <w:r w:rsidRPr="00BB26C1">
              <w:rPr>
                <w:rFonts w:ascii="Times New Roman" w:hAnsi="Times New Roman"/>
                <w:bCs/>
                <w:sz w:val="24"/>
                <w:szCs w:val="24"/>
              </w:rPr>
              <w:t>ға</w:t>
            </w:r>
            <w:proofErr w:type="spellEnd"/>
            <w:r w:rsidRPr="00BB26C1">
              <w:rPr>
                <w:rFonts w:ascii="Times New Roman" w:hAnsi="Times New Roman"/>
                <w:bCs/>
                <w:sz w:val="24"/>
                <w:szCs w:val="24"/>
              </w:rPr>
              <w:t xml:space="preserve"> </w:t>
            </w:r>
            <w:proofErr w:type="spellStart"/>
            <w:r w:rsidRPr="00BB26C1">
              <w:rPr>
                <w:rFonts w:ascii="Times New Roman" w:hAnsi="Times New Roman"/>
                <w:bCs/>
                <w:sz w:val="24"/>
                <w:szCs w:val="24"/>
              </w:rPr>
              <w:t>сай</w:t>
            </w:r>
            <w:proofErr w:type="spellEnd"/>
            <w:r w:rsidRPr="00BB26C1">
              <w:rPr>
                <w:rFonts w:ascii="Times New Roman" w:hAnsi="Times New Roman"/>
                <w:bCs/>
                <w:sz w:val="24"/>
                <w:szCs w:val="24"/>
              </w:rPr>
              <w:t xml:space="preserve"> </w:t>
            </w:r>
            <w:proofErr w:type="spellStart"/>
            <w:r w:rsidRPr="00BB26C1">
              <w:rPr>
                <w:rFonts w:ascii="Times New Roman" w:hAnsi="Times New Roman"/>
                <w:bCs/>
                <w:sz w:val="24"/>
                <w:szCs w:val="24"/>
              </w:rPr>
              <w:t>қазіргі</w:t>
            </w:r>
            <w:proofErr w:type="spellEnd"/>
            <w:r w:rsidRPr="00BB26C1">
              <w:rPr>
                <w:rFonts w:ascii="Times New Roman" w:hAnsi="Times New Roman"/>
                <w:bCs/>
                <w:sz w:val="24"/>
                <w:szCs w:val="24"/>
              </w:rPr>
              <w:t xml:space="preserve"> </w:t>
            </w:r>
            <w:proofErr w:type="spellStart"/>
            <w:r w:rsidRPr="00BB26C1">
              <w:rPr>
                <w:rFonts w:ascii="Times New Roman" w:hAnsi="Times New Roman"/>
                <w:bCs/>
                <w:sz w:val="24"/>
                <w:szCs w:val="24"/>
              </w:rPr>
              <w:t>заман</w:t>
            </w:r>
            <w:proofErr w:type="spellEnd"/>
            <w:r w:rsidRPr="00BB26C1">
              <w:rPr>
                <w:rFonts w:ascii="Times New Roman" w:hAnsi="Times New Roman"/>
                <w:bCs/>
                <w:sz w:val="24"/>
                <w:szCs w:val="24"/>
              </w:rPr>
              <w:t xml:space="preserve"> </w:t>
            </w:r>
            <w:proofErr w:type="spellStart"/>
            <w:r w:rsidRPr="00BB26C1">
              <w:rPr>
                <w:rFonts w:ascii="Times New Roman" w:hAnsi="Times New Roman"/>
                <w:bCs/>
                <w:sz w:val="24"/>
                <w:szCs w:val="24"/>
              </w:rPr>
              <w:t>киімдерін</w:t>
            </w:r>
            <w:proofErr w:type="spellEnd"/>
            <w:r w:rsidRPr="00BB26C1">
              <w:rPr>
                <w:rFonts w:ascii="Times New Roman" w:hAnsi="Times New Roman"/>
                <w:bCs/>
                <w:sz w:val="24"/>
                <w:szCs w:val="24"/>
              </w:rPr>
              <w:t xml:space="preserve"> </w:t>
            </w:r>
            <w:proofErr w:type="spellStart"/>
            <w:r w:rsidRPr="00BB26C1">
              <w:rPr>
                <w:rFonts w:ascii="Times New Roman" w:hAnsi="Times New Roman"/>
                <w:bCs/>
                <w:sz w:val="24"/>
                <w:szCs w:val="24"/>
              </w:rPr>
              <w:t>жобалау</w:t>
            </w:r>
            <w:proofErr w:type="spellEnd"/>
            <w:r w:rsidRPr="00BB26C1">
              <w:rPr>
                <w:rFonts w:ascii="Times New Roman" w:hAnsi="Times New Roman"/>
                <w:bCs/>
                <w:sz w:val="24"/>
                <w:szCs w:val="24"/>
              </w:rPr>
              <w:t>»</w:t>
            </w:r>
          </w:p>
          <w:p w14:paraId="0FD38C01" w14:textId="77777777" w:rsidR="00BB26C1" w:rsidRPr="00BB26C1" w:rsidRDefault="00BB26C1" w:rsidP="00E726F2">
            <w:pPr>
              <w:spacing w:after="0" w:line="240" w:lineRule="auto"/>
              <w:jc w:val="both"/>
              <w:rPr>
                <w:rFonts w:ascii="Times New Roman" w:hAnsi="Times New Roman"/>
                <w:bCs/>
                <w:sz w:val="24"/>
                <w:szCs w:val="24"/>
              </w:rPr>
            </w:pPr>
            <w:r w:rsidRPr="00BB26C1">
              <w:rPr>
                <w:rFonts w:ascii="Times New Roman" w:hAnsi="Times New Roman"/>
                <w:bCs/>
                <w:sz w:val="24"/>
                <w:szCs w:val="24"/>
              </w:rPr>
              <w:t xml:space="preserve">4.«Анализ исходной информации, используемой при проектировании головных уборов». Сборник Вестник ЕНУ имени </w:t>
            </w:r>
            <w:proofErr w:type="spellStart"/>
            <w:r w:rsidRPr="00BB26C1">
              <w:rPr>
                <w:rFonts w:ascii="Times New Roman" w:hAnsi="Times New Roman"/>
                <w:bCs/>
                <w:sz w:val="24"/>
                <w:szCs w:val="24"/>
              </w:rPr>
              <w:t>Л.Н.Гумилева</w:t>
            </w:r>
            <w:proofErr w:type="spellEnd"/>
            <w:r w:rsidRPr="00BB26C1">
              <w:rPr>
                <w:rFonts w:ascii="Times New Roman" w:hAnsi="Times New Roman"/>
                <w:bCs/>
                <w:sz w:val="24"/>
                <w:szCs w:val="24"/>
              </w:rPr>
              <w:t xml:space="preserve"> № 1(116)2017 Педагогика.</w:t>
            </w:r>
          </w:p>
          <w:p w14:paraId="41AEA954" w14:textId="77777777" w:rsidR="00BB26C1" w:rsidRPr="00BB26C1" w:rsidRDefault="00BB26C1" w:rsidP="00E726F2">
            <w:pPr>
              <w:spacing w:after="0" w:line="240" w:lineRule="auto"/>
              <w:jc w:val="both"/>
              <w:rPr>
                <w:rFonts w:ascii="Times New Roman" w:hAnsi="Times New Roman"/>
                <w:bCs/>
                <w:sz w:val="24"/>
                <w:szCs w:val="24"/>
              </w:rPr>
            </w:pPr>
            <w:r w:rsidRPr="00BB26C1">
              <w:rPr>
                <w:rFonts w:ascii="Times New Roman" w:hAnsi="Times New Roman"/>
                <w:bCs/>
                <w:sz w:val="24"/>
                <w:szCs w:val="24"/>
              </w:rPr>
              <w:t xml:space="preserve">5.Проектирование одежды для беременных женщин. </w:t>
            </w:r>
          </w:p>
          <w:p w14:paraId="64A2C05F" w14:textId="3F891BE0" w:rsidR="00BB26C1" w:rsidRPr="00BB26C1" w:rsidRDefault="00C218F6" w:rsidP="00E726F2">
            <w:pPr>
              <w:spacing w:after="0" w:line="240" w:lineRule="auto"/>
              <w:jc w:val="both"/>
              <w:rPr>
                <w:rFonts w:ascii="Times New Roman" w:hAnsi="Times New Roman"/>
                <w:bCs/>
                <w:sz w:val="24"/>
                <w:szCs w:val="24"/>
                <w:lang w:val="kk-KZ"/>
              </w:rPr>
            </w:pPr>
            <w:r w:rsidRPr="00C218F6">
              <w:rPr>
                <w:rFonts w:ascii="Times New Roman" w:hAnsi="Times New Roman"/>
                <w:bCs/>
                <w:sz w:val="24"/>
                <w:szCs w:val="24"/>
              </w:rPr>
              <w:t xml:space="preserve">XII </w:t>
            </w:r>
            <w:proofErr w:type="spellStart"/>
            <w:r w:rsidRPr="00C218F6">
              <w:rPr>
                <w:rFonts w:ascii="Times New Roman" w:hAnsi="Times New Roman"/>
                <w:bCs/>
                <w:sz w:val="24"/>
                <w:szCs w:val="24"/>
              </w:rPr>
              <w:t>Халықаралық</w:t>
            </w:r>
            <w:proofErr w:type="spellEnd"/>
            <w:r w:rsidRPr="00C218F6">
              <w:rPr>
                <w:rFonts w:ascii="Times New Roman" w:hAnsi="Times New Roman"/>
                <w:bCs/>
                <w:sz w:val="24"/>
                <w:szCs w:val="24"/>
              </w:rPr>
              <w:t xml:space="preserve"> </w:t>
            </w:r>
            <w:proofErr w:type="spellStart"/>
            <w:r w:rsidRPr="00C218F6">
              <w:rPr>
                <w:rFonts w:ascii="Times New Roman" w:hAnsi="Times New Roman"/>
                <w:bCs/>
                <w:sz w:val="24"/>
                <w:szCs w:val="24"/>
              </w:rPr>
              <w:t>ғылыми-практикалық</w:t>
            </w:r>
            <w:proofErr w:type="spellEnd"/>
            <w:r w:rsidRPr="00C218F6">
              <w:rPr>
                <w:rFonts w:ascii="Times New Roman" w:hAnsi="Times New Roman"/>
                <w:bCs/>
                <w:sz w:val="24"/>
                <w:szCs w:val="24"/>
              </w:rPr>
              <w:t xml:space="preserve"> конференция </w:t>
            </w:r>
            <w:proofErr w:type="spellStart"/>
            <w:r w:rsidRPr="00C218F6">
              <w:rPr>
                <w:rFonts w:ascii="Times New Roman" w:hAnsi="Times New Roman"/>
                <w:bCs/>
                <w:sz w:val="24"/>
                <w:szCs w:val="24"/>
              </w:rPr>
              <w:t>материалдар</w:t>
            </w:r>
            <w:proofErr w:type="gramStart"/>
            <w:r w:rsidRPr="00C218F6">
              <w:rPr>
                <w:rFonts w:ascii="Times New Roman" w:hAnsi="Times New Roman"/>
                <w:bCs/>
                <w:sz w:val="24"/>
                <w:szCs w:val="24"/>
              </w:rPr>
              <w:t>ы</w:t>
            </w:r>
            <w:proofErr w:type="spellEnd"/>
            <w:r>
              <w:rPr>
                <w:rFonts w:ascii="Times New Roman" w:hAnsi="Times New Roman"/>
                <w:bCs/>
                <w:sz w:val="24"/>
                <w:szCs w:val="24"/>
                <w:lang w:val="kk-KZ"/>
              </w:rPr>
              <w:t>-</w:t>
            </w:r>
            <w:proofErr w:type="gramEnd"/>
            <w:r w:rsidRPr="00C218F6">
              <w:rPr>
                <w:rFonts w:ascii="Times New Roman" w:hAnsi="Times New Roman"/>
                <w:bCs/>
                <w:sz w:val="24"/>
                <w:szCs w:val="24"/>
              </w:rPr>
              <w:t xml:space="preserve"> </w:t>
            </w:r>
            <w:r w:rsidR="00BB26C1" w:rsidRPr="00BB26C1">
              <w:rPr>
                <w:rFonts w:ascii="Times New Roman" w:hAnsi="Times New Roman"/>
                <w:bCs/>
                <w:sz w:val="24"/>
                <w:szCs w:val="24"/>
              </w:rPr>
              <w:t>"Запад-Россия-Восток: политическое, экономическое и культурное взаимодействие"</w:t>
            </w:r>
            <w:r w:rsidR="00BB26C1" w:rsidRPr="00BB26C1">
              <w:rPr>
                <w:rFonts w:ascii="Times New Roman" w:hAnsi="Times New Roman"/>
                <w:bCs/>
                <w:sz w:val="24"/>
                <w:szCs w:val="24"/>
                <w:lang w:val="kk-KZ"/>
              </w:rPr>
              <w:t>.</w:t>
            </w:r>
          </w:p>
          <w:p w14:paraId="52BAF9F1" w14:textId="77777777" w:rsidR="00BB26C1" w:rsidRPr="00BB26C1" w:rsidRDefault="00BB26C1" w:rsidP="00E726F2">
            <w:pPr>
              <w:spacing w:after="0" w:line="240" w:lineRule="auto"/>
              <w:jc w:val="both"/>
              <w:rPr>
                <w:rFonts w:ascii="Times New Roman" w:hAnsi="Times New Roman"/>
                <w:bCs/>
                <w:sz w:val="24"/>
                <w:szCs w:val="24"/>
                <w:lang w:val="kk-KZ"/>
              </w:rPr>
            </w:pPr>
            <w:r w:rsidRPr="00BB26C1">
              <w:rPr>
                <w:rFonts w:ascii="Times New Roman" w:hAnsi="Times New Roman"/>
                <w:bCs/>
                <w:sz w:val="24"/>
                <w:szCs w:val="24"/>
                <w:lang w:val="kk-KZ"/>
              </w:rPr>
              <w:t>6.Исследование зависимости внутреннего разрывного давления в пожарном рукаве от геометрических плотностей по основе и утку его тканого армирующего каркаса.</w:t>
            </w:r>
          </w:p>
          <w:p w14:paraId="6A136EEF" w14:textId="77777777" w:rsidR="00BB26C1" w:rsidRPr="00BB26C1" w:rsidRDefault="00BB26C1" w:rsidP="00E726F2">
            <w:pPr>
              <w:spacing w:after="0" w:line="240" w:lineRule="auto"/>
              <w:jc w:val="both"/>
              <w:rPr>
                <w:rFonts w:ascii="Times New Roman" w:hAnsi="Times New Roman"/>
                <w:bCs/>
                <w:sz w:val="24"/>
                <w:szCs w:val="24"/>
                <w:lang w:val="kk-KZ"/>
              </w:rPr>
            </w:pPr>
            <w:r w:rsidRPr="00BB26C1">
              <w:rPr>
                <w:rFonts w:ascii="Times New Roman" w:hAnsi="Times New Roman"/>
                <w:bCs/>
                <w:sz w:val="24"/>
                <w:szCs w:val="24"/>
                <w:lang w:val="kk-KZ"/>
              </w:rPr>
              <w:t xml:space="preserve">Р. Т. Калдыбаев, А. Е. Арипбаева, Р. Ш. Мирзамуратова, С. Г. Степанов, </w:t>
            </w:r>
          </w:p>
          <w:p w14:paraId="0693C59B" w14:textId="6951BAB9" w:rsidR="00BB26C1" w:rsidRPr="00BB26C1" w:rsidRDefault="00BB26C1" w:rsidP="00E726F2">
            <w:pPr>
              <w:spacing w:after="0" w:line="240" w:lineRule="auto"/>
              <w:jc w:val="both"/>
              <w:rPr>
                <w:rFonts w:ascii="Times New Roman" w:hAnsi="Times New Roman"/>
                <w:bCs/>
                <w:sz w:val="24"/>
                <w:szCs w:val="24"/>
                <w:lang w:val="kk-KZ"/>
              </w:rPr>
            </w:pPr>
            <w:r w:rsidRPr="00BB26C1">
              <w:rPr>
                <w:rFonts w:ascii="Times New Roman" w:hAnsi="Times New Roman"/>
                <w:bCs/>
                <w:sz w:val="24"/>
                <w:szCs w:val="24"/>
                <w:lang w:val="kk-KZ"/>
              </w:rPr>
              <w:t xml:space="preserve">А. Б. Бекзат. </w:t>
            </w:r>
            <w:r w:rsidRPr="00BB26C1">
              <w:rPr>
                <w:rFonts w:ascii="Times New Roman" w:hAnsi="Times New Roman"/>
                <w:sz w:val="24"/>
                <w:szCs w:val="24"/>
              </w:rPr>
              <w:t xml:space="preserve"> </w:t>
            </w:r>
            <w:r w:rsidRPr="00BB26C1">
              <w:rPr>
                <w:rFonts w:ascii="Times New Roman" w:hAnsi="Times New Roman"/>
                <w:bCs/>
                <w:sz w:val="24"/>
                <w:szCs w:val="24"/>
                <w:lang w:val="kk-KZ"/>
              </w:rPr>
              <w:t>Вестник</w:t>
            </w:r>
            <w:r w:rsidR="00C218F6">
              <w:rPr>
                <w:rFonts w:ascii="Times New Roman" w:hAnsi="Times New Roman"/>
                <w:bCs/>
                <w:sz w:val="24"/>
                <w:szCs w:val="24"/>
                <w:lang w:val="kk-KZ"/>
              </w:rPr>
              <w:t>-Алматы технологиялық университеті</w:t>
            </w:r>
            <w:r w:rsidRPr="00BB26C1">
              <w:rPr>
                <w:rFonts w:ascii="Times New Roman" w:hAnsi="Times New Roman"/>
                <w:bCs/>
                <w:sz w:val="24"/>
                <w:szCs w:val="24"/>
                <w:lang w:val="kk-KZ"/>
              </w:rPr>
              <w:t xml:space="preserve">. </w:t>
            </w:r>
          </w:p>
          <w:p w14:paraId="6E108BAB" w14:textId="77777777" w:rsidR="00BB26C1" w:rsidRPr="00BB26C1" w:rsidRDefault="00BB26C1" w:rsidP="00E726F2">
            <w:pPr>
              <w:spacing w:after="0" w:line="240" w:lineRule="auto"/>
              <w:jc w:val="both"/>
              <w:rPr>
                <w:rFonts w:ascii="Times New Roman" w:hAnsi="Times New Roman"/>
                <w:bCs/>
                <w:sz w:val="24"/>
                <w:szCs w:val="24"/>
                <w:lang w:val="kk-KZ"/>
              </w:rPr>
            </w:pPr>
            <w:r w:rsidRPr="00BB26C1">
              <w:rPr>
                <w:rFonts w:ascii="Times New Roman" w:hAnsi="Times New Roman"/>
                <w:bCs/>
                <w:sz w:val="24"/>
                <w:szCs w:val="24"/>
                <w:lang w:val="kk-KZ"/>
              </w:rPr>
              <w:t xml:space="preserve">№ 2021 (1) </w:t>
            </w:r>
            <w:r w:rsidRPr="00BB26C1">
              <w:fldChar w:fldCharType="begin"/>
            </w:r>
            <w:r w:rsidRPr="00BB26C1">
              <w:instrText xml:space="preserve"> HYPERLINK "https://doi.org/10.48184/2304-568X-2021-1-21-25" </w:instrText>
            </w:r>
            <w:r w:rsidRPr="00BB26C1">
              <w:fldChar w:fldCharType="separate"/>
            </w:r>
            <w:r w:rsidRPr="00BB26C1">
              <w:rPr>
                <w:rStyle w:val="a3"/>
                <w:rFonts w:ascii="Times New Roman" w:hAnsi="Times New Roman"/>
                <w:bCs/>
                <w:color w:val="auto"/>
                <w:sz w:val="24"/>
                <w:szCs w:val="24"/>
                <w:lang w:val="kk-KZ"/>
              </w:rPr>
              <w:t>https://doi.org/10.48184/2304-568X-2021-1-21-25</w:t>
            </w:r>
            <w:r w:rsidRPr="00BB26C1">
              <w:rPr>
                <w:rStyle w:val="a3"/>
                <w:rFonts w:ascii="Times New Roman" w:hAnsi="Times New Roman"/>
                <w:bCs/>
                <w:color w:val="auto"/>
                <w:sz w:val="24"/>
                <w:szCs w:val="24"/>
                <w:lang w:val="kk-KZ"/>
              </w:rPr>
              <w:fldChar w:fldCharType="end"/>
            </w:r>
            <w:r w:rsidRPr="00BB26C1">
              <w:rPr>
                <w:rFonts w:ascii="Times New Roman" w:hAnsi="Times New Roman"/>
                <w:bCs/>
                <w:sz w:val="24"/>
                <w:szCs w:val="24"/>
                <w:lang w:val="kk-KZ"/>
              </w:rPr>
              <w:t xml:space="preserve"> </w:t>
            </w:r>
          </w:p>
          <w:p w14:paraId="0BCB2073" w14:textId="77777777" w:rsidR="00BB26C1" w:rsidRPr="00BB26C1" w:rsidRDefault="00BB26C1" w:rsidP="00E726F2">
            <w:pPr>
              <w:spacing w:after="0" w:line="240" w:lineRule="auto"/>
              <w:jc w:val="both"/>
              <w:rPr>
                <w:rFonts w:ascii="Times New Roman" w:hAnsi="Times New Roman"/>
                <w:bCs/>
                <w:sz w:val="24"/>
                <w:szCs w:val="24"/>
                <w:lang w:val="kk-KZ"/>
              </w:rPr>
            </w:pPr>
            <w:r w:rsidRPr="00BB26C1">
              <w:rPr>
                <w:rFonts w:ascii="Times New Roman" w:hAnsi="Times New Roman"/>
                <w:bCs/>
                <w:sz w:val="24"/>
                <w:szCs w:val="24"/>
                <w:lang w:val="kk-KZ"/>
              </w:rPr>
              <w:t>7.Разработка технологического режима получения хлопковой целлюлозы и оценка результатов испытаний.</w:t>
            </w:r>
          </w:p>
          <w:p w14:paraId="0AA8A30A" w14:textId="5659A10D" w:rsidR="00BB26C1" w:rsidRPr="00BB26C1" w:rsidRDefault="00BB26C1" w:rsidP="00E726F2">
            <w:pPr>
              <w:spacing w:after="0" w:line="240" w:lineRule="auto"/>
              <w:jc w:val="both"/>
              <w:rPr>
                <w:rFonts w:ascii="Times New Roman" w:hAnsi="Times New Roman"/>
                <w:bCs/>
                <w:sz w:val="24"/>
                <w:szCs w:val="24"/>
                <w:lang w:val="kk-KZ"/>
              </w:rPr>
            </w:pPr>
            <w:r w:rsidRPr="00BB26C1">
              <w:rPr>
                <w:rFonts w:ascii="Times New Roman" w:hAnsi="Times New Roman"/>
                <w:bCs/>
                <w:sz w:val="24"/>
                <w:szCs w:val="24"/>
                <w:lang w:val="kk-KZ"/>
              </w:rPr>
              <w:t xml:space="preserve">Р. Т. Калдыбаев, Г. К. Елдияр, Д. Ажунисбекова, Г. A. Такибаева, М. А. Махмудова, А. Б. Бекзат.; </w:t>
            </w:r>
            <w:r w:rsidR="00C218F6" w:rsidRPr="00BB26C1">
              <w:rPr>
                <w:rFonts w:ascii="Times New Roman" w:hAnsi="Times New Roman"/>
                <w:bCs/>
                <w:sz w:val="24"/>
                <w:szCs w:val="24"/>
                <w:lang w:val="kk-KZ"/>
              </w:rPr>
              <w:t>Вестник</w:t>
            </w:r>
            <w:r w:rsidR="00C218F6">
              <w:rPr>
                <w:rFonts w:ascii="Times New Roman" w:hAnsi="Times New Roman"/>
                <w:bCs/>
                <w:sz w:val="24"/>
                <w:szCs w:val="24"/>
                <w:lang w:val="kk-KZ"/>
              </w:rPr>
              <w:t>-Алматы технологиялық университеті</w:t>
            </w:r>
            <w:r w:rsidRPr="00BB26C1">
              <w:rPr>
                <w:rFonts w:ascii="Times New Roman" w:hAnsi="Times New Roman"/>
                <w:bCs/>
                <w:sz w:val="24"/>
                <w:szCs w:val="24"/>
                <w:lang w:val="kk-KZ"/>
              </w:rPr>
              <w:t xml:space="preserve">. № 2021 (2) </w:t>
            </w:r>
            <w:r w:rsidRPr="00BB26C1">
              <w:fldChar w:fldCharType="begin"/>
            </w:r>
            <w:r w:rsidRPr="00BB26C1">
              <w:instrText xml:space="preserve"> HYPERLINK "https://doi.org/10.48184/2304-568X-2021-2-43-48" </w:instrText>
            </w:r>
            <w:r w:rsidRPr="00BB26C1">
              <w:fldChar w:fldCharType="separate"/>
            </w:r>
            <w:r w:rsidRPr="00BB26C1">
              <w:rPr>
                <w:rStyle w:val="a3"/>
                <w:rFonts w:ascii="Times New Roman" w:hAnsi="Times New Roman"/>
                <w:bCs/>
                <w:color w:val="auto"/>
                <w:sz w:val="24"/>
                <w:szCs w:val="24"/>
                <w:lang w:val="kk-KZ"/>
              </w:rPr>
              <w:t>https://doi.org/10.48184/2304-568X-2021-2-43-48</w:t>
            </w:r>
            <w:r w:rsidRPr="00BB26C1">
              <w:rPr>
                <w:rStyle w:val="a3"/>
                <w:rFonts w:ascii="Times New Roman" w:hAnsi="Times New Roman"/>
                <w:bCs/>
                <w:color w:val="auto"/>
                <w:sz w:val="24"/>
                <w:szCs w:val="24"/>
                <w:lang w:val="kk-KZ"/>
              </w:rPr>
              <w:fldChar w:fldCharType="end"/>
            </w:r>
            <w:r w:rsidRPr="00BB26C1">
              <w:rPr>
                <w:rFonts w:ascii="Times New Roman" w:hAnsi="Times New Roman"/>
                <w:bCs/>
                <w:sz w:val="24"/>
                <w:szCs w:val="24"/>
                <w:lang w:val="kk-KZ"/>
              </w:rPr>
              <w:t xml:space="preserve"> </w:t>
            </w:r>
          </w:p>
          <w:p w14:paraId="02836026" w14:textId="2A49D326" w:rsidR="00BB26C1" w:rsidRPr="00BB26C1" w:rsidRDefault="00BB26C1" w:rsidP="00E726F2">
            <w:pPr>
              <w:spacing w:after="0" w:line="240" w:lineRule="auto"/>
              <w:jc w:val="both"/>
              <w:rPr>
                <w:rFonts w:ascii="Times New Roman" w:hAnsi="Times New Roman"/>
                <w:bCs/>
                <w:sz w:val="24"/>
                <w:szCs w:val="24"/>
                <w:lang w:val="kk-KZ"/>
              </w:rPr>
            </w:pPr>
            <w:r w:rsidRPr="00BB26C1">
              <w:rPr>
                <w:rFonts w:ascii="Times New Roman" w:hAnsi="Times New Roman"/>
                <w:bCs/>
                <w:sz w:val="24"/>
                <w:szCs w:val="24"/>
                <w:lang w:val="kk-KZ"/>
              </w:rPr>
              <w:t xml:space="preserve">8.Обоснование необходимости адаптивной одежды для детей-инвалидов. Баширова С.А., Харлова О.Н., Калдыбаев Р.Т., Бекзат А.Б. </w:t>
            </w:r>
            <w:r w:rsidR="00C218F6" w:rsidRPr="00BB26C1">
              <w:rPr>
                <w:rFonts w:ascii="Times New Roman" w:hAnsi="Times New Roman"/>
                <w:bCs/>
                <w:sz w:val="24"/>
                <w:szCs w:val="24"/>
                <w:lang w:val="kk-KZ"/>
              </w:rPr>
              <w:t>Вестник</w:t>
            </w:r>
            <w:r w:rsidR="00C218F6">
              <w:rPr>
                <w:rFonts w:ascii="Times New Roman" w:hAnsi="Times New Roman"/>
                <w:bCs/>
                <w:sz w:val="24"/>
                <w:szCs w:val="24"/>
                <w:lang w:val="kk-KZ"/>
              </w:rPr>
              <w:t>-Алматы технологиялық университеті.</w:t>
            </w:r>
            <w:r w:rsidRPr="00BB26C1">
              <w:rPr>
                <w:rFonts w:ascii="Times New Roman" w:hAnsi="Times New Roman"/>
                <w:bCs/>
                <w:sz w:val="24"/>
                <w:szCs w:val="24"/>
                <w:lang w:val="kk-KZ"/>
              </w:rPr>
              <w:t xml:space="preserve"> № 2021(4):97-101. </w:t>
            </w:r>
            <w:hyperlink r:id="rId8" w:history="1">
              <w:r w:rsidRPr="00BB26C1">
                <w:rPr>
                  <w:rStyle w:val="a3"/>
                  <w:rFonts w:ascii="Times New Roman" w:hAnsi="Times New Roman"/>
                  <w:bCs/>
                  <w:color w:val="auto"/>
                  <w:sz w:val="24"/>
                  <w:szCs w:val="24"/>
                  <w:lang w:val="kk-KZ"/>
                </w:rPr>
                <w:t>https://doi.org/10.48184/2304-568X-2021-4-97-101</w:t>
              </w:r>
            </w:hyperlink>
            <w:r w:rsidR="00C218F6">
              <w:rPr>
                <w:rStyle w:val="a3"/>
                <w:rFonts w:ascii="Times New Roman" w:hAnsi="Times New Roman"/>
                <w:bCs/>
                <w:color w:val="auto"/>
                <w:sz w:val="24"/>
                <w:szCs w:val="24"/>
                <w:lang w:val="kk-KZ"/>
              </w:rPr>
              <w:t xml:space="preserve"> </w:t>
            </w:r>
            <w:r w:rsidRPr="00BB26C1">
              <w:rPr>
                <w:rFonts w:ascii="Times New Roman" w:hAnsi="Times New Roman"/>
                <w:bCs/>
                <w:sz w:val="24"/>
                <w:szCs w:val="24"/>
                <w:lang w:val="kk-KZ"/>
              </w:rPr>
              <w:t xml:space="preserve"> </w:t>
            </w:r>
          </w:p>
          <w:p w14:paraId="050C370C" w14:textId="1743D93F" w:rsidR="00BB26C1" w:rsidRPr="00BB26C1" w:rsidRDefault="00254364" w:rsidP="00E726F2">
            <w:pPr>
              <w:spacing w:after="0" w:line="240" w:lineRule="auto"/>
              <w:jc w:val="both"/>
              <w:rPr>
                <w:rFonts w:ascii="Times New Roman" w:hAnsi="Times New Roman"/>
                <w:bCs/>
                <w:sz w:val="24"/>
                <w:szCs w:val="24"/>
                <w:lang w:val="kk-KZ"/>
              </w:rPr>
            </w:pPr>
            <w:r w:rsidRPr="00D715B4">
              <w:rPr>
                <w:rStyle w:val="fontstyle01"/>
                <w:i w:val="0"/>
                <w:color w:val="auto"/>
                <w:sz w:val="24"/>
                <w:szCs w:val="24"/>
              </w:rPr>
              <w:t>9.</w:t>
            </w:r>
            <w:r w:rsidR="00BB26C1" w:rsidRPr="00BB26C1">
              <w:rPr>
                <w:rStyle w:val="fontstyle01"/>
                <w:i w:val="0"/>
                <w:color w:val="auto"/>
                <w:sz w:val="24"/>
                <w:szCs w:val="24"/>
              </w:rPr>
              <w:t xml:space="preserve">С.А. Баширова, О.Н. Харлова, Р.Т. </w:t>
            </w:r>
            <w:proofErr w:type="spellStart"/>
            <w:r w:rsidR="00BB26C1" w:rsidRPr="00BB26C1">
              <w:rPr>
                <w:rStyle w:val="fontstyle01"/>
                <w:i w:val="0"/>
                <w:color w:val="auto"/>
                <w:sz w:val="24"/>
                <w:szCs w:val="24"/>
              </w:rPr>
              <w:t>Калдыбаев</w:t>
            </w:r>
            <w:proofErr w:type="spellEnd"/>
            <w:r w:rsidR="00BB26C1" w:rsidRPr="00BB26C1">
              <w:rPr>
                <w:rStyle w:val="fontstyle01"/>
                <w:i w:val="0"/>
                <w:color w:val="auto"/>
                <w:sz w:val="24"/>
                <w:szCs w:val="24"/>
              </w:rPr>
              <w:t xml:space="preserve">, А.Б. </w:t>
            </w:r>
            <w:proofErr w:type="spellStart"/>
            <w:r w:rsidR="00BB26C1" w:rsidRPr="00BB26C1">
              <w:rPr>
                <w:rStyle w:val="fontstyle01"/>
                <w:i w:val="0"/>
                <w:color w:val="auto"/>
                <w:sz w:val="24"/>
                <w:szCs w:val="24"/>
              </w:rPr>
              <w:t>Бекзат</w:t>
            </w:r>
            <w:proofErr w:type="spellEnd"/>
            <w:r w:rsidR="00BB26C1" w:rsidRPr="00BB26C1">
              <w:rPr>
                <w:i/>
                <w:iCs/>
                <w:sz w:val="24"/>
                <w:szCs w:val="24"/>
              </w:rPr>
              <w:br/>
            </w:r>
            <w:r w:rsidR="00BB26C1" w:rsidRPr="00BB26C1">
              <w:rPr>
                <w:rStyle w:val="fontstyle21"/>
                <w:color w:val="auto"/>
                <w:sz w:val="24"/>
                <w:szCs w:val="24"/>
              </w:rPr>
              <w:t xml:space="preserve">Обоснование выбора материала для изготовления адаптивной нательной одежды детей инвалидов. </w:t>
            </w:r>
            <w:r w:rsidR="00C218F6" w:rsidRPr="00BB26C1">
              <w:rPr>
                <w:rFonts w:ascii="Times New Roman" w:hAnsi="Times New Roman"/>
                <w:bCs/>
                <w:sz w:val="24"/>
                <w:szCs w:val="24"/>
                <w:lang w:val="kk-KZ"/>
              </w:rPr>
              <w:t>Вестник</w:t>
            </w:r>
            <w:r w:rsidR="00C218F6">
              <w:rPr>
                <w:rFonts w:ascii="Times New Roman" w:hAnsi="Times New Roman"/>
                <w:bCs/>
                <w:sz w:val="24"/>
                <w:szCs w:val="24"/>
                <w:lang w:val="kk-KZ"/>
              </w:rPr>
              <w:t>-Алматы технологиялық университеті</w:t>
            </w:r>
            <w:r w:rsidR="00C218F6" w:rsidRPr="00BB26C1">
              <w:rPr>
                <w:rFonts w:ascii="Times New Roman" w:hAnsi="Times New Roman"/>
                <w:bCs/>
                <w:sz w:val="24"/>
                <w:szCs w:val="24"/>
                <w:lang w:val="kk-KZ"/>
              </w:rPr>
              <w:t xml:space="preserve"> </w:t>
            </w:r>
            <w:r w:rsidR="00BB26C1" w:rsidRPr="00BB26C1">
              <w:rPr>
                <w:rFonts w:ascii="Times New Roman" w:hAnsi="Times New Roman"/>
                <w:bCs/>
                <w:sz w:val="24"/>
                <w:szCs w:val="24"/>
                <w:lang w:val="kk-KZ"/>
              </w:rPr>
              <w:t xml:space="preserve">№ 2022 (1) </w:t>
            </w:r>
          </w:p>
          <w:p w14:paraId="40A88567" w14:textId="17441798" w:rsidR="00BB26C1" w:rsidRPr="00BB26C1" w:rsidRDefault="0047364D" w:rsidP="00E726F2">
            <w:pPr>
              <w:spacing w:after="0" w:line="240" w:lineRule="auto"/>
              <w:jc w:val="both"/>
              <w:rPr>
                <w:rFonts w:ascii="Times New Roman" w:hAnsi="Times New Roman"/>
                <w:sz w:val="24"/>
                <w:szCs w:val="24"/>
              </w:rPr>
            </w:pPr>
            <w:hyperlink r:id="rId9" w:history="1">
              <w:r w:rsidR="00BB26C1" w:rsidRPr="00BB26C1">
                <w:rPr>
                  <w:rStyle w:val="a3"/>
                  <w:rFonts w:ascii="Times New Roman" w:hAnsi="Times New Roman"/>
                  <w:color w:val="auto"/>
                  <w:sz w:val="24"/>
                  <w:szCs w:val="24"/>
                </w:rPr>
                <w:t>https://doi.org/10.48184/2304-568X-2022-1-99-108</w:t>
              </w:r>
            </w:hyperlink>
            <w:r w:rsidR="00C218F6">
              <w:rPr>
                <w:rFonts w:ascii="Times New Roman" w:hAnsi="Times New Roman"/>
                <w:sz w:val="24"/>
                <w:szCs w:val="24"/>
                <w:lang w:val="kk-KZ"/>
              </w:rPr>
              <w:t xml:space="preserve"> </w:t>
            </w:r>
            <w:r w:rsidR="00CC261A">
              <w:rPr>
                <w:rFonts w:ascii="Times New Roman" w:hAnsi="Times New Roman"/>
                <w:sz w:val="24"/>
                <w:szCs w:val="24"/>
                <w:lang w:val="kk-KZ"/>
              </w:rPr>
              <w:t xml:space="preserve"> </w:t>
            </w:r>
            <w:r w:rsidR="00BB26C1" w:rsidRPr="00BB26C1">
              <w:rPr>
                <w:rFonts w:ascii="Times New Roman" w:hAnsi="Times New Roman"/>
                <w:sz w:val="24"/>
                <w:szCs w:val="24"/>
              </w:rPr>
              <w:t xml:space="preserve">    </w:t>
            </w:r>
          </w:p>
        </w:tc>
      </w:tr>
      <w:tr w:rsidR="00BB26C1" w:rsidRPr="00BB26C1" w14:paraId="0180199F" w14:textId="77777777" w:rsidTr="00E726F2">
        <w:tc>
          <w:tcPr>
            <w:tcW w:w="9571" w:type="dxa"/>
            <w:gridSpan w:val="2"/>
            <w:shd w:val="clear" w:color="auto" w:fill="auto"/>
          </w:tcPr>
          <w:p w14:paraId="10B16BC5" w14:textId="0E1B1093" w:rsidR="00BB26C1" w:rsidRPr="00BB26C1" w:rsidRDefault="00C218F6" w:rsidP="00C218F6">
            <w:pPr>
              <w:spacing w:before="60" w:after="0" w:line="240" w:lineRule="auto"/>
              <w:jc w:val="both"/>
              <w:rPr>
                <w:rFonts w:ascii="Times New Roman" w:hAnsi="Times New Roman"/>
                <w:b/>
                <w:sz w:val="24"/>
                <w:szCs w:val="24"/>
              </w:rPr>
            </w:pPr>
            <w:proofErr w:type="spellStart"/>
            <w:proofErr w:type="gramStart"/>
            <w:r w:rsidRPr="00C218F6">
              <w:rPr>
                <w:rFonts w:ascii="Times New Roman" w:hAnsi="Times New Roman"/>
                <w:b/>
                <w:sz w:val="24"/>
                <w:szCs w:val="24"/>
              </w:rPr>
              <w:t>Жа</w:t>
            </w:r>
            <w:proofErr w:type="gramEnd"/>
            <w:r w:rsidRPr="00C218F6">
              <w:rPr>
                <w:rFonts w:ascii="Times New Roman" w:hAnsi="Times New Roman"/>
                <w:b/>
                <w:sz w:val="24"/>
                <w:szCs w:val="24"/>
              </w:rPr>
              <w:t>ңа</w:t>
            </w:r>
            <w:proofErr w:type="spellEnd"/>
            <w:r w:rsidRPr="00C218F6">
              <w:rPr>
                <w:rFonts w:ascii="Times New Roman" w:hAnsi="Times New Roman"/>
                <w:b/>
                <w:sz w:val="24"/>
                <w:szCs w:val="24"/>
              </w:rPr>
              <w:t xml:space="preserve"> </w:t>
            </w:r>
            <w:proofErr w:type="spellStart"/>
            <w:r w:rsidRPr="00C218F6">
              <w:rPr>
                <w:rFonts w:ascii="Times New Roman" w:hAnsi="Times New Roman"/>
                <w:b/>
                <w:sz w:val="24"/>
                <w:szCs w:val="24"/>
              </w:rPr>
              <w:t>ғылыми</w:t>
            </w:r>
            <w:proofErr w:type="spellEnd"/>
            <w:r w:rsidRPr="00C218F6">
              <w:rPr>
                <w:rFonts w:ascii="Times New Roman" w:hAnsi="Times New Roman"/>
                <w:b/>
                <w:sz w:val="24"/>
                <w:szCs w:val="24"/>
              </w:rPr>
              <w:t xml:space="preserve"> </w:t>
            </w:r>
            <w:r>
              <w:rPr>
                <w:rFonts w:ascii="Times New Roman" w:hAnsi="Times New Roman"/>
                <w:b/>
                <w:sz w:val="24"/>
                <w:szCs w:val="24"/>
                <w:lang w:val="kk-KZ"/>
              </w:rPr>
              <w:t>жобалары</w:t>
            </w:r>
            <w:r w:rsidRPr="00C218F6">
              <w:rPr>
                <w:rFonts w:ascii="Times New Roman" w:hAnsi="Times New Roman"/>
                <w:b/>
                <w:sz w:val="24"/>
                <w:szCs w:val="24"/>
              </w:rPr>
              <w:t>:</w:t>
            </w:r>
          </w:p>
        </w:tc>
      </w:tr>
      <w:tr w:rsidR="00BB26C1" w:rsidRPr="00BB26C1" w14:paraId="0AC9EB94" w14:textId="77777777" w:rsidTr="00E726F2">
        <w:tc>
          <w:tcPr>
            <w:tcW w:w="1719" w:type="dxa"/>
            <w:shd w:val="clear" w:color="auto" w:fill="auto"/>
          </w:tcPr>
          <w:p w14:paraId="2A638CF4" w14:textId="203D6419" w:rsidR="00BB26C1" w:rsidRPr="007C5097" w:rsidRDefault="00C218F6" w:rsidP="00C218F6">
            <w:pPr>
              <w:spacing w:after="0" w:line="240" w:lineRule="auto"/>
              <w:jc w:val="both"/>
              <w:rPr>
                <w:rFonts w:ascii="Times New Roman" w:hAnsi="Times New Roman"/>
                <w:sz w:val="24"/>
                <w:szCs w:val="24"/>
              </w:rPr>
            </w:pPr>
            <w:r>
              <w:rPr>
                <w:rFonts w:ascii="Times New Roman" w:hAnsi="Times New Roman"/>
                <w:sz w:val="24"/>
                <w:szCs w:val="24"/>
              </w:rPr>
              <w:t>2019</w:t>
            </w:r>
            <w:r>
              <w:rPr>
                <w:rFonts w:ascii="Times New Roman" w:hAnsi="Times New Roman"/>
                <w:sz w:val="24"/>
                <w:szCs w:val="24"/>
                <w:lang w:val="kk-KZ"/>
              </w:rPr>
              <w:t>ж.</w:t>
            </w:r>
          </w:p>
        </w:tc>
        <w:tc>
          <w:tcPr>
            <w:tcW w:w="7852" w:type="dxa"/>
            <w:shd w:val="clear" w:color="auto" w:fill="auto"/>
          </w:tcPr>
          <w:p w14:paraId="48233C37" w14:textId="081B4735" w:rsidR="00BB26C1" w:rsidRPr="00D715B4" w:rsidRDefault="00BB26C1" w:rsidP="00C218F6">
            <w:pPr>
              <w:spacing w:after="0" w:line="240" w:lineRule="auto"/>
              <w:jc w:val="both"/>
              <w:rPr>
                <w:rFonts w:ascii="Times New Roman" w:hAnsi="Times New Roman"/>
                <w:sz w:val="24"/>
                <w:szCs w:val="24"/>
              </w:rPr>
            </w:pPr>
            <w:r w:rsidRPr="00BB26C1">
              <w:rPr>
                <w:rFonts w:ascii="Times New Roman" w:hAnsi="Times New Roman"/>
                <w:sz w:val="24"/>
                <w:szCs w:val="24"/>
              </w:rPr>
              <w:t>Патент № 3214-</w:t>
            </w:r>
            <w:r w:rsidR="00C218F6">
              <w:rPr>
                <w:rFonts w:ascii="Times New Roman" w:hAnsi="Times New Roman"/>
                <w:sz w:val="24"/>
                <w:szCs w:val="24"/>
                <w:lang w:val="kk-KZ"/>
              </w:rPr>
              <w:t>Өнді</w:t>
            </w:r>
            <w:proofErr w:type="gramStart"/>
            <w:r w:rsidR="00C218F6">
              <w:rPr>
                <w:rFonts w:ascii="Times New Roman" w:hAnsi="Times New Roman"/>
                <w:sz w:val="24"/>
                <w:szCs w:val="24"/>
                <w:lang w:val="kk-KZ"/>
              </w:rPr>
              <w:t>р</w:t>
            </w:r>
            <w:proofErr w:type="gramEnd"/>
            <w:r w:rsidR="00C218F6">
              <w:rPr>
                <w:rFonts w:ascii="Times New Roman" w:hAnsi="Times New Roman"/>
                <w:sz w:val="24"/>
                <w:szCs w:val="24"/>
                <w:lang w:val="kk-KZ"/>
              </w:rPr>
              <w:t>істік үлгі</w:t>
            </w:r>
            <w:r w:rsidRPr="00BB26C1">
              <w:rPr>
                <w:rFonts w:ascii="Times New Roman" w:hAnsi="Times New Roman"/>
                <w:sz w:val="24"/>
                <w:szCs w:val="24"/>
              </w:rPr>
              <w:t>-«Трансформируемый жакет для беременных»</w:t>
            </w:r>
            <w:r w:rsidR="00D715B4" w:rsidRPr="00D715B4">
              <w:rPr>
                <w:rFonts w:ascii="Times New Roman" w:hAnsi="Times New Roman"/>
                <w:sz w:val="24"/>
                <w:szCs w:val="24"/>
              </w:rPr>
              <w:t>.</w:t>
            </w:r>
          </w:p>
        </w:tc>
      </w:tr>
    </w:tbl>
    <w:p w14:paraId="0FD841F3" w14:textId="77777777" w:rsidR="00705553" w:rsidRPr="00BB26C1" w:rsidRDefault="00705553" w:rsidP="00BB26C1">
      <w:pPr>
        <w:spacing w:after="0" w:line="240" w:lineRule="auto"/>
        <w:rPr>
          <w:rFonts w:ascii="Times New Roman" w:hAnsi="Times New Roman"/>
          <w:b/>
          <w:sz w:val="28"/>
          <w:szCs w:val="28"/>
          <w:lang w:val="kk-KZ"/>
        </w:rPr>
      </w:pPr>
    </w:p>
    <w:p w14:paraId="5BE6785A" w14:textId="77777777" w:rsidR="00C218F6" w:rsidRDefault="00C218F6" w:rsidP="00464B90">
      <w:pPr>
        <w:spacing w:after="0" w:line="240" w:lineRule="auto"/>
        <w:ind w:firstLine="709"/>
        <w:jc w:val="right"/>
        <w:rPr>
          <w:rFonts w:ascii="Times New Roman" w:hAnsi="Times New Roman"/>
          <w:b/>
          <w:sz w:val="28"/>
          <w:szCs w:val="28"/>
          <w:lang w:val="en-US"/>
        </w:rPr>
      </w:pPr>
    </w:p>
    <w:p w14:paraId="09B7B18E" w14:textId="77777777" w:rsidR="0047364D" w:rsidRDefault="0047364D" w:rsidP="00464B90">
      <w:pPr>
        <w:spacing w:after="0" w:line="240" w:lineRule="auto"/>
        <w:ind w:firstLine="709"/>
        <w:jc w:val="right"/>
        <w:rPr>
          <w:rFonts w:ascii="Times New Roman" w:hAnsi="Times New Roman"/>
          <w:b/>
          <w:sz w:val="28"/>
          <w:szCs w:val="28"/>
          <w:lang w:val="en-US"/>
        </w:rPr>
      </w:pPr>
    </w:p>
    <w:p w14:paraId="672349C8" w14:textId="77777777" w:rsidR="0047364D" w:rsidRDefault="0047364D" w:rsidP="00464B90">
      <w:pPr>
        <w:spacing w:after="0" w:line="240" w:lineRule="auto"/>
        <w:ind w:firstLine="709"/>
        <w:jc w:val="right"/>
        <w:rPr>
          <w:rFonts w:ascii="Times New Roman" w:hAnsi="Times New Roman"/>
          <w:b/>
          <w:sz w:val="28"/>
          <w:szCs w:val="28"/>
          <w:lang w:val="en-US"/>
        </w:rPr>
      </w:pPr>
    </w:p>
    <w:p w14:paraId="4FD27C82" w14:textId="77777777" w:rsidR="0047364D" w:rsidRPr="0047364D" w:rsidRDefault="0047364D" w:rsidP="00464B90">
      <w:pPr>
        <w:spacing w:after="0" w:line="240" w:lineRule="auto"/>
        <w:ind w:firstLine="709"/>
        <w:jc w:val="right"/>
        <w:rPr>
          <w:rFonts w:ascii="Times New Roman" w:hAnsi="Times New Roman"/>
          <w:b/>
          <w:sz w:val="28"/>
          <w:szCs w:val="28"/>
          <w:lang w:val="en-US"/>
        </w:rPr>
      </w:pPr>
    </w:p>
    <w:p w14:paraId="33A4064A" w14:textId="77777777" w:rsidR="00C218F6" w:rsidRDefault="00C218F6" w:rsidP="00C53B4A">
      <w:pPr>
        <w:spacing w:after="0" w:line="240" w:lineRule="auto"/>
        <w:rPr>
          <w:rFonts w:ascii="Times New Roman" w:hAnsi="Times New Roman"/>
          <w:b/>
          <w:sz w:val="28"/>
          <w:szCs w:val="28"/>
          <w:lang w:val="kk-KZ"/>
        </w:rPr>
      </w:pPr>
    </w:p>
    <w:p w14:paraId="5B355893" w14:textId="77777777" w:rsidR="0047364D" w:rsidRDefault="0047364D" w:rsidP="00930C2B">
      <w:pPr>
        <w:spacing w:before="140" w:after="140" w:line="240" w:lineRule="auto"/>
        <w:ind w:left="-1134" w:firstLine="283"/>
        <w:rPr>
          <w:rFonts w:ascii="Times New Roman" w:hAnsi="Times New Roman"/>
          <w:b/>
          <w:noProof/>
          <w:sz w:val="28"/>
          <w:szCs w:val="28"/>
          <w:lang w:val="en-US"/>
        </w:rPr>
      </w:pPr>
    </w:p>
    <w:p w14:paraId="2893ED40" w14:textId="77777777" w:rsidR="0047364D" w:rsidRDefault="0047364D" w:rsidP="00930C2B">
      <w:pPr>
        <w:spacing w:before="140" w:after="140" w:line="240" w:lineRule="auto"/>
        <w:ind w:left="-1134" w:firstLine="283"/>
        <w:rPr>
          <w:rFonts w:ascii="Times New Roman" w:hAnsi="Times New Roman"/>
          <w:b/>
          <w:noProof/>
          <w:sz w:val="28"/>
          <w:szCs w:val="28"/>
          <w:lang w:val="en-US"/>
        </w:rPr>
      </w:pPr>
    </w:p>
    <w:p w14:paraId="4E016EAA" w14:textId="77777777" w:rsidR="0047364D" w:rsidRDefault="0047364D" w:rsidP="00930C2B">
      <w:pPr>
        <w:spacing w:before="140" w:after="140" w:line="240" w:lineRule="auto"/>
        <w:ind w:left="-1134" w:firstLine="283"/>
        <w:rPr>
          <w:rFonts w:ascii="Times New Roman" w:hAnsi="Times New Roman"/>
          <w:b/>
          <w:noProof/>
          <w:sz w:val="28"/>
          <w:szCs w:val="28"/>
          <w:lang w:val="en-US"/>
        </w:rPr>
      </w:pPr>
    </w:p>
    <w:p w14:paraId="27FF555D" w14:textId="77777777" w:rsidR="0047364D" w:rsidRDefault="0047364D" w:rsidP="00930C2B">
      <w:pPr>
        <w:spacing w:before="140" w:after="140" w:line="240" w:lineRule="auto"/>
        <w:ind w:left="-1134" w:firstLine="283"/>
        <w:rPr>
          <w:rFonts w:ascii="Times New Roman" w:hAnsi="Times New Roman"/>
          <w:b/>
          <w:noProof/>
          <w:sz w:val="28"/>
          <w:szCs w:val="28"/>
          <w:lang w:val="en-US"/>
        </w:rPr>
      </w:pPr>
    </w:p>
    <w:p w14:paraId="097A8FF4" w14:textId="77777777" w:rsidR="0047364D" w:rsidRDefault="0047364D" w:rsidP="00930C2B">
      <w:pPr>
        <w:spacing w:before="140" w:after="140" w:line="240" w:lineRule="auto"/>
        <w:ind w:left="-1134" w:firstLine="283"/>
        <w:rPr>
          <w:rFonts w:ascii="Times New Roman" w:hAnsi="Times New Roman"/>
          <w:b/>
          <w:noProof/>
          <w:sz w:val="28"/>
          <w:szCs w:val="28"/>
          <w:lang w:val="en-US"/>
        </w:rPr>
      </w:pPr>
    </w:p>
    <w:p w14:paraId="577CD7B9" w14:textId="338A4B8E" w:rsidR="00464B90" w:rsidRPr="00BB26C1" w:rsidRDefault="0047364D" w:rsidP="00930C2B">
      <w:pPr>
        <w:spacing w:before="140" w:after="140" w:line="240" w:lineRule="auto"/>
        <w:ind w:left="-1134" w:firstLine="283"/>
        <w:rPr>
          <w:rFonts w:ascii="Times New Roman" w:hAnsi="Times New Roman"/>
          <w:sz w:val="28"/>
          <w:szCs w:val="28"/>
        </w:rPr>
      </w:pPr>
      <w:r>
        <w:rPr>
          <w:rFonts w:ascii="Times New Roman" w:hAnsi="Times New Roman"/>
          <w:b/>
          <w:i/>
          <w:noProof/>
          <w:sz w:val="28"/>
          <w:szCs w:val="28"/>
        </w:rPr>
        <w:lastRenderedPageBreak/>
        <w:drawing>
          <wp:anchor distT="0" distB="0" distL="114300" distR="114300" simplePos="0" relativeHeight="251660288" behindDoc="0" locked="0" layoutInCell="1" allowOverlap="1" wp14:anchorId="09DB13E9" wp14:editId="108C9C89">
            <wp:simplePos x="0" y="0"/>
            <wp:positionH relativeFrom="margin">
              <wp:posOffset>129540</wp:posOffset>
            </wp:positionH>
            <wp:positionV relativeFrom="margin">
              <wp:posOffset>-4717</wp:posOffset>
            </wp:positionV>
            <wp:extent cx="1108820" cy="1839232"/>
            <wp:effectExtent l="133350" t="114300" r="148590" b="16129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BEBA8EAE-BF5A-486C-A8C5-ECC9F3942E4B}">
                          <a14:imgProps xmlns:a14="http://schemas.microsoft.com/office/drawing/2010/main">
                            <a14:imgLayer r:embed="rId7">
                              <a14:imgEffect>
                                <a14:backgroundRemoval t="9451" b="95732" l="2283" r="98174"/>
                              </a14:imgEffect>
                            </a14:imgLayer>
                          </a14:imgProps>
                        </a:ext>
                        <a:ext uri="{28A0092B-C50C-407E-A947-70E740481C1C}">
                          <a14:useLocalDpi xmlns:a14="http://schemas.microsoft.com/office/drawing/2010/main" val="0"/>
                        </a:ext>
                      </a:extLst>
                    </a:blip>
                    <a:srcRect t="-5367" b="-5367"/>
                    <a:stretch/>
                  </pic:blipFill>
                  <pic:spPr bwMode="auto">
                    <a:xfrm>
                      <a:off x="0" y="0"/>
                      <a:ext cx="1112464" cy="184527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Pr>
          <w:rFonts w:ascii="Times New Roman" w:hAnsi="Times New Roman"/>
          <w:b/>
          <w:sz w:val="28"/>
          <w:szCs w:val="28"/>
          <w:lang w:val="en-US"/>
        </w:rPr>
        <w:t xml:space="preserve">                                           </w:t>
      </w:r>
      <w:r w:rsidR="00464B90" w:rsidRPr="00BB26C1">
        <w:rPr>
          <w:rFonts w:ascii="Times New Roman" w:hAnsi="Times New Roman"/>
          <w:b/>
          <w:sz w:val="28"/>
          <w:szCs w:val="28"/>
        </w:rPr>
        <w:t>Резюме профессорско-преподавательского состава</w:t>
      </w:r>
    </w:p>
    <w:tbl>
      <w:tblPr>
        <w:tblW w:w="0" w:type="auto"/>
        <w:tblLook w:val="04A0" w:firstRow="1" w:lastRow="0" w:firstColumn="1" w:lastColumn="0" w:noHBand="0" w:noVBand="1"/>
      </w:tblPr>
      <w:tblGrid>
        <w:gridCol w:w="1719"/>
        <w:gridCol w:w="7852"/>
      </w:tblGrid>
      <w:tr w:rsidR="00BB26C1" w:rsidRPr="00BB26C1" w14:paraId="42E51977" w14:textId="77777777" w:rsidTr="00221E65">
        <w:tc>
          <w:tcPr>
            <w:tcW w:w="9571" w:type="dxa"/>
            <w:gridSpan w:val="2"/>
            <w:shd w:val="clear" w:color="auto" w:fill="auto"/>
          </w:tcPr>
          <w:p w14:paraId="6B6CAAE6" w14:textId="3341A62D" w:rsidR="00464B90" w:rsidRPr="00BB26C1" w:rsidRDefault="00464B90" w:rsidP="0047364D">
            <w:pPr>
              <w:spacing w:before="60" w:after="0" w:line="240" w:lineRule="auto"/>
              <w:ind w:firstLine="2268"/>
              <w:rPr>
                <w:rFonts w:ascii="Times New Roman" w:hAnsi="Times New Roman"/>
                <w:b/>
                <w:sz w:val="24"/>
                <w:szCs w:val="24"/>
                <w:lang w:val="kk-KZ"/>
              </w:rPr>
            </w:pPr>
            <w:r w:rsidRPr="00BB26C1">
              <w:rPr>
                <w:rFonts w:ascii="Times New Roman" w:hAnsi="Times New Roman"/>
                <w:b/>
                <w:sz w:val="24"/>
                <w:szCs w:val="24"/>
              </w:rPr>
              <w:t>Ф.И.О.:</w:t>
            </w:r>
            <w:r w:rsidR="00234F10" w:rsidRPr="00BB26C1">
              <w:rPr>
                <w:rFonts w:ascii="Times New Roman" w:hAnsi="Times New Roman"/>
                <w:b/>
                <w:sz w:val="24"/>
                <w:szCs w:val="24"/>
                <w:lang w:val="kk-KZ"/>
              </w:rPr>
              <w:t xml:space="preserve"> Бекзат Айкүміс Бө</w:t>
            </w:r>
            <w:proofErr w:type="gramStart"/>
            <w:r w:rsidR="00234F10" w:rsidRPr="00BB26C1">
              <w:rPr>
                <w:rFonts w:ascii="Times New Roman" w:hAnsi="Times New Roman"/>
                <w:b/>
                <w:sz w:val="24"/>
                <w:szCs w:val="24"/>
                <w:lang w:val="kk-KZ"/>
              </w:rPr>
              <w:t>р</w:t>
            </w:r>
            <w:proofErr w:type="gramEnd"/>
            <w:r w:rsidR="00234F10" w:rsidRPr="00BB26C1">
              <w:rPr>
                <w:rFonts w:ascii="Times New Roman" w:hAnsi="Times New Roman"/>
                <w:b/>
                <w:sz w:val="24"/>
                <w:szCs w:val="24"/>
                <w:lang w:val="kk-KZ"/>
              </w:rPr>
              <w:t>іханқызы</w:t>
            </w:r>
          </w:p>
        </w:tc>
      </w:tr>
      <w:tr w:rsidR="00BB26C1" w:rsidRPr="00BB26C1" w14:paraId="50A4D951" w14:textId="77777777" w:rsidTr="00221E65">
        <w:tc>
          <w:tcPr>
            <w:tcW w:w="9571" w:type="dxa"/>
            <w:gridSpan w:val="2"/>
            <w:shd w:val="clear" w:color="auto" w:fill="auto"/>
          </w:tcPr>
          <w:p w14:paraId="6A0EB0E3" w14:textId="77777777" w:rsidR="00464B90" w:rsidRPr="00BB26C1" w:rsidRDefault="00464B90" w:rsidP="0047364D">
            <w:pPr>
              <w:spacing w:before="60" w:after="0" w:line="240" w:lineRule="auto"/>
              <w:ind w:firstLine="2268"/>
              <w:jc w:val="both"/>
              <w:rPr>
                <w:rFonts w:ascii="Times New Roman" w:hAnsi="Times New Roman"/>
                <w:b/>
                <w:sz w:val="24"/>
                <w:szCs w:val="24"/>
                <w:lang w:val="kk-KZ"/>
              </w:rPr>
            </w:pPr>
            <w:r w:rsidRPr="00BB26C1">
              <w:rPr>
                <w:rFonts w:ascii="Times New Roman" w:hAnsi="Times New Roman"/>
                <w:b/>
                <w:sz w:val="24"/>
                <w:szCs w:val="24"/>
              </w:rPr>
              <w:t>О</w:t>
            </w:r>
            <w:r w:rsidRPr="00BB26C1">
              <w:rPr>
                <w:rFonts w:ascii="Times New Roman" w:hAnsi="Times New Roman"/>
                <w:b/>
                <w:sz w:val="24"/>
                <w:szCs w:val="24"/>
                <w:lang w:val="kk-KZ"/>
              </w:rPr>
              <w:t>бразование:</w:t>
            </w:r>
          </w:p>
        </w:tc>
      </w:tr>
      <w:tr w:rsidR="00BB26C1" w:rsidRPr="00BB26C1" w14:paraId="41AE40EE" w14:textId="77777777" w:rsidTr="00221E65">
        <w:tc>
          <w:tcPr>
            <w:tcW w:w="1719" w:type="dxa"/>
            <w:shd w:val="clear" w:color="auto" w:fill="auto"/>
          </w:tcPr>
          <w:p w14:paraId="5F31E4FF" w14:textId="46B301B9" w:rsidR="00614DE1" w:rsidRPr="00BB26C1" w:rsidRDefault="00614DE1" w:rsidP="0047364D">
            <w:pPr>
              <w:spacing w:after="0" w:line="240" w:lineRule="auto"/>
              <w:ind w:firstLine="2268"/>
              <w:jc w:val="both"/>
              <w:rPr>
                <w:rFonts w:ascii="Times New Roman" w:hAnsi="Times New Roman"/>
                <w:sz w:val="24"/>
                <w:szCs w:val="24"/>
              </w:rPr>
            </w:pPr>
          </w:p>
        </w:tc>
        <w:tc>
          <w:tcPr>
            <w:tcW w:w="7852" w:type="dxa"/>
            <w:shd w:val="clear" w:color="auto" w:fill="auto"/>
          </w:tcPr>
          <w:p w14:paraId="4A44CB44" w14:textId="5B816046" w:rsidR="00614DE1" w:rsidRPr="00BB26C1" w:rsidRDefault="0047364D" w:rsidP="0047364D">
            <w:pPr>
              <w:spacing w:after="0" w:line="240" w:lineRule="auto"/>
              <w:jc w:val="both"/>
              <w:rPr>
                <w:rFonts w:ascii="Times New Roman" w:hAnsi="Times New Roman"/>
                <w:b/>
                <w:sz w:val="24"/>
                <w:szCs w:val="24"/>
              </w:rPr>
            </w:pPr>
            <w:r>
              <w:rPr>
                <w:rFonts w:ascii="Times New Roman" w:hAnsi="Times New Roman"/>
                <w:b/>
                <w:sz w:val="24"/>
                <w:szCs w:val="24"/>
                <w:lang w:val="en-US"/>
              </w:rPr>
              <w:t xml:space="preserve">         </w:t>
            </w:r>
            <w:r w:rsidR="00614DE1" w:rsidRPr="00BB26C1" w:rsidDel="00C4138B">
              <w:rPr>
                <w:rFonts w:ascii="Times New Roman" w:hAnsi="Times New Roman"/>
                <w:b/>
                <w:sz w:val="24"/>
                <w:szCs w:val="24"/>
              </w:rPr>
              <w:t>Международный Казахско-Турецкий Университет</w:t>
            </w:r>
          </w:p>
          <w:p w14:paraId="4C36BB01" w14:textId="77777777" w:rsidR="00614DE1" w:rsidRPr="00BB26C1" w:rsidRDefault="00614DE1" w:rsidP="0047364D">
            <w:pPr>
              <w:spacing w:after="0" w:line="240" w:lineRule="auto"/>
              <w:ind w:firstLine="2268"/>
              <w:jc w:val="both"/>
              <w:rPr>
                <w:rFonts w:ascii="Times New Roman" w:hAnsi="Times New Roman"/>
                <w:sz w:val="24"/>
                <w:szCs w:val="24"/>
              </w:rPr>
            </w:pPr>
            <w:r w:rsidRPr="00BB26C1">
              <w:rPr>
                <w:rFonts w:ascii="Times New Roman" w:hAnsi="Times New Roman"/>
                <w:sz w:val="24"/>
                <w:szCs w:val="24"/>
              </w:rPr>
              <w:t>Факультет:           Искусств</w:t>
            </w:r>
          </w:p>
          <w:p w14:paraId="6AB10441" w14:textId="77777777" w:rsidR="00614DE1" w:rsidRPr="00BB26C1" w:rsidRDefault="00614DE1" w:rsidP="0047364D">
            <w:pPr>
              <w:spacing w:after="0" w:line="240" w:lineRule="auto"/>
              <w:ind w:firstLine="2268"/>
              <w:jc w:val="both"/>
              <w:rPr>
                <w:rFonts w:ascii="Times New Roman" w:hAnsi="Times New Roman"/>
                <w:sz w:val="24"/>
                <w:szCs w:val="24"/>
              </w:rPr>
            </w:pPr>
            <w:r w:rsidRPr="00BB26C1">
              <w:rPr>
                <w:rFonts w:ascii="Times New Roman" w:hAnsi="Times New Roman"/>
                <w:sz w:val="24"/>
                <w:szCs w:val="24"/>
              </w:rPr>
              <w:t>Специальность:  Дизайнер одежды</w:t>
            </w:r>
          </w:p>
          <w:p w14:paraId="5A08C592" w14:textId="77777777" w:rsidR="00174E9C" w:rsidRPr="00BB26C1" w:rsidRDefault="00614DE1" w:rsidP="0047364D">
            <w:pPr>
              <w:spacing w:after="0" w:line="240" w:lineRule="auto"/>
              <w:ind w:firstLine="2268"/>
              <w:jc w:val="both"/>
              <w:rPr>
                <w:rFonts w:ascii="Times New Roman" w:hAnsi="Times New Roman"/>
                <w:sz w:val="24"/>
                <w:szCs w:val="24"/>
              </w:rPr>
            </w:pPr>
            <w:r w:rsidRPr="00BB26C1">
              <w:rPr>
                <w:rFonts w:ascii="Times New Roman" w:hAnsi="Times New Roman"/>
                <w:sz w:val="24"/>
                <w:szCs w:val="24"/>
              </w:rPr>
              <w:t xml:space="preserve">Квалификация:   дизайнер (диплом с отличием)      </w:t>
            </w:r>
          </w:p>
          <w:p w14:paraId="182AEC0C" w14:textId="1D905B9E" w:rsidR="00614DE1" w:rsidRPr="00BB26C1" w:rsidRDefault="00614DE1" w:rsidP="0047364D">
            <w:pPr>
              <w:spacing w:after="0" w:line="240" w:lineRule="auto"/>
              <w:ind w:firstLine="2268"/>
              <w:jc w:val="both"/>
              <w:rPr>
                <w:rFonts w:ascii="Times New Roman" w:hAnsi="Times New Roman"/>
                <w:sz w:val="24"/>
                <w:szCs w:val="24"/>
              </w:rPr>
            </w:pPr>
            <w:r w:rsidRPr="00BB26C1">
              <w:rPr>
                <w:rFonts w:ascii="Times New Roman" w:hAnsi="Times New Roman"/>
                <w:sz w:val="24"/>
                <w:szCs w:val="24"/>
              </w:rPr>
              <w:t xml:space="preserve">                                                              </w:t>
            </w:r>
          </w:p>
        </w:tc>
      </w:tr>
      <w:tr w:rsidR="00BB26C1" w:rsidRPr="00BB26C1" w14:paraId="727A508A" w14:textId="77777777" w:rsidTr="00221E65">
        <w:tc>
          <w:tcPr>
            <w:tcW w:w="9571" w:type="dxa"/>
            <w:gridSpan w:val="2"/>
            <w:shd w:val="clear" w:color="auto" w:fill="auto"/>
          </w:tcPr>
          <w:p w14:paraId="112278A0" w14:textId="4537FF54" w:rsidR="00464B90" w:rsidRPr="00BB26C1" w:rsidRDefault="00464B90" w:rsidP="0047364D">
            <w:pPr>
              <w:spacing w:before="60" w:after="0" w:line="240" w:lineRule="auto"/>
              <w:ind w:firstLine="2268"/>
              <w:jc w:val="both"/>
              <w:rPr>
                <w:rFonts w:ascii="Times New Roman" w:hAnsi="Times New Roman"/>
                <w:b/>
                <w:sz w:val="24"/>
                <w:szCs w:val="24"/>
                <w:lang w:val="kk-KZ"/>
              </w:rPr>
            </w:pPr>
            <w:r w:rsidRPr="00BB26C1">
              <w:rPr>
                <w:rFonts w:ascii="Times New Roman" w:hAnsi="Times New Roman"/>
                <w:b/>
                <w:sz w:val="24"/>
                <w:szCs w:val="24"/>
                <w:lang w:val="kk-KZ"/>
              </w:rPr>
              <w:t>Опыт работы</w:t>
            </w:r>
            <w:r w:rsidRPr="00BB26C1">
              <w:rPr>
                <w:rFonts w:ascii="Times New Roman" w:hAnsi="Times New Roman"/>
                <w:b/>
                <w:sz w:val="24"/>
                <w:szCs w:val="24"/>
              </w:rPr>
              <w:t>:</w:t>
            </w:r>
            <w:r w:rsidR="00AC72CA" w:rsidRPr="00BB26C1">
              <w:rPr>
                <w:rFonts w:ascii="Times New Roman" w:hAnsi="Times New Roman"/>
                <w:b/>
                <w:sz w:val="24"/>
                <w:szCs w:val="24"/>
                <w:lang w:val="kk-KZ"/>
              </w:rPr>
              <w:t xml:space="preserve"> </w:t>
            </w:r>
            <w:r w:rsidR="00AC72CA" w:rsidRPr="00BB26C1">
              <w:rPr>
                <w:rFonts w:ascii="Times New Roman" w:hAnsi="Times New Roman"/>
                <w:sz w:val="24"/>
                <w:szCs w:val="24"/>
                <w:lang w:val="kk-KZ"/>
              </w:rPr>
              <w:t>Казахский университет технолгии и бизнеса</w:t>
            </w:r>
          </w:p>
        </w:tc>
      </w:tr>
      <w:tr w:rsidR="00BB26C1" w:rsidRPr="00BB26C1" w14:paraId="514648D3" w14:textId="77777777" w:rsidTr="00221E65">
        <w:trPr>
          <w:trHeight w:val="373"/>
        </w:trPr>
        <w:tc>
          <w:tcPr>
            <w:tcW w:w="9571" w:type="dxa"/>
            <w:gridSpan w:val="2"/>
            <w:shd w:val="clear" w:color="auto" w:fill="auto"/>
          </w:tcPr>
          <w:p w14:paraId="5970A3BC" w14:textId="2C858C79" w:rsidR="00464B90" w:rsidRPr="00BB26C1" w:rsidRDefault="00464B90" w:rsidP="0047364D">
            <w:pPr>
              <w:spacing w:after="0" w:line="240" w:lineRule="auto"/>
              <w:ind w:firstLine="2268"/>
              <w:jc w:val="both"/>
              <w:rPr>
                <w:rFonts w:ascii="Times New Roman" w:hAnsi="Times New Roman"/>
                <w:i/>
                <w:sz w:val="24"/>
                <w:szCs w:val="24"/>
                <w:u w:val="single"/>
              </w:rPr>
            </w:pPr>
            <w:r w:rsidRPr="00BB26C1">
              <w:rPr>
                <w:rFonts w:ascii="Times New Roman" w:hAnsi="Times New Roman"/>
                <w:i/>
                <w:sz w:val="24"/>
                <w:szCs w:val="24"/>
                <w:u w:val="single"/>
                <w:lang w:val="kk-KZ"/>
              </w:rPr>
              <w:t>Академический:</w:t>
            </w:r>
            <w:r w:rsidR="00AC72CA" w:rsidRPr="00BB26C1">
              <w:rPr>
                <w:rFonts w:ascii="Times New Roman" w:hAnsi="Times New Roman"/>
                <w:i/>
                <w:sz w:val="24"/>
                <w:szCs w:val="24"/>
                <w:u w:val="single"/>
                <w:lang w:val="kk-KZ"/>
              </w:rPr>
              <w:t xml:space="preserve">  </w:t>
            </w:r>
          </w:p>
        </w:tc>
      </w:tr>
      <w:tr w:rsidR="00BB26C1" w:rsidRPr="00BB26C1" w14:paraId="0022EB4D" w14:textId="77777777" w:rsidTr="00221E65">
        <w:tc>
          <w:tcPr>
            <w:tcW w:w="9571" w:type="dxa"/>
            <w:gridSpan w:val="2"/>
            <w:shd w:val="clear" w:color="auto" w:fill="auto"/>
          </w:tcPr>
          <w:p w14:paraId="1064A537" w14:textId="77777777" w:rsidR="00464B90" w:rsidRPr="00BB26C1" w:rsidRDefault="00464B90" w:rsidP="00174E9C">
            <w:pPr>
              <w:spacing w:after="0" w:line="240" w:lineRule="auto"/>
              <w:jc w:val="both"/>
              <w:rPr>
                <w:rFonts w:ascii="Times New Roman" w:hAnsi="Times New Roman"/>
                <w:i/>
                <w:sz w:val="24"/>
                <w:szCs w:val="24"/>
                <w:lang w:val="kk-KZ"/>
              </w:rPr>
            </w:pPr>
            <w:r w:rsidRPr="00BB26C1">
              <w:rPr>
                <w:rFonts w:ascii="Times New Roman" w:hAnsi="Times New Roman"/>
                <w:i/>
                <w:sz w:val="24"/>
                <w:szCs w:val="24"/>
                <w:lang w:val="kk-KZ"/>
              </w:rPr>
              <w:t>Работа в данной организации</w:t>
            </w:r>
          </w:p>
        </w:tc>
      </w:tr>
      <w:tr w:rsidR="00BB26C1" w:rsidRPr="00BB26C1" w14:paraId="3F631633" w14:textId="77777777" w:rsidTr="00221E65">
        <w:tc>
          <w:tcPr>
            <w:tcW w:w="1719" w:type="dxa"/>
            <w:shd w:val="clear" w:color="auto" w:fill="auto"/>
          </w:tcPr>
          <w:p w14:paraId="56A9A4EA" w14:textId="5C55F24B" w:rsidR="00464B90" w:rsidRPr="00BB26C1" w:rsidRDefault="00464B90" w:rsidP="00174E9C">
            <w:pPr>
              <w:spacing w:after="0" w:line="240" w:lineRule="auto"/>
              <w:rPr>
                <w:rFonts w:ascii="Times New Roman" w:hAnsi="Times New Roman"/>
                <w:sz w:val="24"/>
                <w:szCs w:val="24"/>
              </w:rPr>
            </w:pPr>
          </w:p>
        </w:tc>
        <w:tc>
          <w:tcPr>
            <w:tcW w:w="7852" w:type="dxa"/>
            <w:shd w:val="clear" w:color="auto" w:fill="auto"/>
          </w:tcPr>
          <w:p w14:paraId="45288AD6" w14:textId="0BF1AC4F" w:rsidR="00464B90" w:rsidRPr="00BB26C1" w:rsidRDefault="00AC72CA" w:rsidP="00174E9C">
            <w:pPr>
              <w:spacing w:after="0" w:line="240" w:lineRule="auto"/>
              <w:jc w:val="both"/>
              <w:rPr>
                <w:rFonts w:ascii="Times New Roman" w:hAnsi="Times New Roman"/>
                <w:sz w:val="24"/>
                <w:szCs w:val="24"/>
                <w:lang w:val="kk-KZ"/>
              </w:rPr>
            </w:pPr>
            <w:r w:rsidRPr="00BB26C1">
              <w:rPr>
                <w:rFonts w:ascii="Times New Roman" w:hAnsi="Times New Roman"/>
                <w:sz w:val="24"/>
                <w:szCs w:val="24"/>
                <w:lang w:val="kk-KZ"/>
              </w:rPr>
              <w:t>Казахский университет технологии и бизнеса</w:t>
            </w:r>
          </w:p>
        </w:tc>
      </w:tr>
      <w:tr w:rsidR="00BB26C1" w:rsidRPr="00BB26C1" w14:paraId="1ECFEED5" w14:textId="77777777" w:rsidTr="00221E65">
        <w:tc>
          <w:tcPr>
            <w:tcW w:w="1719" w:type="dxa"/>
            <w:shd w:val="clear" w:color="auto" w:fill="auto"/>
          </w:tcPr>
          <w:p w14:paraId="5619B7D2" w14:textId="5B5BF178" w:rsidR="00464B90" w:rsidRPr="00652962" w:rsidRDefault="00AC72CA" w:rsidP="00511B03">
            <w:pPr>
              <w:spacing w:after="0" w:line="240" w:lineRule="auto"/>
              <w:rPr>
                <w:rFonts w:ascii="Times New Roman" w:hAnsi="Times New Roman"/>
                <w:sz w:val="24"/>
                <w:szCs w:val="24"/>
              </w:rPr>
            </w:pPr>
            <w:r w:rsidRPr="00BB26C1">
              <w:rPr>
                <w:rFonts w:ascii="Times New Roman" w:hAnsi="Times New Roman"/>
                <w:sz w:val="24"/>
                <w:szCs w:val="24"/>
              </w:rPr>
              <w:t>2003-2007</w:t>
            </w:r>
          </w:p>
          <w:p w14:paraId="25E4F371" w14:textId="3632310D" w:rsidR="00AC72CA" w:rsidRPr="00BB26C1" w:rsidRDefault="00AC72CA" w:rsidP="00511B03">
            <w:pPr>
              <w:spacing w:after="0" w:line="240" w:lineRule="auto"/>
              <w:rPr>
                <w:rFonts w:ascii="Times New Roman" w:hAnsi="Times New Roman"/>
                <w:sz w:val="24"/>
                <w:szCs w:val="24"/>
              </w:rPr>
            </w:pPr>
            <w:r w:rsidRPr="00BB26C1">
              <w:rPr>
                <w:rFonts w:ascii="Times New Roman" w:hAnsi="Times New Roman"/>
                <w:sz w:val="24"/>
                <w:szCs w:val="24"/>
              </w:rPr>
              <w:t>С 2011</w:t>
            </w:r>
            <w:r w:rsidR="004F5A54" w:rsidRPr="00BB26C1">
              <w:rPr>
                <w:rFonts w:ascii="Times New Roman" w:hAnsi="Times New Roman"/>
                <w:sz w:val="24"/>
                <w:szCs w:val="24"/>
              </w:rPr>
              <w:t>г.</w:t>
            </w:r>
            <w:r w:rsidRPr="00BB26C1">
              <w:rPr>
                <w:rFonts w:ascii="Times New Roman" w:hAnsi="Times New Roman"/>
                <w:sz w:val="24"/>
                <w:szCs w:val="24"/>
              </w:rPr>
              <w:t xml:space="preserve"> по настоящее </w:t>
            </w:r>
          </w:p>
          <w:p w14:paraId="5B1AF47E" w14:textId="51501E94" w:rsidR="00AC72CA" w:rsidRPr="00BB26C1" w:rsidRDefault="00C92239" w:rsidP="00511B03">
            <w:pPr>
              <w:spacing w:after="0" w:line="240" w:lineRule="auto"/>
              <w:rPr>
                <w:rFonts w:ascii="Times New Roman" w:hAnsi="Times New Roman"/>
                <w:sz w:val="24"/>
                <w:szCs w:val="24"/>
              </w:rPr>
            </w:pPr>
            <w:r w:rsidRPr="00BB26C1">
              <w:rPr>
                <w:rFonts w:ascii="Times New Roman" w:hAnsi="Times New Roman"/>
                <w:sz w:val="24"/>
                <w:szCs w:val="24"/>
              </w:rPr>
              <w:t>в</w:t>
            </w:r>
            <w:r w:rsidR="00AC72CA" w:rsidRPr="00BB26C1">
              <w:rPr>
                <w:rFonts w:ascii="Times New Roman" w:hAnsi="Times New Roman"/>
                <w:sz w:val="24"/>
                <w:szCs w:val="24"/>
              </w:rPr>
              <w:t>ремя</w:t>
            </w:r>
          </w:p>
          <w:p w14:paraId="57576FED" w14:textId="0DD6DAAD" w:rsidR="00C92239" w:rsidRPr="00BB26C1" w:rsidRDefault="00C92239" w:rsidP="00511B03">
            <w:pPr>
              <w:spacing w:after="0" w:line="240" w:lineRule="auto"/>
              <w:rPr>
                <w:rFonts w:ascii="Times New Roman" w:hAnsi="Times New Roman"/>
                <w:sz w:val="24"/>
                <w:szCs w:val="24"/>
              </w:rPr>
            </w:pPr>
            <w:r w:rsidRPr="00BB26C1">
              <w:rPr>
                <w:rFonts w:ascii="Times New Roman" w:hAnsi="Times New Roman"/>
                <w:sz w:val="24"/>
                <w:szCs w:val="24"/>
                <w:lang w:val="kk-KZ"/>
              </w:rPr>
              <w:t>2017-2018</w:t>
            </w:r>
          </w:p>
        </w:tc>
        <w:tc>
          <w:tcPr>
            <w:tcW w:w="7852" w:type="dxa"/>
            <w:shd w:val="clear" w:color="auto" w:fill="auto"/>
          </w:tcPr>
          <w:p w14:paraId="758A6E85" w14:textId="77777777" w:rsidR="00BB26C1" w:rsidRPr="00BB26C1" w:rsidRDefault="00705553" w:rsidP="00511B03">
            <w:pPr>
              <w:spacing w:after="0" w:line="240" w:lineRule="auto"/>
              <w:jc w:val="both"/>
              <w:rPr>
                <w:rFonts w:ascii="Times New Roman" w:hAnsi="Times New Roman"/>
                <w:i/>
                <w:sz w:val="24"/>
                <w:szCs w:val="24"/>
                <w:lang w:val="kk-KZ"/>
              </w:rPr>
            </w:pPr>
            <w:r w:rsidRPr="00BB26C1">
              <w:rPr>
                <w:rFonts w:ascii="Times New Roman" w:hAnsi="Times New Roman"/>
                <w:i/>
                <w:sz w:val="24"/>
                <w:szCs w:val="24"/>
                <w:lang w:val="kk-KZ"/>
              </w:rPr>
              <w:t xml:space="preserve">Преподаваемые дисциплины: </w:t>
            </w:r>
          </w:p>
          <w:p w14:paraId="0C559BAB" w14:textId="5ABED190" w:rsidR="00464B90" w:rsidRPr="00BB26C1" w:rsidRDefault="00AC72CA" w:rsidP="00511B03">
            <w:pPr>
              <w:spacing w:after="0" w:line="240" w:lineRule="auto"/>
              <w:jc w:val="both"/>
              <w:rPr>
                <w:rFonts w:ascii="Times New Roman" w:hAnsi="Times New Roman"/>
                <w:sz w:val="24"/>
                <w:szCs w:val="24"/>
              </w:rPr>
            </w:pPr>
            <w:r w:rsidRPr="00BB26C1">
              <w:rPr>
                <w:rFonts w:ascii="Times New Roman" w:hAnsi="Times New Roman"/>
                <w:sz w:val="24"/>
                <w:szCs w:val="24"/>
                <w:lang w:val="kk-KZ"/>
              </w:rPr>
              <w:t>Композиция, Композиция костюма, Проектирование объектов дизайна моды, Мода.Личность.Костюм., Спец.композиция, Дизайн головных уборов и аксессуаров</w:t>
            </w:r>
            <w:r w:rsidR="00C33575" w:rsidRPr="00BB26C1">
              <w:rPr>
                <w:rFonts w:ascii="Times New Roman" w:hAnsi="Times New Roman"/>
                <w:sz w:val="24"/>
                <w:szCs w:val="24"/>
              </w:rPr>
              <w:t xml:space="preserve">, Проектирование коллекционных изделий, </w:t>
            </w:r>
          </w:p>
          <w:p w14:paraId="4B41A7D7" w14:textId="77777777" w:rsidR="00C92239" w:rsidRPr="00BB26C1" w:rsidRDefault="00C92239" w:rsidP="00511B03">
            <w:pPr>
              <w:spacing w:after="0" w:line="240" w:lineRule="auto"/>
              <w:jc w:val="both"/>
              <w:rPr>
                <w:rFonts w:ascii="Times New Roman" w:hAnsi="Times New Roman"/>
                <w:sz w:val="24"/>
                <w:szCs w:val="24"/>
              </w:rPr>
            </w:pPr>
          </w:p>
          <w:p w14:paraId="40F08070" w14:textId="452D9F1D" w:rsidR="00C92239" w:rsidRPr="00BB26C1" w:rsidRDefault="00C92239" w:rsidP="00C92239">
            <w:pPr>
              <w:spacing w:after="0" w:line="240" w:lineRule="auto"/>
              <w:jc w:val="both"/>
              <w:rPr>
                <w:rFonts w:ascii="Times New Roman" w:hAnsi="Times New Roman"/>
                <w:sz w:val="24"/>
                <w:szCs w:val="24"/>
                <w:lang w:val="kk-KZ"/>
              </w:rPr>
            </w:pPr>
            <w:r w:rsidRPr="00BB26C1">
              <w:rPr>
                <w:rFonts w:ascii="Times New Roman" w:hAnsi="Times New Roman"/>
                <w:sz w:val="24"/>
                <w:szCs w:val="24"/>
                <w:lang w:val="kk-KZ"/>
              </w:rPr>
              <w:t xml:space="preserve"> и.о.зав.кафедрой «Технология легкой промышленности и дизайн», КазУТБ</w:t>
            </w:r>
          </w:p>
          <w:p w14:paraId="506DC94A" w14:textId="40F5B994" w:rsidR="00C92239" w:rsidRPr="00BB26C1" w:rsidRDefault="00C92239" w:rsidP="00511B03">
            <w:pPr>
              <w:spacing w:after="0" w:line="240" w:lineRule="auto"/>
              <w:jc w:val="both"/>
              <w:rPr>
                <w:rFonts w:ascii="Times New Roman" w:hAnsi="Times New Roman"/>
                <w:sz w:val="24"/>
                <w:szCs w:val="24"/>
                <w:lang w:val="kk-KZ"/>
              </w:rPr>
            </w:pPr>
          </w:p>
        </w:tc>
      </w:tr>
      <w:tr w:rsidR="00BB26C1" w:rsidRPr="00BB26C1" w14:paraId="7A6FC9CE" w14:textId="77777777" w:rsidTr="00221E65">
        <w:tc>
          <w:tcPr>
            <w:tcW w:w="9571" w:type="dxa"/>
            <w:gridSpan w:val="2"/>
            <w:shd w:val="clear" w:color="auto" w:fill="auto"/>
          </w:tcPr>
          <w:p w14:paraId="27120C54" w14:textId="77777777" w:rsidR="00464B90" w:rsidRPr="00BB26C1" w:rsidRDefault="00464B90" w:rsidP="00511B03">
            <w:pPr>
              <w:widowControl w:val="0"/>
              <w:suppressAutoHyphens/>
              <w:spacing w:before="60" w:after="0" w:line="240" w:lineRule="auto"/>
              <w:jc w:val="both"/>
              <w:rPr>
                <w:rFonts w:ascii="Times New Roman" w:hAnsi="Times New Roman"/>
                <w:b/>
                <w:sz w:val="24"/>
                <w:szCs w:val="24"/>
              </w:rPr>
            </w:pPr>
            <w:r w:rsidRPr="00BB26C1">
              <w:rPr>
                <w:rFonts w:ascii="Times New Roman" w:hAnsi="Times New Roman"/>
                <w:b/>
                <w:sz w:val="24"/>
                <w:szCs w:val="24"/>
              </w:rPr>
              <w:t>П</w:t>
            </w:r>
            <w:r w:rsidRPr="00BB26C1">
              <w:rPr>
                <w:rFonts w:ascii="Times New Roman" w:hAnsi="Times New Roman"/>
                <w:b/>
                <w:sz w:val="24"/>
                <w:szCs w:val="24"/>
                <w:lang w:val="kk-KZ"/>
              </w:rPr>
              <w:t>овышение квалификации</w:t>
            </w:r>
            <w:r w:rsidRPr="00BB26C1">
              <w:rPr>
                <w:rFonts w:ascii="Times New Roman" w:hAnsi="Times New Roman"/>
                <w:b/>
                <w:sz w:val="24"/>
                <w:szCs w:val="24"/>
              </w:rPr>
              <w:t>:</w:t>
            </w:r>
          </w:p>
        </w:tc>
      </w:tr>
      <w:tr w:rsidR="00BB26C1" w:rsidRPr="00BB26C1" w14:paraId="54E1AA7C" w14:textId="77777777" w:rsidTr="00221E65">
        <w:tc>
          <w:tcPr>
            <w:tcW w:w="1719" w:type="dxa"/>
            <w:shd w:val="clear" w:color="auto" w:fill="auto"/>
          </w:tcPr>
          <w:p w14:paraId="08BB4B05" w14:textId="77777777" w:rsidR="00C33575" w:rsidRPr="00BB26C1" w:rsidRDefault="00C33575" w:rsidP="00511B03">
            <w:pPr>
              <w:spacing w:after="0" w:line="240" w:lineRule="auto"/>
              <w:jc w:val="both"/>
              <w:rPr>
                <w:rFonts w:ascii="Times New Roman" w:hAnsi="Times New Roman"/>
                <w:sz w:val="24"/>
                <w:szCs w:val="24"/>
              </w:rPr>
            </w:pPr>
            <w:r w:rsidRPr="00BB26C1">
              <w:rPr>
                <w:rFonts w:ascii="Times New Roman" w:hAnsi="Times New Roman"/>
                <w:sz w:val="24"/>
                <w:szCs w:val="24"/>
              </w:rPr>
              <w:t>2017</w:t>
            </w:r>
          </w:p>
          <w:p w14:paraId="03E1A0CD" w14:textId="77777777" w:rsidR="00C33575" w:rsidRPr="00BB26C1" w:rsidRDefault="00C33575" w:rsidP="00511B03">
            <w:pPr>
              <w:spacing w:after="0" w:line="240" w:lineRule="auto"/>
              <w:jc w:val="both"/>
              <w:rPr>
                <w:rFonts w:ascii="Times New Roman" w:hAnsi="Times New Roman"/>
                <w:sz w:val="24"/>
                <w:szCs w:val="24"/>
              </w:rPr>
            </w:pPr>
          </w:p>
          <w:p w14:paraId="01E291F2" w14:textId="77777777" w:rsidR="00C33575" w:rsidRPr="00BB26C1" w:rsidRDefault="00C33575" w:rsidP="00511B03">
            <w:pPr>
              <w:spacing w:after="0" w:line="240" w:lineRule="auto"/>
              <w:jc w:val="both"/>
              <w:rPr>
                <w:rFonts w:ascii="Times New Roman" w:hAnsi="Times New Roman"/>
                <w:sz w:val="24"/>
                <w:szCs w:val="24"/>
              </w:rPr>
            </w:pPr>
          </w:p>
          <w:p w14:paraId="6C05B09A" w14:textId="77777777" w:rsidR="00C33575" w:rsidRPr="00BB26C1" w:rsidRDefault="00C33575" w:rsidP="00511B03">
            <w:pPr>
              <w:spacing w:after="0" w:line="240" w:lineRule="auto"/>
              <w:jc w:val="both"/>
              <w:rPr>
                <w:rFonts w:ascii="Times New Roman" w:hAnsi="Times New Roman"/>
                <w:sz w:val="24"/>
                <w:szCs w:val="24"/>
              </w:rPr>
            </w:pPr>
          </w:p>
          <w:p w14:paraId="3154ECEC" w14:textId="77777777" w:rsidR="00C33575" w:rsidRPr="00BB26C1" w:rsidRDefault="00C33575" w:rsidP="00511B03">
            <w:pPr>
              <w:spacing w:after="0" w:line="240" w:lineRule="auto"/>
              <w:jc w:val="both"/>
              <w:rPr>
                <w:rFonts w:ascii="Times New Roman" w:hAnsi="Times New Roman"/>
                <w:sz w:val="24"/>
                <w:szCs w:val="24"/>
              </w:rPr>
            </w:pPr>
          </w:p>
          <w:p w14:paraId="2211F693" w14:textId="77777777" w:rsidR="00C33575" w:rsidRPr="00BB26C1" w:rsidRDefault="00C33575" w:rsidP="00511B03">
            <w:pPr>
              <w:spacing w:after="0" w:line="240" w:lineRule="auto"/>
              <w:jc w:val="both"/>
              <w:rPr>
                <w:rFonts w:ascii="Times New Roman" w:hAnsi="Times New Roman"/>
                <w:sz w:val="24"/>
                <w:szCs w:val="24"/>
              </w:rPr>
            </w:pPr>
          </w:p>
          <w:p w14:paraId="262D1AE7" w14:textId="77777777" w:rsidR="00C33575" w:rsidRPr="00BB26C1" w:rsidRDefault="00C33575" w:rsidP="00511B03">
            <w:pPr>
              <w:spacing w:after="0" w:line="240" w:lineRule="auto"/>
              <w:jc w:val="both"/>
              <w:rPr>
                <w:rFonts w:ascii="Times New Roman" w:hAnsi="Times New Roman"/>
                <w:sz w:val="24"/>
                <w:szCs w:val="24"/>
              </w:rPr>
            </w:pPr>
          </w:p>
          <w:p w14:paraId="2B6DDDEB" w14:textId="77777777" w:rsidR="00C33575" w:rsidRPr="00BB26C1" w:rsidRDefault="00C33575" w:rsidP="00511B03">
            <w:pPr>
              <w:spacing w:after="0" w:line="240" w:lineRule="auto"/>
              <w:jc w:val="both"/>
              <w:rPr>
                <w:rFonts w:ascii="Times New Roman" w:hAnsi="Times New Roman"/>
                <w:sz w:val="24"/>
                <w:szCs w:val="24"/>
              </w:rPr>
            </w:pPr>
          </w:p>
          <w:p w14:paraId="30E75D95" w14:textId="77777777" w:rsidR="00C33575" w:rsidRPr="00BB26C1" w:rsidRDefault="00C33575" w:rsidP="00511B03">
            <w:pPr>
              <w:spacing w:after="0" w:line="240" w:lineRule="auto"/>
              <w:jc w:val="both"/>
              <w:rPr>
                <w:rFonts w:ascii="Times New Roman" w:hAnsi="Times New Roman"/>
                <w:sz w:val="24"/>
                <w:szCs w:val="24"/>
              </w:rPr>
            </w:pPr>
          </w:p>
          <w:p w14:paraId="36FDF578" w14:textId="77777777" w:rsidR="00C33575" w:rsidRPr="00BB26C1" w:rsidRDefault="00C33575" w:rsidP="00511B03">
            <w:pPr>
              <w:spacing w:after="0" w:line="240" w:lineRule="auto"/>
              <w:jc w:val="both"/>
              <w:rPr>
                <w:rFonts w:ascii="Times New Roman" w:hAnsi="Times New Roman"/>
                <w:sz w:val="24"/>
                <w:szCs w:val="24"/>
              </w:rPr>
            </w:pPr>
          </w:p>
          <w:p w14:paraId="47BEDC5A" w14:textId="77777777" w:rsidR="00C33575" w:rsidRPr="00BB26C1" w:rsidRDefault="00C33575" w:rsidP="00511B03">
            <w:pPr>
              <w:spacing w:after="0" w:line="240" w:lineRule="auto"/>
              <w:jc w:val="both"/>
              <w:rPr>
                <w:rFonts w:ascii="Times New Roman" w:hAnsi="Times New Roman"/>
                <w:sz w:val="24"/>
                <w:szCs w:val="24"/>
              </w:rPr>
            </w:pPr>
          </w:p>
          <w:p w14:paraId="17235A1D" w14:textId="77777777" w:rsidR="00C33575" w:rsidRPr="00BB26C1" w:rsidRDefault="00C33575" w:rsidP="00511B03">
            <w:pPr>
              <w:spacing w:after="0" w:line="240" w:lineRule="auto"/>
              <w:jc w:val="both"/>
              <w:rPr>
                <w:rFonts w:ascii="Times New Roman" w:hAnsi="Times New Roman"/>
                <w:sz w:val="24"/>
                <w:szCs w:val="24"/>
              </w:rPr>
            </w:pPr>
            <w:r w:rsidRPr="00BB26C1">
              <w:rPr>
                <w:rFonts w:ascii="Times New Roman" w:hAnsi="Times New Roman"/>
                <w:sz w:val="24"/>
                <w:szCs w:val="24"/>
              </w:rPr>
              <w:t>2018</w:t>
            </w:r>
          </w:p>
          <w:p w14:paraId="4244C9C6" w14:textId="77777777" w:rsidR="00C33575" w:rsidRPr="00BB26C1" w:rsidRDefault="00C33575" w:rsidP="00511B03">
            <w:pPr>
              <w:spacing w:after="0" w:line="240" w:lineRule="auto"/>
              <w:jc w:val="both"/>
              <w:rPr>
                <w:rFonts w:ascii="Times New Roman" w:hAnsi="Times New Roman"/>
                <w:sz w:val="24"/>
                <w:szCs w:val="24"/>
              </w:rPr>
            </w:pPr>
          </w:p>
          <w:p w14:paraId="1281E511" w14:textId="77777777" w:rsidR="00C33575" w:rsidRPr="00BB26C1" w:rsidRDefault="00C33575" w:rsidP="00511B03">
            <w:pPr>
              <w:spacing w:after="0" w:line="240" w:lineRule="auto"/>
              <w:jc w:val="both"/>
              <w:rPr>
                <w:rFonts w:ascii="Times New Roman" w:hAnsi="Times New Roman"/>
                <w:sz w:val="24"/>
                <w:szCs w:val="24"/>
              </w:rPr>
            </w:pPr>
          </w:p>
          <w:p w14:paraId="1C3D797F" w14:textId="77777777" w:rsidR="00C33575" w:rsidRPr="00BB26C1" w:rsidRDefault="00C33575" w:rsidP="00511B03">
            <w:pPr>
              <w:spacing w:after="0" w:line="240" w:lineRule="auto"/>
              <w:jc w:val="both"/>
              <w:rPr>
                <w:rFonts w:ascii="Times New Roman" w:hAnsi="Times New Roman"/>
                <w:sz w:val="24"/>
                <w:szCs w:val="24"/>
              </w:rPr>
            </w:pPr>
          </w:p>
          <w:p w14:paraId="7D6AB913" w14:textId="77777777" w:rsidR="00C33575" w:rsidRPr="00BB26C1" w:rsidRDefault="00C33575" w:rsidP="00511B03">
            <w:pPr>
              <w:spacing w:after="0" w:line="240" w:lineRule="auto"/>
              <w:jc w:val="both"/>
              <w:rPr>
                <w:rFonts w:ascii="Times New Roman" w:hAnsi="Times New Roman"/>
                <w:sz w:val="24"/>
                <w:szCs w:val="24"/>
              </w:rPr>
            </w:pPr>
          </w:p>
          <w:p w14:paraId="024B1A19" w14:textId="77777777" w:rsidR="00C33575" w:rsidRPr="00BB26C1" w:rsidRDefault="00C33575" w:rsidP="00511B03">
            <w:pPr>
              <w:spacing w:after="0" w:line="240" w:lineRule="auto"/>
              <w:jc w:val="both"/>
              <w:rPr>
                <w:rFonts w:ascii="Times New Roman" w:hAnsi="Times New Roman"/>
                <w:sz w:val="24"/>
                <w:szCs w:val="24"/>
              </w:rPr>
            </w:pPr>
          </w:p>
          <w:p w14:paraId="1634DEDE" w14:textId="77777777" w:rsidR="00C33575" w:rsidRPr="00BB26C1" w:rsidRDefault="00C33575" w:rsidP="00511B03">
            <w:pPr>
              <w:spacing w:after="0" w:line="240" w:lineRule="auto"/>
              <w:jc w:val="both"/>
              <w:rPr>
                <w:rFonts w:ascii="Times New Roman" w:hAnsi="Times New Roman"/>
                <w:sz w:val="24"/>
                <w:szCs w:val="24"/>
              </w:rPr>
            </w:pPr>
            <w:r w:rsidRPr="00BB26C1">
              <w:rPr>
                <w:rFonts w:ascii="Times New Roman" w:hAnsi="Times New Roman"/>
                <w:sz w:val="24"/>
                <w:szCs w:val="24"/>
              </w:rPr>
              <w:t>2020</w:t>
            </w:r>
          </w:p>
          <w:p w14:paraId="05569D75" w14:textId="77777777" w:rsidR="00C33575" w:rsidRPr="00BB26C1" w:rsidRDefault="00C33575" w:rsidP="00511B03">
            <w:pPr>
              <w:spacing w:after="0" w:line="240" w:lineRule="auto"/>
              <w:jc w:val="both"/>
              <w:rPr>
                <w:rFonts w:ascii="Times New Roman" w:hAnsi="Times New Roman"/>
                <w:sz w:val="24"/>
                <w:szCs w:val="24"/>
              </w:rPr>
            </w:pPr>
          </w:p>
          <w:p w14:paraId="366D1348" w14:textId="11897CD6" w:rsidR="00C33575" w:rsidRPr="00BB26C1" w:rsidRDefault="00C33575" w:rsidP="00511B03">
            <w:pPr>
              <w:spacing w:after="0" w:line="240" w:lineRule="auto"/>
              <w:jc w:val="both"/>
              <w:rPr>
                <w:rFonts w:ascii="Times New Roman" w:hAnsi="Times New Roman"/>
                <w:sz w:val="24"/>
                <w:szCs w:val="24"/>
              </w:rPr>
            </w:pPr>
            <w:r w:rsidRPr="00BB26C1">
              <w:rPr>
                <w:rFonts w:ascii="Times New Roman" w:hAnsi="Times New Roman"/>
                <w:sz w:val="24"/>
                <w:szCs w:val="24"/>
              </w:rPr>
              <w:t>2021</w:t>
            </w:r>
          </w:p>
          <w:p w14:paraId="2D9DD521" w14:textId="77777777" w:rsidR="00C33575" w:rsidRPr="00BB26C1" w:rsidRDefault="00C33575" w:rsidP="00511B03">
            <w:pPr>
              <w:spacing w:after="0" w:line="240" w:lineRule="auto"/>
              <w:jc w:val="both"/>
              <w:rPr>
                <w:rFonts w:ascii="Times New Roman" w:hAnsi="Times New Roman"/>
                <w:sz w:val="24"/>
                <w:szCs w:val="24"/>
              </w:rPr>
            </w:pPr>
          </w:p>
        </w:tc>
        <w:tc>
          <w:tcPr>
            <w:tcW w:w="7852" w:type="dxa"/>
            <w:shd w:val="clear" w:color="auto" w:fill="auto"/>
          </w:tcPr>
          <w:p w14:paraId="33C35355" w14:textId="4E51850B" w:rsidR="00A34763" w:rsidRPr="00BB26C1" w:rsidRDefault="00A34763" w:rsidP="00A34763">
            <w:pPr>
              <w:spacing w:after="0" w:line="240" w:lineRule="auto"/>
              <w:jc w:val="both"/>
              <w:rPr>
                <w:rFonts w:ascii="Times New Roman" w:hAnsi="Times New Roman"/>
                <w:sz w:val="24"/>
                <w:szCs w:val="24"/>
              </w:rPr>
            </w:pPr>
            <w:r w:rsidRPr="00BB26C1">
              <w:rPr>
                <w:rFonts w:ascii="Times New Roman" w:hAnsi="Times New Roman"/>
                <w:sz w:val="24"/>
                <w:szCs w:val="24"/>
              </w:rPr>
              <w:t xml:space="preserve">1.Сертификат от 20.01.2017 г. за участие в методическом семинаре «Академическая политика </w:t>
            </w:r>
            <w:proofErr w:type="spellStart"/>
            <w:r w:rsidRPr="00BB26C1">
              <w:rPr>
                <w:rFonts w:ascii="Times New Roman" w:hAnsi="Times New Roman"/>
                <w:sz w:val="24"/>
                <w:szCs w:val="24"/>
              </w:rPr>
              <w:t>КазУТБ</w:t>
            </w:r>
            <w:proofErr w:type="spellEnd"/>
            <w:r w:rsidRPr="00BB26C1">
              <w:rPr>
                <w:rFonts w:ascii="Times New Roman" w:hAnsi="Times New Roman"/>
                <w:sz w:val="24"/>
                <w:szCs w:val="24"/>
              </w:rPr>
              <w:t xml:space="preserve"> в условиях внедрения принципов Европейского пространства высшего образования»</w:t>
            </w:r>
          </w:p>
          <w:p w14:paraId="73FF6BD9" w14:textId="5AA1BE46" w:rsidR="00A34763" w:rsidRPr="00BB26C1" w:rsidRDefault="00A34763" w:rsidP="00A34763">
            <w:pPr>
              <w:spacing w:after="0" w:line="240" w:lineRule="auto"/>
              <w:jc w:val="both"/>
              <w:rPr>
                <w:rFonts w:ascii="Times New Roman" w:hAnsi="Times New Roman"/>
                <w:sz w:val="24"/>
                <w:szCs w:val="24"/>
              </w:rPr>
            </w:pPr>
            <w:r w:rsidRPr="00BB26C1">
              <w:rPr>
                <w:rFonts w:ascii="Times New Roman" w:hAnsi="Times New Roman"/>
                <w:sz w:val="24"/>
                <w:szCs w:val="24"/>
              </w:rPr>
              <w:t xml:space="preserve">4.Сертификат от 20.01.2017 г. за участие в методическом семинаре «Академическая политика </w:t>
            </w:r>
            <w:proofErr w:type="spellStart"/>
            <w:r w:rsidRPr="00BB26C1">
              <w:rPr>
                <w:rFonts w:ascii="Times New Roman" w:hAnsi="Times New Roman"/>
                <w:sz w:val="24"/>
                <w:szCs w:val="24"/>
              </w:rPr>
              <w:t>КазУТБ</w:t>
            </w:r>
            <w:proofErr w:type="spellEnd"/>
            <w:r w:rsidRPr="00BB26C1">
              <w:rPr>
                <w:rFonts w:ascii="Times New Roman" w:hAnsi="Times New Roman"/>
                <w:sz w:val="24"/>
                <w:szCs w:val="24"/>
              </w:rPr>
              <w:t xml:space="preserve"> в условиях внедрения принципов Европейского пространства высшего образования»</w:t>
            </w:r>
          </w:p>
          <w:p w14:paraId="28D9549A" w14:textId="69DCE749" w:rsidR="00A34763" w:rsidRPr="00BB26C1" w:rsidRDefault="00A34763" w:rsidP="00A34763">
            <w:pPr>
              <w:spacing w:after="0" w:line="240" w:lineRule="auto"/>
              <w:jc w:val="both"/>
              <w:rPr>
                <w:rFonts w:ascii="Times New Roman" w:hAnsi="Times New Roman"/>
                <w:sz w:val="24"/>
                <w:szCs w:val="24"/>
              </w:rPr>
            </w:pPr>
            <w:r w:rsidRPr="00BB26C1">
              <w:rPr>
                <w:rFonts w:ascii="Times New Roman" w:hAnsi="Times New Roman"/>
                <w:sz w:val="24"/>
                <w:szCs w:val="24"/>
              </w:rPr>
              <w:t xml:space="preserve">5.Сертификат от 13.02.2017 г. за участие в семинаре-практикуме «Современные информационные технологии в сфере образования. Использование электронных изданий в учебном процессе», и подтверждает, что обладатель данного сертификата прослушал программу по использованию возможностей электронно-библиотечной системы </w:t>
            </w:r>
            <w:proofErr w:type="spellStart"/>
            <w:r w:rsidRPr="00BB26C1">
              <w:rPr>
                <w:rFonts w:ascii="Times New Roman" w:hAnsi="Times New Roman"/>
                <w:sz w:val="24"/>
                <w:szCs w:val="24"/>
              </w:rPr>
              <w:t>IPRbooks</w:t>
            </w:r>
            <w:proofErr w:type="spellEnd"/>
            <w:r w:rsidRPr="00BB26C1">
              <w:rPr>
                <w:rFonts w:ascii="Times New Roman" w:hAnsi="Times New Roman"/>
                <w:sz w:val="24"/>
                <w:szCs w:val="24"/>
              </w:rPr>
              <w:t xml:space="preserve"> в сфере образования.</w:t>
            </w:r>
          </w:p>
          <w:p w14:paraId="348F7096" w14:textId="2144DCF2" w:rsidR="00A34763" w:rsidRPr="00BB26C1" w:rsidRDefault="00A34763" w:rsidP="00A34763">
            <w:pPr>
              <w:spacing w:after="0" w:line="240" w:lineRule="auto"/>
              <w:jc w:val="both"/>
              <w:rPr>
                <w:rFonts w:ascii="Times New Roman" w:hAnsi="Times New Roman"/>
                <w:sz w:val="24"/>
                <w:szCs w:val="24"/>
              </w:rPr>
            </w:pPr>
            <w:r w:rsidRPr="00BB26C1">
              <w:rPr>
                <w:rFonts w:ascii="Times New Roman" w:hAnsi="Times New Roman"/>
                <w:sz w:val="24"/>
                <w:szCs w:val="24"/>
              </w:rPr>
              <w:t>6.Сертифика</w:t>
            </w:r>
            <w:proofErr w:type="gramStart"/>
            <w:r w:rsidRPr="00BB26C1">
              <w:rPr>
                <w:rFonts w:ascii="Times New Roman" w:hAnsi="Times New Roman"/>
                <w:sz w:val="24"/>
                <w:szCs w:val="24"/>
              </w:rPr>
              <w:t>т-</w:t>
            </w:r>
            <w:proofErr w:type="gramEnd"/>
            <w:r w:rsidRPr="00BB26C1">
              <w:rPr>
                <w:rFonts w:ascii="Times New Roman" w:hAnsi="Times New Roman"/>
                <w:sz w:val="24"/>
                <w:szCs w:val="24"/>
              </w:rPr>
              <w:t>«Инновационные методы преподавания и обучения в высшей школе». 2018г.</w:t>
            </w:r>
          </w:p>
          <w:p w14:paraId="7DDEFFC2" w14:textId="477D7E2F" w:rsidR="00A34763" w:rsidRPr="00BB26C1" w:rsidRDefault="00A34763" w:rsidP="00A34763">
            <w:pPr>
              <w:spacing w:after="0" w:line="240" w:lineRule="auto"/>
              <w:jc w:val="both"/>
              <w:rPr>
                <w:rFonts w:ascii="Times New Roman" w:hAnsi="Times New Roman"/>
                <w:sz w:val="24"/>
                <w:szCs w:val="24"/>
              </w:rPr>
            </w:pPr>
            <w:r w:rsidRPr="00BB26C1">
              <w:rPr>
                <w:rFonts w:ascii="Times New Roman" w:hAnsi="Times New Roman"/>
                <w:sz w:val="24"/>
                <w:szCs w:val="24"/>
              </w:rPr>
              <w:t>7.Сертифика</w:t>
            </w:r>
            <w:proofErr w:type="gramStart"/>
            <w:r w:rsidRPr="00BB26C1">
              <w:rPr>
                <w:rFonts w:ascii="Times New Roman" w:hAnsi="Times New Roman"/>
                <w:sz w:val="24"/>
                <w:szCs w:val="24"/>
              </w:rPr>
              <w:t>т-</w:t>
            </w:r>
            <w:proofErr w:type="gramEnd"/>
            <w:r w:rsidRPr="00BB26C1">
              <w:rPr>
                <w:rFonts w:ascii="Times New Roman" w:hAnsi="Times New Roman"/>
                <w:sz w:val="24"/>
                <w:szCs w:val="24"/>
              </w:rPr>
              <w:t>«Современные методы оценивания результатов обучения». 2018г.</w:t>
            </w:r>
          </w:p>
          <w:p w14:paraId="57220777" w14:textId="77777777" w:rsidR="00464B90" w:rsidRPr="00BB26C1" w:rsidRDefault="00A34763" w:rsidP="00A34763">
            <w:pPr>
              <w:spacing w:after="0" w:line="240" w:lineRule="auto"/>
              <w:jc w:val="both"/>
              <w:rPr>
                <w:rFonts w:ascii="Times New Roman" w:hAnsi="Times New Roman"/>
                <w:sz w:val="24"/>
                <w:szCs w:val="24"/>
              </w:rPr>
            </w:pPr>
            <w:r w:rsidRPr="00BB26C1">
              <w:rPr>
                <w:rFonts w:ascii="Times New Roman" w:hAnsi="Times New Roman"/>
                <w:sz w:val="24"/>
                <w:szCs w:val="24"/>
              </w:rPr>
              <w:t>8.Сертифика</w:t>
            </w:r>
            <w:proofErr w:type="gramStart"/>
            <w:r w:rsidRPr="00BB26C1">
              <w:rPr>
                <w:rFonts w:ascii="Times New Roman" w:hAnsi="Times New Roman"/>
                <w:sz w:val="24"/>
                <w:szCs w:val="24"/>
              </w:rPr>
              <w:t>т-</w:t>
            </w:r>
            <w:proofErr w:type="gramEnd"/>
            <w:r w:rsidRPr="00BB26C1">
              <w:rPr>
                <w:rFonts w:ascii="Times New Roman" w:hAnsi="Times New Roman"/>
                <w:sz w:val="24"/>
                <w:szCs w:val="24"/>
              </w:rPr>
              <w:t>«Инновационные методы исследования структуры и свойств материалов и одежды». 2018г.</w:t>
            </w:r>
          </w:p>
          <w:p w14:paraId="4F854F93" w14:textId="2AE29A0E" w:rsidR="00A34763" w:rsidRPr="00BB26C1" w:rsidRDefault="00A34763" w:rsidP="00A34763">
            <w:pPr>
              <w:spacing w:after="0" w:line="240" w:lineRule="auto"/>
              <w:jc w:val="both"/>
              <w:rPr>
                <w:rFonts w:ascii="Times New Roman" w:hAnsi="Times New Roman"/>
                <w:bCs/>
                <w:sz w:val="24"/>
                <w:szCs w:val="24"/>
              </w:rPr>
            </w:pPr>
            <w:r w:rsidRPr="00BB26C1">
              <w:rPr>
                <w:rFonts w:ascii="Times New Roman" w:hAnsi="Times New Roman"/>
                <w:sz w:val="24"/>
                <w:szCs w:val="24"/>
              </w:rPr>
              <w:t>9.</w:t>
            </w:r>
            <w:r w:rsidRPr="00BB26C1">
              <w:rPr>
                <w:rFonts w:ascii="Times New Roman" w:hAnsi="Times New Roman"/>
                <w:bCs/>
                <w:sz w:val="24"/>
                <w:szCs w:val="24"/>
              </w:rPr>
              <w:t>«Инновационные образовательные технологии и дидактические модели», АТУ-2020</w:t>
            </w:r>
            <w:r w:rsidR="00A8528E" w:rsidRPr="00BB26C1">
              <w:rPr>
                <w:rFonts w:ascii="Times New Roman" w:hAnsi="Times New Roman"/>
                <w:bCs/>
                <w:sz w:val="24"/>
                <w:szCs w:val="24"/>
              </w:rPr>
              <w:t>. (72 часа)</w:t>
            </w:r>
          </w:p>
          <w:p w14:paraId="1B061F0B" w14:textId="3E061F62" w:rsidR="00A34763" w:rsidRPr="00BB26C1" w:rsidRDefault="00A8528E" w:rsidP="00A34763">
            <w:pPr>
              <w:spacing w:after="0" w:line="240" w:lineRule="auto"/>
              <w:jc w:val="both"/>
              <w:rPr>
                <w:rFonts w:ascii="Times New Roman" w:hAnsi="Times New Roman"/>
                <w:bCs/>
                <w:sz w:val="24"/>
                <w:szCs w:val="24"/>
                <w:lang w:val="kk-KZ"/>
              </w:rPr>
            </w:pPr>
            <w:r w:rsidRPr="00BB26C1">
              <w:rPr>
                <w:rFonts w:ascii="Times New Roman" w:hAnsi="Times New Roman"/>
                <w:bCs/>
                <w:sz w:val="24"/>
                <w:szCs w:val="24"/>
              </w:rPr>
              <w:t>10.</w:t>
            </w:r>
            <w:r w:rsidRPr="00BB26C1">
              <w:rPr>
                <w:rFonts w:ascii="Times New Roman" w:eastAsiaTheme="minorEastAsia" w:hAnsi="Times New Roman"/>
                <w:sz w:val="24"/>
                <w:szCs w:val="24"/>
                <w:lang w:val="kk-KZ"/>
              </w:rPr>
              <w:t xml:space="preserve"> </w:t>
            </w:r>
            <w:r w:rsidRPr="00BB26C1">
              <w:rPr>
                <w:rFonts w:ascii="Times New Roman" w:hAnsi="Times New Roman"/>
                <w:bCs/>
                <w:sz w:val="24"/>
                <w:szCs w:val="24"/>
                <w:lang w:val="kk-KZ"/>
              </w:rPr>
              <w:t>Практика и инструменты организации эффективного дистанционного обучения с 07.02.22 по 21.02.22г. (72 часа)</w:t>
            </w:r>
          </w:p>
        </w:tc>
      </w:tr>
      <w:tr w:rsidR="00BB26C1" w:rsidRPr="00BB26C1" w14:paraId="3434166F" w14:textId="77777777" w:rsidTr="00221E65">
        <w:tc>
          <w:tcPr>
            <w:tcW w:w="9571" w:type="dxa"/>
            <w:gridSpan w:val="2"/>
            <w:shd w:val="clear" w:color="auto" w:fill="auto"/>
          </w:tcPr>
          <w:p w14:paraId="70562771" w14:textId="77777777" w:rsidR="00464B90" w:rsidRPr="00BB26C1" w:rsidRDefault="00464B90" w:rsidP="00511B03">
            <w:pPr>
              <w:spacing w:before="60" w:after="0" w:line="240" w:lineRule="auto"/>
              <w:jc w:val="both"/>
              <w:rPr>
                <w:rFonts w:ascii="Times New Roman" w:hAnsi="Times New Roman"/>
                <w:b/>
                <w:sz w:val="24"/>
                <w:szCs w:val="24"/>
              </w:rPr>
            </w:pPr>
            <w:r w:rsidRPr="00BB26C1">
              <w:rPr>
                <w:rFonts w:ascii="Times New Roman" w:hAnsi="Times New Roman"/>
                <w:b/>
                <w:sz w:val="24"/>
                <w:szCs w:val="24"/>
              </w:rPr>
              <w:t>Ч</w:t>
            </w:r>
            <w:r w:rsidRPr="00BB26C1">
              <w:rPr>
                <w:rFonts w:ascii="Times New Roman" w:hAnsi="Times New Roman"/>
                <w:b/>
                <w:sz w:val="24"/>
                <w:szCs w:val="24"/>
                <w:lang w:val="kk-KZ"/>
              </w:rPr>
              <w:t>ленство в профессиональных организациях</w:t>
            </w:r>
            <w:r w:rsidRPr="00BB26C1">
              <w:rPr>
                <w:rFonts w:ascii="Times New Roman" w:hAnsi="Times New Roman"/>
                <w:b/>
                <w:sz w:val="24"/>
                <w:szCs w:val="24"/>
              </w:rPr>
              <w:t>:</w:t>
            </w:r>
          </w:p>
        </w:tc>
      </w:tr>
      <w:tr w:rsidR="00BB26C1" w:rsidRPr="00BB26C1" w14:paraId="17138C88" w14:textId="77777777" w:rsidTr="00221E65">
        <w:tc>
          <w:tcPr>
            <w:tcW w:w="1719" w:type="dxa"/>
            <w:shd w:val="clear" w:color="auto" w:fill="auto"/>
          </w:tcPr>
          <w:p w14:paraId="4FA27A5C" w14:textId="503B5177" w:rsidR="004F5A54" w:rsidRPr="00C731AE" w:rsidRDefault="00C731AE" w:rsidP="00511B03">
            <w:pPr>
              <w:spacing w:after="0" w:line="240" w:lineRule="auto"/>
              <w:jc w:val="both"/>
              <w:rPr>
                <w:rFonts w:ascii="Times New Roman" w:hAnsi="Times New Roman"/>
                <w:sz w:val="24"/>
                <w:szCs w:val="24"/>
              </w:rPr>
            </w:pPr>
            <w:r>
              <w:rPr>
                <w:rFonts w:ascii="Times New Roman" w:hAnsi="Times New Roman"/>
                <w:sz w:val="24"/>
                <w:szCs w:val="24"/>
              </w:rPr>
              <w:t>С 2007</w:t>
            </w:r>
          </w:p>
          <w:p w14:paraId="4D4D67E1" w14:textId="7EE28082" w:rsidR="004F5A54" w:rsidRPr="00BB26C1" w:rsidRDefault="00C731AE" w:rsidP="00511B03">
            <w:pPr>
              <w:spacing w:after="0" w:line="240" w:lineRule="auto"/>
              <w:jc w:val="both"/>
              <w:rPr>
                <w:rFonts w:ascii="Times New Roman" w:hAnsi="Times New Roman"/>
                <w:sz w:val="24"/>
                <w:szCs w:val="24"/>
              </w:rPr>
            </w:pPr>
            <w:r>
              <w:rPr>
                <w:rFonts w:ascii="Times New Roman" w:hAnsi="Times New Roman"/>
                <w:sz w:val="24"/>
                <w:szCs w:val="24"/>
              </w:rPr>
              <w:t>С 2012</w:t>
            </w:r>
            <w:r w:rsidR="004F5A54" w:rsidRPr="00BB26C1">
              <w:rPr>
                <w:rFonts w:ascii="Times New Roman" w:hAnsi="Times New Roman"/>
                <w:sz w:val="24"/>
                <w:szCs w:val="24"/>
              </w:rPr>
              <w:t xml:space="preserve">            </w:t>
            </w:r>
          </w:p>
        </w:tc>
        <w:tc>
          <w:tcPr>
            <w:tcW w:w="7852" w:type="dxa"/>
            <w:shd w:val="clear" w:color="auto" w:fill="auto"/>
          </w:tcPr>
          <w:p w14:paraId="787347D3" w14:textId="77777777" w:rsidR="00464B90" w:rsidRPr="00BB26C1" w:rsidRDefault="004F5A54" w:rsidP="00511B03">
            <w:pPr>
              <w:spacing w:after="0" w:line="240" w:lineRule="auto"/>
              <w:jc w:val="both"/>
              <w:rPr>
                <w:rFonts w:ascii="Times New Roman" w:hAnsi="Times New Roman"/>
                <w:b/>
                <w:sz w:val="24"/>
                <w:szCs w:val="24"/>
              </w:rPr>
            </w:pPr>
            <w:r w:rsidRPr="00BB26C1">
              <w:rPr>
                <w:rFonts w:ascii="Times New Roman" w:hAnsi="Times New Roman"/>
                <w:b/>
                <w:sz w:val="24"/>
                <w:szCs w:val="24"/>
              </w:rPr>
              <w:t xml:space="preserve"> Член Союза Дизайнеров Республики Казахстан</w:t>
            </w:r>
          </w:p>
          <w:p w14:paraId="79975B77" w14:textId="77777777" w:rsidR="004F5A54" w:rsidRPr="00BB26C1" w:rsidRDefault="004F5A54" w:rsidP="00511B03">
            <w:pPr>
              <w:spacing w:after="0" w:line="240" w:lineRule="auto"/>
              <w:jc w:val="both"/>
              <w:rPr>
                <w:rFonts w:ascii="Times New Roman" w:hAnsi="Times New Roman"/>
                <w:b/>
                <w:sz w:val="24"/>
                <w:szCs w:val="24"/>
              </w:rPr>
            </w:pPr>
          </w:p>
          <w:p w14:paraId="2D970E7D" w14:textId="3E9CE123" w:rsidR="004F5A54" w:rsidRPr="00BB26C1" w:rsidRDefault="004F5A54" w:rsidP="00511B03">
            <w:pPr>
              <w:spacing w:after="0" w:line="240" w:lineRule="auto"/>
              <w:jc w:val="both"/>
              <w:rPr>
                <w:rFonts w:ascii="Times New Roman" w:hAnsi="Times New Roman"/>
                <w:b/>
                <w:sz w:val="24"/>
                <w:szCs w:val="24"/>
              </w:rPr>
            </w:pPr>
            <w:r w:rsidRPr="00BB26C1">
              <w:rPr>
                <w:rFonts w:ascii="Times New Roman" w:hAnsi="Times New Roman"/>
                <w:b/>
                <w:sz w:val="24"/>
                <w:szCs w:val="24"/>
              </w:rPr>
              <w:t>Член Евразийского Союза Дизайнеров</w:t>
            </w:r>
          </w:p>
        </w:tc>
      </w:tr>
      <w:tr w:rsidR="00BB26C1" w:rsidRPr="00BB26C1" w14:paraId="61AEAAF3" w14:textId="77777777" w:rsidTr="00221E65">
        <w:tc>
          <w:tcPr>
            <w:tcW w:w="9571" w:type="dxa"/>
            <w:gridSpan w:val="2"/>
            <w:shd w:val="clear" w:color="auto" w:fill="auto"/>
          </w:tcPr>
          <w:p w14:paraId="6402FCF2" w14:textId="77777777" w:rsidR="00464B90" w:rsidRPr="00BB26C1" w:rsidRDefault="00464B90" w:rsidP="00511B03">
            <w:pPr>
              <w:spacing w:before="60" w:after="0" w:line="240" w:lineRule="auto"/>
              <w:jc w:val="both"/>
              <w:rPr>
                <w:rFonts w:ascii="Times New Roman" w:hAnsi="Times New Roman"/>
                <w:sz w:val="24"/>
                <w:szCs w:val="24"/>
              </w:rPr>
            </w:pPr>
            <w:r w:rsidRPr="00BB26C1">
              <w:rPr>
                <w:rFonts w:ascii="Times New Roman" w:hAnsi="Times New Roman"/>
                <w:b/>
                <w:sz w:val="24"/>
                <w:szCs w:val="24"/>
              </w:rPr>
              <w:t>Н</w:t>
            </w:r>
            <w:r w:rsidRPr="00BB26C1">
              <w:rPr>
                <w:rFonts w:ascii="Times New Roman" w:hAnsi="Times New Roman"/>
                <w:b/>
                <w:sz w:val="24"/>
                <w:szCs w:val="24"/>
                <w:lang w:val="kk-KZ"/>
              </w:rPr>
              <w:t>аграды и премии</w:t>
            </w:r>
            <w:r w:rsidRPr="00BB26C1">
              <w:rPr>
                <w:rFonts w:ascii="Times New Roman" w:hAnsi="Times New Roman"/>
                <w:b/>
                <w:sz w:val="24"/>
                <w:szCs w:val="24"/>
              </w:rPr>
              <w:t>:</w:t>
            </w:r>
          </w:p>
        </w:tc>
      </w:tr>
      <w:tr w:rsidR="00BB26C1" w:rsidRPr="00BB26C1" w14:paraId="5E0D579D" w14:textId="77777777" w:rsidTr="00221E65">
        <w:tc>
          <w:tcPr>
            <w:tcW w:w="1719" w:type="dxa"/>
            <w:shd w:val="clear" w:color="auto" w:fill="auto"/>
          </w:tcPr>
          <w:p w14:paraId="1FF29D51" w14:textId="762AE6DC" w:rsidR="00DF7388" w:rsidRPr="00C731AE" w:rsidRDefault="00DF7388" w:rsidP="00511B03">
            <w:pPr>
              <w:spacing w:after="0" w:line="240" w:lineRule="auto"/>
              <w:jc w:val="both"/>
              <w:rPr>
                <w:rFonts w:ascii="Times New Roman" w:hAnsi="Times New Roman"/>
                <w:sz w:val="24"/>
                <w:szCs w:val="24"/>
                <w:lang w:val="en-US"/>
              </w:rPr>
            </w:pPr>
            <w:r w:rsidRPr="00BB26C1">
              <w:rPr>
                <w:rFonts w:ascii="Times New Roman" w:hAnsi="Times New Roman"/>
                <w:sz w:val="24"/>
                <w:szCs w:val="24"/>
              </w:rPr>
              <w:t>20</w:t>
            </w:r>
            <w:r w:rsidR="00A8528E" w:rsidRPr="00BB26C1">
              <w:rPr>
                <w:rFonts w:ascii="Times New Roman" w:hAnsi="Times New Roman"/>
                <w:sz w:val="24"/>
                <w:szCs w:val="24"/>
              </w:rPr>
              <w:t>17</w:t>
            </w:r>
          </w:p>
          <w:p w14:paraId="0A8AB78E" w14:textId="1713AA34" w:rsidR="00A8528E" w:rsidRPr="00C731AE" w:rsidRDefault="00C731AE" w:rsidP="00511B03">
            <w:pPr>
              <w:spacing w:after="0" w:line="240" w:lineRule="auto"/>
              <w:jc w:val="both"/>
              <w:rPr>
                <w:rFonts w:ascii="Times New Roman" w:hAnsi="Times New Roman"/>
                <w:sz w:val="24"/>
                <w:szCs w:val="24"/>
                <w:lang w:val="en-US"/>
              </w:rPr>
            </w:pPr>
            <w:r>
              <w:rPr>
                <w:rFonts w:ascii="Times New Roman" w:hAnsi="Times New Roman"/>
                <w:sz w:val="24"/>
                <w:szCs w:val="24"/>
              </w:rPr>
              <w:t>2020</w:t>
            </w:r>
          </w:p>
          <w:p w14:paraId="06B0680E" w14:textId="77777777" w:rsidR="00A8528E" w:rsidRPr="00BB26C1" w:rsidRDefault="00A8528E" w:rsidP="00511B03">
            <w:pPr>
              <w:spacing w:after="0" w:line="240" w:lineRule="auto"/>
              <w:jc w:val="both"/>
              <w:rPr>
                <w:rFonts w:ascii="Times New Roman" w:hAnsi="Times New Roman"/>
                <w:sz w:val="24"/>
                <w:szCs w:val="24"/>
              </w:rPr>
            </w:pPr>
          </w:p>
          <w:p w14:paraId="360BB5E2" w14:textId="343D11E1" w:rsidR="00A8528E" w:rsidRPr="00C731AE" w:rsidRDefault="00C731AE" w:rsidP="00511B03">
            <w:pPr>
              <w:spacing w:after="0" w:line="240" w:lineRule="auto"/>
              <w:jc w:val="both"/>
              <w:rPr>
                <w:rFonts w:ascii="Times New Roman" w:hAnsi="Times New Roman"/>
                <w:sz w:val="24"/>
                <w:szCs w:val="24"/>
                <w:lang w:val="en-US"/>
              </w:rPr>
            </w:pPr>
            <w:r>
              <w:rPr>
                <w:rFonts w:ascii="Times New Roman" w:hAnsi="Times New Roman"/>
                <w:sz w:val="24"/>
                <w:szCs w:val="24"/>
              </w:rPr>
              <w:t>2021</w:t>
            </w:r>
          </w:p>
          <w:p w14:paraId="04E120B8" w14:textId="77777777" w:rsidR="00DF7388" w:rsidRPr="00BB26C1" w:rsidRDefault="00DF7388" w:rsidP="00511B03">
            <w:pPr>
              <w:spacing w:after="0" w:line="240" w:lineRule="auto"/>
              <w:jc w:val="both"/>
              <w:rPr>
                <w:rFonts w:ascii="Times New Roman" w:hAnsi="Times New Roman"/>
                <w:sz w:val="24"/>
                <w:szCs w:val="24"/>
              </w:rPr>
            </w:pPr>
          </w:p>
        </w:tc>
        <w:tc>
          <w:tcPr>
            <w:tcW w:w="7852" w:type="dxa"/>
            <w:shd w:val="clear" w:color="auto" w:fill="auto"/>
          </w:tcPr>
          <w:p w14:paraId="1DCBDC82" w14:textId="76941555" w:rsidR="00A8528E" w:rsidRPr="00BB26C1" w:rsidRDefault="00A8528E" w:rsidP="00A8528E">
            <w:pPr>
              <w:spacing w:after="0" w:line="240" w:lineRule="auto"/>
              <w:jc w:val="both"/>
              <w:rPr>
                <w:rFonts w:ascii="Times New Roman" w:hAnsi="Times New Roman"/>
                <w:sz w:val="24"/>
                <w:szCs w:val="24"/>
              </w:rPr>
            </w:pPr>
            <w:r w:rsidRPr="00BB26C1">
              <w:rPr>
                <w:rFonts w:ascii="Times New Roman" w:hAnsi="Times New Roman"/>
                <w:sz w:val="24"/>
                <w:szCs w:val="24"/>
              </w:rPr>
              <w:t>Участник международного этнического марафона известных дизайнеров РК и Украины-2017</w:t>
            </w:r>
          </w:p>
          <w:p w14:paraId="30D71F80" w14:textId="34B598A7" w:rsidR="00A8528E" w:rsidRPr="00BB26C1" w:rsidRDefault="00A8528E" w:rsidP="00A8528E">
            <w:pPr>
              <w:spacing w:after="0" w:line="240" w:lineRule="auto"/>
              <w:jc w:val="both"/>
              <w:rPr>
                <w:rFonts w:ascii="Times New Roman" w:hAnsi="Times New Roman"/>
                <w:sz w:val="24"/>
                <w:szCs w:val="24"/>
              </w:rPr>
            </w:pPr>
            <w:r w:rsidRPr="00BB26C1">
              <w:rPr>
                <w:rFonts w:ascii="Times New Roman" w:hAnsi="Times New Roman"/>
                <w:sz w:val="24"/>
                <w:szCs w:val="24"/>
              </w:rPr>
              <w:t>Руководитель Республиканского конкурса дизайнеров «</w:t>
            </w:r>
            <w:proofErr w:type="spellStart"/>
            <w:r w:rsidRPr="00BB26C1">
              <w:rPr>
                <w:rFonts w:ascii="Times New Roman" w:hAnsi="Times New Roman"/>
                <w:sz w:val="24"/>
                <w:szCs w:val="24"/>
              </w:rPr>
              <w:t>Туған</w:t>
            </w:r>
            <w:proofErr w:type="spellEnd"/>
            <w:r w:rsidRPr="00BB26C1">
              <w:rPr>
                <w:rFonts w:ascii="Times New Roman" w:hAnsi="Times New Roman"/>
                <w:sz w:val="24"/>
                <w:szCs w:val="24"/>
              </w:rPr>
              <w:t xml:space="preserve"> </w:t>
            </w:r>
            <w:proofErr w:type="spellStart"/>
            <w:r w:rsidRPr="00BB26C1">
              <w:rPr>
                <w:rFonts w:ascii="Times New Roman" w:hAnsi="Times New Roman"/>
                <w:sz w:val="24"/>
                <w:szCs w:val="24"/>
              </w:rPr>
              <w:t>жер</w:t>
            </w:r>
            <w:proofErr w:type="spellEnd"/>
            <w:r w:rsidRPr="00BB26C1">
              <w:rPr>
                <w:rFonts w:ascii="Times New Roman" w:hAnsi="Times New Roman"/>
                <w:sz w:val="24"/>
                <w:szCs w:val="24"/>
              </w:rPr>
              <w:t>», 2-место. Нур-Султан-2020</w:t>
            </w:r>
          </w:p>
          <w:p w14:paraId="768F9B21" w14:textId="0409E45F" w:rsidR="00A8528E" w:rsidRPr="00BB26C1" w:rsidRDefault="00A8528E" w:rsidP="00DF7388">
            <w:pPr>
              <w:spacing w:after="0" w:line="240" w:lineRule="auto"/>
              <w:jc w:val="both"/>
              <w:rPr>
                <w:rFonts w:ascii="Times New Roman" w:hAnsi="Times New Roman"/>
                <w:sz w:val="24"/>
                <w:szCs w:val="24"/>
              </w:rPr>
            </w:pPr>
            <w:r w:rsidRPr="00BB26C1">
              <w:rPr>
                <w:rFonts w:ascii="Times New Roman" w:hAnsi="Times New Roman"/>
                <w:sz w:val="24"/>
                <w:szCs w:val="24"/>
              </w:rPr>
              <w:t>Участник Международной выставки Евразийского Союза Дизайнеров; Нур-Султан-2021;</w:t>
            </w:r>
          </w:p>
          <w:p w14:paraId="7C872E3F" w14:textId="77777777" w:rsidR="00DF7388" w:rsidRPr="00BB26C1" w:rsidRDefault="004F5A54" w:rsidP="00DF7388">
            <w:pPr>
              <w:spacing w:after="0" w:line="240" w:lineRule="auto"/>
              <w:jc w:val="both"/>
              <w:rPr>
                <w:rFonts w:ascii="Times New Roman" w:hAnsi="Times New Roman"/>
                <w:sz w:val="24"/>
                <w:szCs w:val="24"/>
              </w:rPr>
            </w:pPr>
            <w:r w:rsidRPr="00BB26C1">
              <w:rPr>
                <w:rFonts w:ascii="Times New Roman" w:hAnsi="Times New Roman"/>
                <w:sz w:val="24"/>
                <w:szCs w:val="24"/>
              </w:rPr>
              <w:t>Медаль за достижения в области дизайна</w:t>
            </w:r>
          </w:p>
          <w:p w14:paraId="4BB0F0A9" w14:textId="77DC70C7" w:rsidR="00510005" w:rsidRPr="00BB26C1" w:rsidRDefault="00510005" w:rsidP="00DF7388">
            <w:pPr>
              <w:spacing w:after="0" w:line="240" w:lineRule="auto"/>
              <w:jc w:val="both"/>
              <w:rPr>
                <w:rFonts w:ascii="Times New Roman" w:hAnsi="Times New Roman"/>
                <w:sz w:val="24"/>
                <w:szCs w:val="24"/>
              </w:rPr>
            </w:pPr>
            <w:r w:rsidRPr="00BB26C1">
              <w:rPr>
                <w:rFonts w:ascii="Times New Roman" w:hAnsi="Times New Roman"/>
                <w:sz w:val="24"/>
                <w:szCs w:val="24"/>
              </w:rPr>
              <w:lastRenderedPageBreak/>
              <w:t>К</w:t>
            </w:r>
            <w:r w:rsidR="00DF7388" w:rsidRPr="00BB26C1">
              <w:rPr>
                <w:rFonts w:ascii="Times New Roman" w:hAnsi="Times New Roman"/>
                <w:sz w:val="24"/>
                <w:szCs w:val="24"/>
              </w:rPr>
              <w:t>аталог посвященной к 30-летию РК Национальной Академии дизайна и Евразийского Союза Дизайнеров;</w:t>
            </w:r>
          </w:p>
        </w:tc>
      </w:tr>
      <w:tr w:rsidR="00BB26C1" w:rsidRPr="00BB26C1" w14:paraId="794B072E" w14:textId="77777777" w:rsidTr="00221E65">
        <w:tc>
          <w:tcPr>
            <w:tcW w:w="9571" w:type="dxa"/>
            <w:gridSpan w:val="2"/>
            <w:shd w:val="clear" w:color="auto" w:fill="auto"/>
          </w:tcPr>
          <w:p w14:paraId="40E7022B" w14:textId="379F1EF2" w:rsidR="00464B90" w:rsidRPr="00BB26C1" w:rsidRDefault="00464B90" w:rsidP="000A6A82">
            <w:pPr>
              <w:spacing w:before="60" w:after="0" w:line="240" w:lineRule="auto"/>
              <w:jc w:val="both"/>
              <w:rPr>
                <w:rFonts w:ascii="Times New Roman" w:hAnsi="Times New Roman"/>
                <w:sz w:val="24"/>
                <w:szCs w:val="24"/>
              </w:rPr>
            </w:pPr>
            <w:r w:rsidRPr="00BB26C1">
              <w:rPr>
                <w:rFonts w:ascii="Times New Roman" w:hAnsi="Times New Roman"/>
                <w:b/>
                <w:sz w:val="24"/>
                <w:szCs w:val="24"/>
              </w:rPr>
              <w:lastRenderedPageBreak/>
              <w:t>Д</w:t>
            </w:r>
            <w:r w:rsidRPr="00BB26C1">
              <w:rPr>
                <w:rFonts w:ascii="Times New Roman" w:hAnsi="Times New Roman"/>
                <w:b/>
                <w:sz w:val="24"/>
                <w:szCs w:val="24"/>
                <w:lang w:val="kk-KZ"/>
              </w:rPr>
              <w:t xml:space="preserve">еятельность в сфере </w:t>
            </w:r>
            <w:r w:rsidR="000A6A82">
              <w:rPr>
                <w:rFonts w:ascii="Times New Roman" w:hAnsi="Times New Roman"/>
                <w:b/>
                <w:sz w:val="24"/>
                <w:szCs w:val="24"/>
                <w:lang w:val="en-US"/>
              </w:rPr>
              <w:t>TV</w:t>
            </w:r>
            <w:r w:rsidRPr="00BB26C1">
              <w:rPr>
                <w:rFonts w:ascii="Times New Roman" w:hAnsi="Times New Roman"/>
                <w:b/>
                <w:sz w:val="24"/>
                <w:szCs w:val="24"/>
              </w:rPr>
              <w:t>:</w:t>
            </w:r>
          </w:p>
        </w:tc>
      </w:tr>
      <w:tr w:rsidR="00BB26C1" w:rsidRPr="00BB26C1" w14:paraId="25089B71" w14:textId="77777777" w:rsidTr="00221E65">
        <w:tc>
          <w:tcPr>
            <w:tcW w:w="1719" w:type="dxa"/>
            <w:shd w:val="clear" w:color="auto" w:fill="auto"/>
          </w:tcPr>
          <w:p w14:paraId="06F795B7" w14:textId="77777777" w:rsidR="00174E9C" w:rsidRPr="00BB26C1" w:rsidRDefault="00174E9C" w:rsidP="00511B03">
            <w:pPr>
              <w:spacing w:after="0" w:line="240" w:lineRule="auto"/>
              <w:jc w:val="both"/>
              <w:rPr>
                <w:rFonts w:ascii="Times New Roman" w:hAnsi="Times New Roman"/>
                <w:sz w:val="24"/>
                <w:szCs w:val="24"/>
              </w:rPr>
            </w:pPr>
            <w:r w:rsidRPr="00BB26C1">
              <w:rPr>
                <w:rFonts w:ascii="Times New Roman" w:hAnsi="Times New Roman"/>
                <w:sz w:val="24"/>
                <w:szCs w:val="24"/>
                <w:lang w:val="tr-TR"/>
              </w:rPr>
              <w:t>2009</w:t>
            </w:r>
          </w:p>
          <w:p w14:paraId="4E5F6E90" w14:textId="633742C1" w:rsidR="00174E9C" w:rsidRPr="00BB26C1" w:rsidRDefault="00174E9C" w:rsidP="00511B03">
            <w:pPr>
              <w:spacing w:after="0" w:line="240" w:lineRule="auto"/>
              <w:jc w:val="both"/>
              <w:rPr>
                <w:rFonts w:ascii="Times New Roman" w:hAnsi="Times New Roman"/>
                <w:sz w:val="24"/>
                <w:szCs w:val="24"/>
              </w:rPr>
            </w:pPr>
            <w:r w:rsidRPr="00BB26C1">
              <w:rPr>
                <w:rFonts w:ascii="Times New Roman" w:hAnsi="Times New Roman"/>
                <w:sz w:val="24"/>
                <w:szCs w:val="24"/>
                <w:lang w:val="tr-TR"/>
              </w:rPr>
              <w:t>2010</w:t>
            </w:r>
          </w:p>
        </w:tc>
        <w:tc>
          <w:tcPr>
            <w:tcW w:w="7852" w:type="dxa"/>
            <w:shd w:val="clear" w:color="auto" w:fill="auto"/>
          </w:tcPr>
          <w:p w14:paraId="15B339FD" w14:textId="314FD55D" w:rsidR="00174E9C" w:rsidRPr="00BB26C1" w:rsidRDefault="00174E9C" w:rsidP="00174E9C">
            <w:pPr>
              <w:spacing w:after="0" w:line="240" w:lineRule="auto"/>
              <w:jc w:val="both"/>
              <w:rPr>
                <w:rFonts w:ascii="Times New Roman" w:hAnsi="Times New Roman"/>
                <w:sz w:val="24"/>
                <w:szCs w:val="24"/>
                <w:lang w:val="tr-TR"/>
              </w:rPr>
            </w:pPr>
            <w:r w:rsidRPr="00BB26C1">
              <w:rPr>
                <w:rFonts w:ascii="Times New Roman" w:hAnsi="Times New Roman"/>
                <w:sz w:val="24"/>
                <w:szCs w:val="24"/>
                <w:lang w:val="tr-TR"/>
              </w:rPr>
              <w:t xml:space="preserve">ведущая ТВ программы </w:t>
            </w:r>
          </w:p>
          <w:p w14:paraId="3E217815" w14:textId="7DA42905" w:rsidR="00464B90" w:rsidRPr="00BB26C1" w:rsidRDefault="00174E9C" w:rsidP="00C92239">
            <w:pPr>
              <w:spacing w:after="0" w:line="240" w:lineRule="auto"/>
              <w:jc w:val="both"/>
              <w:rPr>
                <w:rFonts w:ascii="Times New Roman" w:hAnsi="Times New Roman"/>
                <w:sz w:val="24"/>
                <w:szCs w:val="24"/>
              </w:rPr>
            </w:pPr>
            <w:r w:rsidRPr="00BB26C1" w:rsidDel="009A3B88">
              <w:rPr>
                <w:rFonts w:ascii="Times New Roman" w:hAnsi="Times New Roman"/>
                <w:sz w:val="24"/>
                <w:szCs w:val="24"/>
                <w:lang w:val="tr-TR"/>
              </w:rPr>
              <w:t>ТРТ А</w:t>
            </w:r>
            <w:r w:rsidRPr="00BB26C1" w:rsidDel="009A3B88">
              <w:rPr>
                <w:rFonts w:ascii="Times New Roman" w:hAnsi="Times New Roman"/>
                <w:sz w:val="24"/>
                <w:szCs w:val="24"/>
                <w:lang w:val="en-US"/>
              </w:rPr>
              <w:t>VAZ</w:t>
            </w:r>
            <w:r w:rsidRPr="00BB26C1" w:rsidDel="009A3B88">
              <w:rPr>
                <w:rFonts w:ascii="Times New Roman" w:hAnsi="Times New Roman"/>
                <w:sz w:val="24"/>
                <w:szCs w:val="24"/>
              </w:rPr>
              <w:t xml:space="preserve"> (международный ТК </w:t>
            </w:r>
            <w:proofErr w:type="spellStart"/>
            <w:r w:rsidRPr="00BB26C1" w:rsidDel="009A3B88">
              <w:rPr>
                <w:rFonts w:ascii="Times New Roman" w:hAnsi="Times New Roman"/>
                <w:sz w:val="24"/>
                <w:szCs w:val="24"/>
              </w:rPr>
              <w:t>Тюркоязычных</w:t>
            </w:r>
            <w:proofErr w:type="spellEnd"/>
            <w:r w:rsidRPr="00BB26C1" w:rsidDel="009A3B88">
              <w:rPr>
                <w:rFonts w:ascii="Times New Roman" w:hAnsi="Times New Roman"/>
                <w:sz w:val="24"/>
                <w:szCs w:val="24"/>
              </w:rPr>
              <w:t xml:space="preserve"> стран)</w:t>
            </w:r>
            <w:r w:rsidR="00C92239" w:rsidRPr="00BB26C1">
              <w:rPr>
                <w:rFonts w:ascii="Times New Roman" w:hAnsi="Times New Roman"/>
                <w:sz w:val="24"/>
                <w:szCs w:val="24"/>
              </w:rPr>
              <w:t>-</w:t>
            </w:r>
            <w:r w:rsidRPr="00BB26C1" w:rsidDel="009A3B88">
              <w:rPr>
                <w:rFonts w:ascii="Times New Roman" w:hAnsi="Times New Roman"/>
                <w:sz w:val="24"/>
                <w:szCs w:val="24"/>
                <w:lang w:val="tr-TR"/>
              </w:rPr>
              <w:t>Т</w:t>
            </w:r>
            <w:r w:rsidR="00CD2131" w:rsidRPr="00BB26C1">
              <w:rPr>
                <w:rFonts w:ascii="Times New Roman" w:hAnsi="Times New Roman"/>
                <w:sz w:val="24"/>
                <w:szCs w:val="24"/>
                <w:lang w:val="tr-TR"/>
              </w:rPr>
              <w:t>урция</w:t>
            </w:r>
            <w:r w:rsidR="00C92239" w:rsidRPr="00BB26C1">
              <w:rPr>
                <w:rFonts w:ascii="Times New Roman" w:hAnsi="Times New Roman"/>
                <w:sz w:val="24"/>
                <w:szCs w:val="24"/>
              </w:rPr>
              <w:t xml:space="preserve">/Анкара </w:t>
            </w:r>
            <w:r w:rsidR="00CD2131" w:rsidRPr="00BB26C1">
              <w:rPr>
                <w:rFonts w:ascii="Times New Roman" w:hAnsi="Times New Roman"/>
                <w:sz w:val="24"/>
                <w:szCs w:val="24"/>
                <w:lang w:val="tr-TR"/>
              </w:rPr>
              <w:t>(на каз. и на тур. языках)</w:t>
            </w:r>
            <w:r w:rsidR="00707D70" w:rsidRPr="00BB26C1">
              <w:rPr>
                <w:rFonts w:ascii="Times New Roman" w:hAnsi="Times New Roman"/>
                <w:sz w:val="24"/>
                <w:szCs w:val="24"/>
              </w:rPr>
              <w:t>;</w:t>
            </w:r>
          </w:p>
        </w:tc>
      </w:tr>
      <w:tr w:rsidR="00BB26C1" w:rsidRPr="00BB26C1" w14:paraId="7082FE4C" w14:textId="77777777" w:rsidTr="00221E65">
        <w:tc>
          <w:tcPr>
            <w:tcW w:w="9571" w:type="dxa"/>
            <w:gridSpan w:val="2"/>
            <w:shd w:val="clear" w:color="auto" w:fill="auto"/>
          </w:tcPr>
          <w:p w14:paraId="56400169" w14:textId="77777777" w:rsidR="00464B90" w:rsidRPr="00BB26C1" w:rsidRDefault="00464B90" w:rsidP="00511B03">
            <w:pPr>
              <w:spacing w:before="60" w:after="0" w:line="240" w:lineRule="auto"/>
              <w:jc w:val="both"/>
              <w:rPr>
                <w:rFonts w:ascii="Times New Roman" w:hAnsi="Times New Roman"/>
                <w:sz w:val="24"/>
                <w:szCs w:val="24"/>
              </w:rPr>
            </w:pPr>
            <w:r w:rsidRPr="00BB26C1">
              <w:rPr>
                <w:rFonts w:ascii="Times New Roman" w:hAnsi="Times New Roman"/>
                <w:b/>
                <w:sz w:val="24"/>
                <w:szCs w:val="24"/>
              </w:rPr>
              <w:t>П</w:t>
            </w:r>
            <w:r w:rsidRPr="00BB26C1">
              <w:rPr>
                <w:rFonts w:ascii="Times New Roman" w:hAnsi="Times New Roman"/>
                <w:b/>
                <w:sz w:val="24"/>
                <w:szCs w:val="24"/>
                <w:lang w:val="kk-KZ"/>
              </w:rPr>
              <w:t>убликации и презентации</w:t>
            </w:r>
            <w:r w:rsidRPr="00BB26C1">
              <w:rPr>
                <w:rFonts w:ascii="Times New Roman" w:hAnsi="Times New Roman"/>
                <w:b/>
                <w:sz w:val="24"/>
                <w:szCs w:val="24"/>
              </w:rPr>
              <w:t xml:space="preserve">: </w:t>
            </w:r>
          </w:p>
        </w:tc>
      </w:tr>
      <w:tr w:rsidR="00BB26C1" w:rsidRPr="00BB26C1" w14:paraId="5E4B0915" w14:textId="77777777" w:rsidTr="00221E65">
        <w:tc>
          <w:tcPr>
            <w:tcW w:w="1719" w:type="dxa"/>
            <w:shd w:val="clear" w:color="auto" w:fill="auto"/>
          </w:tcPr>
          <w:p w14:paraId="4D6CB016" w14:textId="29B268C9" w:rsidR="00707D70" w:rsidRPr="00BB26C1" w:rsidRDefault="00707D70" w:rsidP="00511B03">
            <w:pPr>
              <w:spacing w:after="0" w:line="240" w:lineRule="auto"/>
              <w:jc w:val="both"/>
              <w:rPr>
                <w:rFonts w:ascii="Times New Roman" w:hAnsi="Times New Roman"/>
                <w:sz w:val="24"/>
                <w:szCs w:val="24"/>
              </w:rPr>
            </w:pPr>
            <w:r w:rsidRPr="00BB26C1">
              <w:rPr>
                <w:rFonts w:ascii="Times New Roman" w:hAnsi="Times New Roman"/>
                <w:sz w:val="24"/>
                <w:szCs w:val="24"/>
              </w:rPr>
              <w:t>2017</w:t>
            </w:r>
          </w:p>
          <w:p w14:paraId="3C6AC1AF" w14:textId="77777777" w:rsidR="00707D70" w:rsidRPr="00BB26C1" w:rsidRDefault="00707D70" w:rsidP="00511B03">
            <w:pPr>
              <w:spacing w:after="0" w:line="240" w:lineRule="auto"/>
              <w:jc w:val="both"/>
              <w:rPr>
                <w:rFonts w:ascii="Times New Roman" w:hAnsi="Times New Roman"/>
                <w:sz w:val="24"/>
                <w:szCs w:val="24"/>
              </w:rPr>
            </w:pPr>
          </w:p>
          <w:p w14:paraId="63809499" w14:textId="77777777" w:rsidR="0058344C" w:rsidRPr="00BB26C1" w:rsidRDefault="0058344C" w:rsidP="00511B03">
            <w:pPr>
              <w:spacing w:after="0" w:line="240" w:lineRule="auto"/>
              <w:jc w:val="both"/>
              <w:rPr>
                <w:rFonts w:ascii="Times New Roman" w:hAnsi="Times New Roman"/>
                <w:sz w:val="24"/>
                <w:szCs w:val="24"/>
              </w:rPr>
            </w:pPr>
          </w:p>
          <w:p w14:paraId="548A5220" w14:textId="7646434B" w:rsidR="00707D70" w:rsidRPr="00BB26C1" w:rsidRDefault="00707D70" w:rsidP="00511B03">
            <w:pPr>
              <w:spacing w:after="0" w:line="240" w:lineRule="auto"/>
              <w:jc w:val="both"/>
              <w:rPr>
                <w:rFonts w:ascii="Times New Roman" w:hAnsi="Times New Roman"/>
                <w:sz w:val="24"/>
                <w:szCs w:val="24"/>
              </w:rPr>
            </w:pPr>
          </w:p>
          <w:p w14:paraId="597D875E" w14:textId="77777777" w:rsidR="00707D70" w:rsidRPr="00BB26C1" w:rsidRDefault="00707D70" w:rsidP="00511B03">
            <w:pPr>
              <w:spacing w:after="0" w:line="240" w:lineRule="auto"/>
              <w:jc w:val="both"/>
              <w:rPr>
                <w:rFonts w:ascii="Times New Roman" w:hAnsi="Times New Roman"/>
                <w:sz w:val="24"/>
                <w:szCs w:val="24"/>
              </w:rPr>
            </w:pPr>
          </w:p>
          <w:p w14:paraId="28701B1C" w14:textId="77777777" w:rsidR="00707D70" w:rsidRPr="00BB26C1" w:rsidRDefault="00707D70" w:rsidP="00511B03">
            <w:pPr>
              <w:spacing w:after="0" w:line="240" w:lineRule="auto"/>
              <w:jc w:val="both"/>
              <w:rPr>
                <w:rFonts w:ascii="Times New Roman" w:hAnsi="Times New Roman"/>
                <w:sz w:val="24"/>
                <w:szCs w:val="24"/>
              </w:rPr>
            </w:pPr>
          </w:p>
          <w:p w14:paraId="427415F1" w14:textId="77777777" w:rsidR="0058344C" w:rsidRPr="00BB26C1" w:rsidRDefault="0058344C" w:rsidP="00511B03">
            <w:pPr>
              <w:spacing w:after="0" w:line="240" w:lineRule="auto"/>
              <w:jc w:val="both"/>
              <w:rPr>
                <w:rFonts w:ascii="Times New Roman" w:hAnsi="Times New Roman"/>
                <w:sz w:val="24"/>
                <w:szCs w:val="24"/>
              </w:rPr>
            </w:pPr>
          </w:p>
          <w:p w14:paraId="7A7A86A1" w14:textId="77777777" w:rsidR="0058344C" w:rsidRPr="00BB26C1" w:rsidRDefault="0058344C" w:rsidP="00511B03">
            <w:pPr>
              <w:spacing w:after="0" w:line="240" w:lineRule="auto"/>
              <w:jc w:val="both"/>
              <w:rPr>
                <w:rFonts w:ascii="Times New Roman" w:hAnsi="Times New Roman"/>
                <w:sz w:val="24"/>
                <w:szCs w:val="24"/>
              </w:rPr>
            </w:pPr>
          </w:p>
          <w:p w14:paraId="498BD01D" w14:textId="77777777" w:rsidR="0058344C" w:rsidRPr="00BB26C1" w:rsidRDefault="0058344C" w:rsidP="00511B03">
            <w:pPr>
              <w:spacing w:after="0" w:line="240" w:lineRule="auto"/>
              <w:jc w:val="both"/>
              <w:rPr>
                <w:rFonts w:ascii="Times New Roman" w:hAnsi="Times New Roman"/>
                <w:sz w:val="24"/>
                <w:szCs w:val="24"/>
              </w:rPr>
            </w:pPr>
          </w:p>
          <w:p w14:paraId="13BBCBAB" w14:textId="77777777" w:rsidR="0058344C" w:rsidRPr="00BB26C1" w:rsidRDefault="0058344C" w:rsidP="00511B03">
            <w:pPr>
              <w:spacing w:after="0" w:line="240" w:lineRule="auto"/>
              <w:jc w:val="both"/>
              <w:rPr>
                <w:rFonts w:ascii="Times New Roman" w:hAnsi="Times New Roman"/>
                <w:sz w:val="24"/>
                <w:szCs w:val="24"/>
              </w:rPr>
            </w:pPr>
          </w:p>
          <w:p w14:paraId="26811E83" w14:textId="77777777" w:rsidR="0058344C" w:rsidRPr="00BB26C1" w:rsidRDefault="0058344C" w:rsidP="00511B03">
            <w:pPr>
              <w:spacing w:after="0" w:line="240" w:lineRule="auto"/>
              <w:jc w:val="both"/>
              <w:rPr>
                <w:rFonts w:ascii="Times New Roman" w:hAnsi="Times New Roman"/>
                <w:sz w:val="24"/>
                <w:szCs w:val="24"/>
              </w:rPr>
            </w:pPr>
          </w:p>
          <w:p w14:paraId="7367F6E0" w14:textId="77777777" w:rsidR="00707D70" w:rsidRPr="00BB26C1" w:rsidRDefault="00707D70" w:rsidP="00511B03">
            <w:pPr>
              <w:spacing w:after="0" w:line="240" w:lineRule="auto"/>
              <w:jc w:val="both"/>
              <w:rPr>
                <w:rFonts w:ascii="Times New Roman" w:hAnsi="Times New Roman"/>
                <w:sz w:val="24"/>
                <w:szCs w:val="24"/>
              </w:rPr>
            </w:pPr>
            <w:r w:rsidRPr="00BB26C1">
              <w:rPr>
                <w:rFonts w:ascii="Times New Roman" w:hAnsi="Times New Roman"/>
                <w:sz w:val="24"/>
                <w:szCs w:val="24"/>
              </w:rPr>
              <w:t>2020</w:t>
            </w:r>
          </w:p>
          <w:p w14:paraId="5229163C" w14:textId="77777777" w:rsidR="00707D70" w:rsidRPr="00BB26C1" w:rsidRDefault="00707D70" w:rsidP="00511B03">
            <w:pPr>
              <w:spacing w:after="0" w:line="240" w:lineRule="auto"/>
              <w:jc w:val="both"/>
              <w:rPr>
                <w:rFonts w:ascii="Times New Roman" w:hAnsi="Times New Roman"/>
                <w:sz w:val="24"/>
                <w:szCs w:val="24"/>
              </w:rPr>
            </w:pPr>
          </w:p>
          <w:p w14:paraId="1CDA5E18" w14:textId="77777777" w:rsidR="00C06424" w:rsidRPr="00BB26C1" w:rsidRDefault="00C06424" w:rsidP="00C06424">
            <w:pPr>
              <w:spacing w:after="0" w:line="240" w:lineRule="auto"/>
              <w:jc w:val="both"/>
              <w:rPr>
                <w:rFonts w:ascii="Times New Roman" w:hAnsi="Times New Roman"/>
                <w:sz w:val="24"/>
                <w:szCs w:val="24"/>
              </w:rPr>
            </w:pPr>
            <w:r w:rsidRPr="00BB26C1">
              <w:rPr>
                <w:rFonts w:ascii="Times New Roman" w:hAnsi="Times New Roman"/>
                <w:sz w:val="24"/>
                <w:szCs w:val="24"/>
              </w:rPr>
              <w:t>2021</w:t>
            </w:r>
          </w:p>
          <w:p w14:paraId="0D46E034" w14:textId="77777777" w:rsidR="00707D70" w:rsidRPr="00BB26C1" w:rsidRDefault="00707D70" w:rsidP="00511B03">
            <w:pPr>
              <w:spacing w:after="0" w:line="240" w:lineRule="auto"/>
              <w:jc w:val="both"/>
              <w:rPr>
                <w:rFonts w:ascii="Times New Roman" w:hAnsi="Times New Roman"/>
                <w:sz w:val="24"/>
                <w:szCs w:val="24"/>
              </w:rPr>
            </w:pPr>
          </w:p>
          <w:p w14:paraId="22446A41" w14:textId="77777777" w:rsidR="00707D70" w:rsidRPr="00BB26C1" w:rsidRDefault="00707D70" w:rsidP="00511B03">
            <w:pPr>
              <w:spacing w:after="0" w:line="240" w:lineRule="auto"/>
              <w:jc w:val="both"/>
              <w:rPr>
                <w:rFonts w:ascii="Times New Roman" w:hAnsi="Times New Roman"/>
                <w:sz w:val="24"/>
                <w:szCs w:val="24"/>
              </w:rPr>
            </w:pPr>
          </w:p>
          <w:p w14:paraId="35AD0B11" w14:textId="77777777" w:rsidR="00707D70" w:rsidRPr="00BB26C1" w:rsidRDefault="00707D70" w:rsidP="00511B03">
            <w:pPr>
              <w:spacing w:after="0" w:line="240" w:lineRule="auto"/>
              <w:jc w:val="both"/>
              <w:rPr>
                <w:rFonts w:ascii="Times New Roman" w:hAnsi="Times New Roman"/>
                <w:sz w:val="24"/>
                <w:szCs w:val="24"/>
              </w:rPr>
            </w:pPr>
          </w:p>
          <w:p w14:paraId="4A8E61A5" w14:textId="77777777" w:rsidR="00707D70" w:rsidRPr="00BB26C1" w:rsidRDefault="00707D70" w:rsidP="00511B03">
            <w:pPr>
              <w:spacing w:after="0" w:line="240" w:lineRule="auto"/>
              <w:jc w:val="both"/>
              <w:rPr>
                <w:rFonts w:ascii="Times New Roman" w:hAnsi="Times New Roman"/>
                <w:sz w:val="24"/>
                <w:szCs w:val="24"/>
              </w:rPr>
            </w:pPr>
          </w:p>
          <w:p w14:paraId="7313EDA6" w14:textId="3364E8E9" w:rsidR="00707D70" w:rsidRPr="00BB26C1" w:rsidRDefault="00707D70" w:rsidP="00511B03">
            <w:pPr>
              <w:spacing w:after="0" w:line="240" w:lineRule="auto"/>
              <w:jc w:val="both"/>
              <w:rPr>
                <w:rFonts w:ascii="Times New Roman" w:hAnsi="Times New Roman"/>
                <w:sz w:val="24"/>
                <w:szCs w:val="24"/>
              </w:rPr>
            </w:pPr>
          </w:p>
          <w:p w14:paraId="2173875C" w14:textId="77777777" w:rsidR="00707D70" w:rsidRPr="00BB26C1" w:rsidRDefault="00707D70" w:rsidP="00511B03">
            <w:pPr>
              <w:spacing w:after="0" w:line="240" w:lineRule="auto"/>
              <w:jc w:val="both"/>
              <w:rPr>
                <w:rFonts w:ascii="Times New Roman" w:hAnsi="Times New Roman"/>
                <w:sz w:val="24"/>
                <w:szCs w:val="24"/>
              </w:rPr>
            </w:pPr>
          </w:p>
          <w:p w14:paraId="681CA6EA" w14:textId="77777777" w:rsidR="00707D70" w:rsidRPr="00BB26C1" w:rsidRDefault="00707D70" w:rsidP="00511B03">
            <w:pPr>
              <w:spacing w:after="0" w:line="240" w:lineRule="auto"/>
              <w:jc w:val="both"/>
              <w:rPr>
                <w:rFonts w:ascii="Times New Roman" w:hAnsi="Times New Roman"/>
                <w:sz w:val="24"/>
                <w:szCs w:val="24"/>
              </w:rPr>
            </w:pPr>
          </w:p>
          <w:p w14:paraId="2E3C5EB0" w14:textId="77777777" w:rsidR="00707D70" w:rsidRPr="00BB26C1" w:rsidRDefault="00707D70" w:rsidP="00511B03">
            <w:pPr>
              <w:spacing w:after="0" w:line="240" w:lineRule="auto"/>
              <w:jc w:val="both"/>
              <w:rPr>
                <w:rFonts w:ascii="Times New Roman" w:hAnsi="Times New Roman"/>
                <w:sz w:val="24"/>
                <w:szCs w:val="24"/>
              </w:rPr>
            </w:pPr>
          </w:p>
          <w:p w14:paraId="5D094D31" w14:textId="77777777" w:rsidR="00707D70" w:rsidRPr="00BB26C1" w:rsidRDefault="00707D70" w:rsidP="00511B03">
            <w:pPr>
              <w:spacing w:after="0" w:line="240" w:lineRule="auto"/>
              <w:jc w:val="both"/>
              <w:rPr>
                <w:rFonts w:ascii="Times New Roman" w:hAnsi="Times New Roman"/>
                <w:sz w:val="24"/>
                <w:szCs w:val="24"/>
              </w:rPr>
            </w:pPr>
          </w:p>
          <w:p w14:paraId="0563E5DA" w14:textId="77777777" w:rsidR="007E0038" w:rsidRPr="00BB26C1" w:rsidRDefault="007E0038" w:rsidP="00511B03">
            <w:pPr>
              <w:spacing w:after="0" w:line="240" w:lineRule="auto"/>
              <w:jc w:val="both"/>
              <w:rPr>
                <w:rFonts w:ascii="Times New Roman" w:hAnsi="Times New Roman"/>
                <w:sz w:val="24"/>
                <w:szCs w:val="24"/>
              </w:rPr>
            </w:pPr>
          </w:p>
          <w:p w14:paraId="647583E8" w14:textId="77777777" w:rsidR="007E0038" w:rsidRPr="00BB26C1" w:rsidRDefault="007E0038" w:rsidP="00511B03">
            <w:pPr>
              <w:spacing w:after="0" w:line="240" w:lineRule="auto"/>
              <w:jc w:val="both"/>
              <w:rPr>
                <w:rFonts w:ascii="Times New Roman" w:hAnsi="Times New Roman"/>
                <w:sz w:val="24"/>
                <w:szCs w:val="24"/>
              </w:rPr>
            </w:pPr>
          </w:p>
          <w:p w14:paraId="0B523F77" w14:textId="77777777" w:rsidR="007E0038" w:rsidRPr="00BB26C1" w:rsidRDefault="007E0038" w:rsidP="00511B03">
            <w:pPr>
              <w:spacing w:after="0" w:line="240" w:lineRule="auto"/>
              <w:jc w:val="both"/>
              <w:rPr>
                <w:rFonts w:ascii="Times New Roman" w:hAnsi="Times New Roman"/>
                <w:sz w:val="24"/>
                <w:szCs w:val="24"/>
              </w:rPr>
            </w:pPr>
          </w:p>
          <w:p w14:paraId="6D596616" w14:textId="77777777" w:rsidR="007E0038" w:rsidRPr="00BB26C1" w:rsidRDefault="007E0038" w:rsidP="00511B03">
            <w:pPr>
              <w:spacing w:after="0" w:line="240" w:lineRule="auto"/>
              <w:jc w:val="both"/>
              <w:rPr>
                <w:rFonts w:ascii="Times New Roman" w:hAnsi="Times New Roman"/>
                <w:sz w:val="24"/>
                <w:szCs w:val="24"/>
              </w:rPr>
            </w:pPr>
          </w:p>
          <w:p w14:paraId="19AE3A21" w14:textId="77777777" w:rsidR="007E0038" w:rsidRPr="00BB26C1" w:rsidRDefault="007E0038" w:rsidP="00511B03">
            <w:pPr>
              <w:spacing w:after="0" w:line="240" w:lineRule="auto"/>
              <w:jc w:val="both"/>
              <w:rPr>
                <w:rFonts w:ascii="Times New Roman" w:hAnsi="Times New Roman"/>
                <w:sz w:val="24"/>
                <w:szCs w:val="24"/>
              </w:rPr>
            </w:pPr>
          </w:p>
          <w:p w14:paraId="722DB918" w14:textId="77777777" w:rsidR="007E0038" w:rsidRPr="00BB26C1" w:rsidRDefault="007E0038" w:rsidP="00511B03">
            <w:pPr>
              <w:spacing w:after="0" w:line="240" w:lineRule="auto"/>
              <w:jc w:val="both"/>
              <w:rPr>
                <w:rFonts w:ascii="Times New Roman" w:hAnsi="Times New Roman"/>
                <w:sz w:val="24"/>
                <w:szCs w:val="24"/>
              </w:rPr>
            </w:pPr>
          </w:p>
          <w:p w14:paraId="6C628BB0" w14:textId="4BF8B943" w:rsidR="007E0038" w:rsidRPr="00BB26C1" w:rsidRDefault="007E0038" w:rsidP="00511B03">
            <w:pPr>
              <w:spacing w:after="0" w:line="240" w:lineRule="auto"/>
              <w:jc w:val="both"/>
              <w:rPr>
                <w:rFonts w:ascii="Times New Roman" w:hAnsi="Times New Roman"/>
                <w:sz w:val="24"/>
                <w:szCs w:val="24"/>
              </w:rPr>
            </w:pPr>
            <w:r w:rsidRPr="00BB26C1">
              <w:rPr>
                <w:rFonts w:ascii="Times New Roman" w:hAnsi="Times New Roman"/>
                <w:sz w:val="24"/>
                <w:szCs w:val="24"/>
              </w:rPr>
              <w:t>2022</w:t>
            </w:r>
          </w:p>
        </w:tc>
        <w:tc>
          <w:tcPr>
            <w:tcW w:w="7852" w:type="dxa"/>
            <w:shd w:val="clear" w:color="auto" w:fill="auto"/>
          </w:tcPr>
          <w:p w14:paraId="5DAC1A8D" w14:textId="1E335399" w:rsidR="00707D70" w:rsidRPr="00BB26C1" w:rsidRDefault="0058344C" w:rsidP="00221E65">
            <w:pPr>
              <w:spacing w:after="0" w:line="240" w:lineRule="auto"/>
              <w:jc w:val="both"/>
              <w:rPr>
                <w:rFonts w:ascii="Times New Roman" w:hAnsi="Times New Roman"/>
                <w:bCs/>
                <w:sz w:val="24"/>
                <w:szCs w:val="24"/>
              </w:rPr>
            </w:pPr>
            <w:r w:rsidRPr="00BB26C1">
              <w:rPr>
                <w:rFonts w:ascii="Times New Roman" w:hAnsi="Times New Roman"/>
                <w:bCs/>
                <w:sz w:val="24"/>
                <w:szCs w:val="24"/>
              </w:rPr>
              <w:t>1.</w:t>
            </w:r>
            <w:r w:rsidR="00707D70" w:rsidRPr="00BB26C1">
              <w:rPr>
                <w:rFonts w:ascii="Times New Roman" w:hAnsi="Times New Roman"/>
                <w:bCs/>
                <w:sz w:val="24"/>
                <w:szCs w:val="24"/>
              </w:rPr>
              <w:t xml:space="preserve">«Сән </w:t>
            </w:r>
            <w:proofErr w:type="spellStart"/>
            <w:proofErr w:type="gramStart"/>
            <w:r w:rsidR="00707D70" w:rsidRPr="00BB26C1">
              <w:rPr>
                <w:rFonts w:ascii="Times New Roman" w:hAnsi="Times New Roman"/>
                <w:bCs/>
                <w:sz w:val="24"/>
                <w:szCs w:val="24"/>
              </w:rPr>
              <w:t>ба</w:t>
            </w:r>
            <w:proofErr w:type="gramEnd"/>
            <w:r w:rsidR="00707D70" w:rsidRPr="00BB26C1">
              <w:rPr>
                <w:rFonts w:ascii="Times New Roman" w:hAnsi="Times New Roman"/>
                <w:bCs/>
                <w:sz w:val="24"/>
                <w:szCs w:val="24"/>
              </w:rPr>
              <w:t>ғытына</w:t>
            </w:r>
            <w:proofErr w:type="spellEnd"/>
            <w:r w:rsidR="00707D70" w:rsidRPr="00BB26C1">
              <w:rPr>
                <w:rFonts w:ascii="Times New Roman" w:hAnsi="Times New Roman"/>
                <w:bCs/>
                <w:sz w:val="24"/>
                <w:szCs w:val="24"/>
              </w:rPr>
              <w:t xml:space="preserve"> </w:t>
            </w:r>
            <w:proofErr w:type="spellStart"/>
            <w:r w:rsidR="00707D70" w:rsidRPr="00BB26C1">
              <w:rPr>
                <w:rFonts w:ascii="Times New Roman" w:hAnsi="Times New Roman"/>
                <w:bCs/>
                <w:sz w:val="24"/>
                <w:szCs w:val="24"/>
              </w:rPr>
              <w:t>қарай</w:t>
            </w:r>
            <w:proofErr w:type="spellEnd"/>
            <w:r w:rsidR="00707D70" w:rsidRPr="00BB26C1">
              <w:rPr>
                <w:rFonts w:ascii="Times New Roman" w:hAnsi="Times New Roman"/>
                <w:bCs/>
                <w:sz w:val="24"/>
                <w:szCs w:val="24"/>
              </w:rPr>
              <w:t xml:space="preserve"> </w:t>
            </w:r>
            <w:proofErr w:type="spellStart"/>
            <w:r w:rsidR="00707D70" w:rsidRPr="00BB26C1">
              <w:rPr>
                <w:rFonts w:ascii="Times New Roman" w:hAnsi="Times New Roman"/>
                <w:bCs/>
                <w:sz w:val="24"/>
                <w:szCs w:val="24"/>
              </w:rPr>
              <w:t>тұлғалық</w:t>
            </w:r>
            <w:proofErr w:type="spellEnd"/>
            <w:r w:rsidR="00707D70" w:rsidRPr="00BB26C1">
              <w:rPr>
                <w:rFonts w:ascii="Times New Roman" w:hAnsi="Times New Roman"/>
                <w:bCs/>
                <w:sz w:val="24"/>
                <w:szCs w:val="24"/>
              </w:rPr>
              <w:t xml:space="preserve"> </w:t>
            </w:r>
            <w:proofErr w:type="spellStart"/>
            <w:r w:rsidR="00707D70" w:rsidRPr="00BB26C1">
              <w:rPr>
                <w:rFonts w:ascii="Times New Roman" w:hAnsi="Times New Roman"/>
                <w:bCs/>
                <w:sz w:val="24"/>
                <w:szCs w:val="24"/>
              </w:rPr>
              <w:t>ерекшеліктердің</w:t>
            </w:r>
            <w:proofErr w:type="spellEnd"/>
            <w:r w:rsidR="00707D70" w:rsidRPr="00BB26C1">
              <w:rPr>
                <w:rFonts w:ascii="Times New Roman" w:hAnsi="Times New Roman"/>
                <w:bCs/>
                <w:sz w:val="24"/>
                <w:szCs w:val="24"/>
              </w:rPr>
              <w:t xml:space="preserve"> </w:t>
            </w:r>
            <w:proofErr w:type="spellStart"/>
            <w:r w:rsidR="00707D70" w:rsidRPr="00BB26C1">
              <w:rPr>
                <w:rFonts w:ascii="Times New Roman" w:hAnsi="Times New Roman"/>
                <w:bCs/>
                <w:sz w:val="24"/>
                <w:szCs w:val="24"/>
              </w:rPr>
              <w:t>қалыптасуын</w:t>
            </w:r>
            <w:proofErr w:type="spellEnd"/>
            <w:r w:rsidR="00707D70" w:rsidRPr="00BB26C1">
              <w:rPr>
                <w:rFonts w:ascii="Times New Roman" w:hAnsi="Times New Roman"/>
                <w:bCs/>
                <w:sz w:val="24"/>
                <w:szCs w:val="24"/>
              </w:rPr>
              <w:t xml:space="preserve"> </w:t>
            </w:r>
            <w:proofErr w:type="spellStart"/>
            <w:r w:rsidR="00707D70" w:rsidRPr="00BB26C1">
              <w:rPr>
                <w:rFonts w:ascii="Times New Roman" w:hAnsi="Times New Roman"/>
                <w:bCs/>
                <w:sz w:val="24"/>
                <w:szCs w:val="24"/>
              </w:rPr>
              <w:t>талдау</w:t>
            </w:r>
            <w:proofErr w:type="spellEnd"/>
            <w:r w:rsidR="00707D70" w:rsidRPr="00BB26C1">
              <w:rPr>
                <w:rFonts w:ascii="Times New Roman" w:hAnsi="Times New Roman"/>
                <w:bCs/>
                <w:sz w:val="24"/>
                <w:szCs w:val="24"/>
              </w:rPr>
              <w:t>»</w:t>
            </w:r>
          </w:p>
          <w:p w14:paraId="7040C379" w14:textId="6FCF77CB" w:rsidR="00707D70" w:rsidRPr="00BB26C1" w:rsidRDefault="00707D70" w:rsidP="00221E65">
            <w:pPr>
              <w:spacing w:after="0" w:line="240" w:lineRule="auto"/>
              <w:jc w:val="both"/>
              <w:rPr>
                <w:rFonts w:ascii="Times New Roman" w:hAnsi="Times New Roman"/>
                <w:bCs/>
                <w:sz w:val="24"/>
                <w:szCs w:val="24"/>
              </w:rPr>
            </w:pPr>
            <w:r w:rsidRPr="00BB26C1">
              <w:rPr>
                <w:rFonts w:ascii="Times New Roman" w:hAnsi="Times New Roman"/>
                <w:bCs/>
                <w:sz w:val="24"/>
                <w:szCs w:val="24"/>
              </w:rPr>
              <w:t xml:space="preserve">Сборник Вестник ЕНУ имени </w:t>
            </w:r>
            <w:proofErr w:type="spellStart"/>
            <w:r w:rsidRPr="00BB26C1">
              <w:rPr>
                <w:rFonts w:ascii="Times New Roman" w:hAnsi="Times New Roman"/>
                <w:bCs/>
                <w:sz w:val="24"/>
                <w:szCs w:val="24"/>
              </w:rPr>
              <w:t>Л.Н.Гумилева</w:t>
            </w:r>
            <w:proofErr w:type="spellEnd"/>
            <w:r w:rsidRPr="00BB26C1">
              <w:rPr>
                <w:rFonts w:ascii="Times New Roman" w:hAnsi="Times New Roman"/>
                <w:bCs/>
                <w:sz w:val="24"/>
                <w:szCs w:val="24"/>
              </w:rPr>
              <w:t xml:space="preserve"> № 1(116)2017 Педагогика – 35 стр.</w:t>
            </w:r>
          </w:p>
          <w:p w14:paraId="798BCBF6" w14:textId="321AC6EF" w:rsidR="0058344C" w:rsidRPr="00BB26C1" w:rsidRDefault="0058344C" w:rsidP="00221E65">
            <w:pPr>
              <w:spacing w:after="0" w:line="240" w:lineRule="auto"/>
              <w:jc w:val="both"/>
              <w:rPr>
                <w:rFonts w:ascii="Times New Roman" w:hAnsi="Times New Roman"/>
                <w:bCs/>
                <w:sz w:val="24"/>
                <w:szCs w:val="24"/>
              </w:rPr>
            </w:pPr>
            <w:r w:rsidRPr="00BB26C1">
              <w:rPr>
                <w:rFonts w:ascii="Times New Roman" w:hAnsi="Times New Roman"/>
                <w:bCs/>
                <w:sz w:val="24"/>
                <w:szCs w:val="24"/>
              </w:rPr>
              <w:t>2.«Реклама на транспорте-очень действенный способ продвижения всевозможных товаров и услуг»</w:t>
            </w:r>
            <w:r w:rsidRPr="00BB26C1">
              <w:rPr>
                <w:rFonts w:ascii="Times New Roman" w:hAnsi="Times New Roman"/>
                <w:bCs/>
                <w:sz w:val="24"/>
                <w:szCs w:val="24"/>
              </w:rPr>
              <w:tab/>
              <w:t>Искусствоведение</w:t>
            </w:r>
            <w:r w:rsidRPr="00BB26C1">
              <w:rPr>
                <w:rFonts w:ascii="Times New Roman" w:hAnsi="Times New Roman"/>
                <w:bCs/>
                <w:sz w:val="24"/>
                <w:szCs w:val="24"/>
              </w:rPr>
              <w:tab/>
              <w:t>Вестник ЕНУ.</w:t>
            </w:r>
          </w:p>
          <w:p w14:paraId="07FBBA0C" w14:textId="23E328DB" w:rsidR="0058344C" w:rsidRPr="00BB26C1" w:rsidRDefault="0058344C" w:rsidP="00221E65">
            <w:pPr>
              <w:spacing w:after="0" w:line="240" w:lineRule="auto"/>
              <w:jc w:val="both"/>
              <w:rPr>
                <w:rFonts w:ascii="Times New Roman" w:hAnsi="Times New Roman"/>
                <w:bCs/>
                <w:sz w:val="24"/>
                <w:szCs w:val="24"/>
              </w:rPr>
            </w:pPr>
            <w:r w:rsidRPr="00BB26C1">
              <w:rPr>
                <w:rFonts w:ascii="Times New Roman" w:hAnsi="Times New Roman"/>
                <w:bCs/>
                <w:sz w:val="24"/>
                <w:szCs w:val="24"/>
              </w:rPr>
              <w:t xml:space="preserve">3.«Экологиялық </w:t>
            </w:r>
            <w:proofErr w:type="spellStart"/>
            <w:r w:rsidRPr="00BB26C1">
              <w:rPr>
                <w:rFonts w:ascii="Times New Roman" w:hAnsi="Times New Roman"/>
                <w:bCs/>
                <w:sz w:val="24"/>
                <w:szCs w:val="24"/>
              </w:rPr>
              <w:t>жағ</w:t>
            </w:r>
            <w:proofErr w:type="gramStart"/>
            <w:r w:rsidRPr="00BB26C1">
              <w:rPr>
                <w:rFonts w:ascii="Times New Roman" w:hAnsi="Times New Roman"/>
                <w:bCs/>
                <w:sz w:val="24"/>
                <w:szCs w:val="24"/>
              </w:rPr>
              <w:t>дай</w:t>
            </w:r>
            <w:proofErr w:type="gramEnd"/>
            <w:r w:rsidRPr="00BB26C1">
              <w:rPr>
                <w:rFonts w:ascii="Times New Roman" w:hAnsi="Times New Roman"/>
                <w:bCs/>
                <w:sz w:val="24"/>
                <w:szCs w:val="24"/>
              </w:rPr>
              <w:t>ға</w:t>
            </w:r>
            <w:proofErr w:type="spellEnd"/>
            <w:r w:rsidRPr="00BB26C1">
              <w:rPr>
                <w:rFonts w:ascii="Times New Roman" w:hAnsi="Times New Roman"/>
                <w:bCs/>
                <w:sz w:val="24"/>
                <w:szCs w:val="24"/>
              </w:rPr>
              <w:t xml:space="preserve"> </w:t>
            </w:r>
            <w:proofErr w:type="spellStart"/>
            <w:r w:rsidRPr="00BB26C1">
              <w:rPr>
                <w:rFonts w:ascii="Times New Roman" w:hAnsi="Times New Roman"/>
                <w:bCs/>
                <w:sz w:val="24"/>
                <w:szCs w:val="24"/>
              </w:rPr>
              <w:t>сай</w:t>
            </w:r>
            <w:proofErr w:type="spellEnd"/>
            <w:r w:rsidRPr="00BB26C1">
              <w:rPr>
                <w:rFonts w:ascii="Times New Roman" w:hAnsi="Times New Roman"/>
                <w:bCs/>
                <w:sz w:val="24"/>
                <w:szCs w:val="24"/>
              </w:rPr>
              <w:t xml:space="preserve"> </w:t>
            </w:r>
            <w:proofErr w:type="spellStart"/>
            <w:r w:rsidRPr="00BB26C1">
              <w:rPr>
                <w:rFonts w:ascii="Times New Roman" w:hAnsi="Times New Roman"/>
                <w:bCs/>
                <w:sz w:val="24"/>
                <w:szCs w:val="24"/>
              </w:rPr>
              <w:t>қазіргі</w:t>
            </w:r>
            <w:proofErr w:type="spellEnd"/>
            <w:r w:rsidRPr="00BB26C1">
              <w:rPr>
                <w:rFonts w:ascii="Times New Roman" w:hAnsi="Times New Roman"/>
                <w:bCs/>
                <w:sz w:val="24"/>
                <w:szCs w:val="24"/>
              </w:rPr>
              <w:t xml:space="preserve"> </w:t>
            </w:r>
            <w:proofErr w:type="spellStart"/>
            <w:r w:rsidRPr="00BB26C1">
              <w:rPr>
                <w:rFonts w:ascii="Times New Roman" w:hAnsi="Times New Roman"/>
                <w:bCs/>
                <w:sz w:val="24"/>
                <w:szCs w:val="24"/>
              </w:rPr>
              <w:t>заман</w:t>
            </w:r>
            <w:proofErr w:type="spellEnd"/>
            <w:r w:rsidRPr="00BB26C1">
              <w:rPr>
                <w:rFonts w:ascii="Times New Roman" w:hAnsi="Times New Roman"/>
                <w:bCs/>
                <w:sz w:val="24"/>
                <w:szCs w:val="24"/>
              </w:rPr>
              <w:t xml:space="preserve"> </w:t>
            </w:r>
            <w:proofErr w:type="spellStart"/>
            <w:r w:rsidRPr="00BB26C1">
              <w:rPr>
                <w:rFonts w:ascii="Times New Roman" w:hAnsi="Times New Roman"/>
                <w:bCs/>
                <w:sz w:val="24"/>
                <w:szCs w:val="24"/>
              </w:rPr>
              <w:t>киімдерін</w:t>
            </w:r>
            <w:proofErr w:type="spellEnd"/>
            <w:r w:rsidRPr="00BB26C1">
              <w:rPr>
                <w:rFonts w:ascii="Times New Roman" w:hAnsi="Times New Roman"/>
                <w:bCs/>
                <w:sz w:val="24"/>
                <w:szCs w:val="24"/>
              </w:rPr>
              <w:t xml:space="preserve"> </w:t>
            </w:r>
            <w:proofErr w:type="spellStart"/>
            <w:r w:rsidRPr="00BB26C1">
              <w:rPr>
                <w:rFonts w:ascii="Times New Roman" w:hAnsi="Times New Roman"/>
                <w:bCs/>
                <w:sz w:val="24"/>
                <w:szCs w:val="24"/>
              </w:rPr>
              <w:t>жобалау</w:t>
            </w:r>
            <w:proofErr w:type="spellEnd"/>
            <w:r w:rsidRPr="00BB26C1">
              <w:rPr>
                <w:rFonts w:ascii="Times New Roman" w:hAnsi="Times New Roman"/>
                <w:bCs/>
                <w:sz w:val="24"/>
                <w:szCs w:val="24"/>
              </w:rPr>
              <w:t>»</w:t>
            </w:r>
          </w:p>
          <w:p w14:paraId="5F1D155B" w14:textId="4F32AEF4" w:rsidR="0058344C" w:rsidRPr="00BB26C1" w:rsidRDefault="0058344C" w:rsidP="00221E65">
            <w:pPr>
              <w:spacing w:after="0" w:line="240" w:lineRule="auto"/>
              <w:jc w:val="both"/>
              <w:rPr>
                <w:rFonts w:ascii="Times New Roman" w:hAnsi="Times New Roman"/>
                <w:bCs/>
                <w:sz w:val="24"/>
                <w:szCs w:val="24"/>
              </w:rPr>
            </w:pPr>
            <w:r w:rsidRPr="00BB26C1">
              <w:rPr>
                <w:rFonts w:ascii="Times New Roman" w:hAnsi="Times New Roman"/>
                <w:bCs/>
                <w:sz w:val="24"/>
                <w:szCs w:val="24"/>
              </w:rPr>
              <w:t xml:space="preserve">4.«Анализ исходной информации, используемой при проектировании головных уборов». Сборник Вестник ЕНУ имени </w:t>
            </w:r>
            <w:proofErr w:type="spellStart"/>
            <w:r w:rsidRPr="00BB26C1">
              <w:rPr>
                <w:rFonts w:ascii="Times New Roman" w:hAnsi="Times New Roman"/>
                <w:bCs/>
                <w:sz w:val="24"/>
                <w:szCs w:val="24"/>
              </w:rPr>
              <w:t>Л.Н.Гумилева</w:t>
            </w:r>
            <w:proofErr w:type="spellEnd"/>
            <w:r w:rsidRPr="00BB26C1">
              <w:rPr>
                <w:rFonts w:ascii="Times New Roman" w:hAnsi="Times New Roman"/>
                <w:bCs/>
                <w:sz w:val="24"/>
                <w:szCs w:val="24"/>
              </w:rPr>
              <w:t xml:space="preserve"> № 1(116)2017 Педагогика.</w:t>
            </w:r>
          </w:p>
          <w:p w14:paraId="37095D48" w14:textId="00907F66" w:rsidR="00707D70" w:rsidRPr="00BB26C1" w:rsidRDefault="0058344C" w:rsidP="00221E65">
            <w:pPr>
              <w:spacing w:after="0" w:line="240" w:lineRule="auto"/>
              <w:jc w:val="both"/>
              <w:rPr>
                <w:rFonts w:ascii="Times New Roman" w:hAnsi="Times New Roman"/>
                <w:bCs/>
                <w:sz w:val="24"/>
                <w:szCs w:val="24"/>
              </w:rPr>
            </w:pPr>
            <w:r w:rsidRPr="00BB26C1">
              <w:rPr>
                <w:rFonts w:ascii="Times New Roman" w:hAnsi="Times New Roman"/>
                <w:bCs/>
                <w:sz w:val="24"/>
                <w:szCs w:val="24"/>
              </w:rPr>
              <w:t>5.</w:t>
            </w:r>
            <w:r w:rsidR="00707D70" w:rsidRPr="00BB26C1">
              <w:rPr>
                <w:rFonts w:ascii="Times New Roman" w:hAnsi="Times New Roman"/>
                <w:bCs/>
                <w:sz w:val="24"/>
                <w:szCs w:val="24"/>
              </w:rPr>
              <w:t xml:space="preserve">Проектирование одежды для беременных женщин. </w:t>
            </w:r>
          </w:p>
          <w:p w14:paraId="6FCCC342" w14:textId="446999F7" w:rsidR="00707D70" w:rsidRPr="00BB26C1" w:rsidRDefault="00707D70" w:rsidP="00221E65">
            <w:pPr>
              <w:spacing w:after="0" w:line="240" w:lineRule="auto"/>
              <w:jc w:val="both"/>
              <w:rPr>
                <w:rFonts w:ascii="Times New Roman" w:hAnsi="Times New Roman"/>
                <w:bCs/>
                <w:sz w:val="24"/>
                <w:szCs w:val="24"/>
                <w:lang w:val="kk-KZ"/>
              </w:rPr>
            </w:pPr>
            <w:r w:rsidRPr="00BB26C1">
              <w:rPr>
                <w:rFonts w:ascii="Times New Roman" w:hAnsi="Times New Roman"/>
                <w:bCs/>
                <w:sz w:val="24"/>
                <w:szCs w:val="24"/>
              </w:rPr>
              <w:t>Материалы XII международной научно-практической конференции "Запад-Россия-Восток: политическое, экономическое и культурное взаимодействие"</w:t>
            </w:r>
            <w:r w:rsidRPr="00BB26C1">
              <w:rPr>
                <w:rFonts w:ascii="Times New Roman" w:hAnsi="Times New Roman"/>
                <w:bCs/>
                <w:sz w:val="24"/>
                <w:szCs w:val="24"/>
                <w:lang w:val="kk-KZ"/>
              </w:rPr>
              <w:t>.</w:t>
            </w:r>
          </w:p>
          <w:p w14:paraId="2ED5265A" w14:textId="7FC3F460" w:rsidR="00221E65" w:rsidRPr="00BB26C1" w:rsidRDefault="0058344C" w:rsidP="00221E65">
            <w:pPr>
              <w:spacing w:after="0" w:line="240" w:lineRule="auto"/>
              <w:jc w:val="both"/>
              <w:rPr>
                <w:rFonts w:ascii="Times New Roman" w:hAnsi="Times New Roman"/>
                <w:bCs/>
                <w:sz w:val="24"/>
                <w:szCs w:val="24"/>
                <w:lang w:val="kk-KZ"/>
              </w:rPr>
            </w:pPr>
            <w:r w:rsidRPr="00BB26C1">
              <w:rPr>
                <w:rFonts w:ascii="Times New Roman" w:hAnsi="Times New Roman"/>
                <w:bCs/>
                <w:sz w:val="24"/>
                <w:szCs w:val="24"/>
                <w:lang w:val="kk-KZ"/>
              </w:rPr>
              <w:t>6</w:t>
            </w:r>
            <w:r w:rsidR="00221E65" w:rsidRPr="00BB26C1">
              <w:rPr>
                <w:rFonts w:ascii="Times New Roman" w:hAnsi="Times New Roman"/>
                <w:bCs/>
                <w:sz w:val="24"/>
                <w:szCs w:val="24"/>
                <w:lang w:val="kk-KZ"/>
              </w:rPr>
              <w:t>.Исследование зависимости внутреннего разрывного давления в пожарном рукаве от геометрических плотностей по основе и утку его тканого армирующего каркаса.</w:t>
            </w:r>
          </w:p>
          <w:p w14:paraId="422D1A32" w14:textId="77777777" w:rsidR="00221E65" w:rsidRPr="00BB26C1" w:rsidRDefault="00221E65" w:rsidP="00221E65">
            <w:pPr>
              <w:spacing w:after="0" w:line="240" w:lineRule="auto"/>
              <w:jc w:val="both"/>
              <w:rPr>
                <w:rFonts w:ascii="Times New Roman" w:hAnsi="Times New Roman"/>
                <w:bCs/>
                <w:sz w:val="24"/>
                <w:szCs w:val="24"/>
                <w:lang w:val="kk-KZ"/>
              </w:rPr>
            </w:pPr>
            <w:r w:rsidRPr="00BB26C1">
              <w:rPr>
                <w:rFonts w:ascii="Times New Roman" w:hAnsi="Times New Roman"/>
                <w:bCs/>
                <w:sz w:val="24"/>
                <w:szCs w:val="24"/>
                <w:lang w:val="kk-KZ"/>
              </w:rPr>
              <w:t xml:space="preserve">Р. Т. Калдыбаев, А. Е. Арипбаева, Р. Ш. Мирзамуратова, С. Г. Степанов, </w:t>
            </w:r>
          </w:p>
          <w:p w14:paraId="5752BF4A" w14:textId="77777777" w:rsidR="00221E65" w:rsidRPr="00BB26C1" w:rsidRDefault="00221E65" w:rsidP="00221E65">
            <w:pPr>
              <w:spacing w:after="0" w:line="240" w:lineRule="auto"/>
              <w:jc w:val="both"/>
              <w:rPr>
                <w:rFonts w:ascii="Times New Roman" w:hAnsi="Times New Roman"/>
                <w:bCs/>
                <w:sz w:val="24"/>
                <w:szCs w:val="24"/>
                <w:lang w:val="kk-KZ"/>
              </w:rPr>
            </w:pPr>
            <w:r w:rsidRPr="00BB26C1">
              <w:rPr>
                <w:rFonts w:ascii="Times New Roman" w:hAnsi="Times New Roman"/>
                <w:bCs/>
                <w:sz w:val="24"/>
                <w:szCs w:val="24"/>
                <w:lang w:val="kk-KZ"/>
              </w:rPr>
              <w:t xml:space="preserve">А. Б. Бекзат. </w:t>
            </w:r>
            <w:r w:rsidRPr="00BB26C1">
              <w:rPr>
                <w:rFonts w:ascii="Times New Roman" w:hAnsi="Times New Roman"/>
                <w:sz w:val="24"/>
                <w:szCs w:val="24"/>
              </w:rPr>
              <w:t xml:space="preserve"> </w:t>
            </w:r>
            <w:r w:rsidRPr="00BB26C1">
              <w:rPr>
                <w:rFonts w:ascii="Times New Roman" w:hAnsi="Times New Roman"/>
                <w:bCs/>
                <w:sz w:val="24"/>
                <w:szCs w:val="24"/>
                <w:lang w:val="kk-KZ"/>
              </w:rPr>
              <w:t xml:space="preserve">Вестник Алматинского технологического университета. </w:t>
            </w:r>
          </w:p>
          <w:p w14:paraId="1C814C88" w14:textId="6910EE7E" w:rsidR="00221E65" w:rsidRPr="00BB26C1" w:rsidRDefault="00221E65" w:rsidP="00221E65">
            <w:pPr>
              <w:spacing w:after="0" w:line="240" w:lineRule="auto"/>
              <w:jc w:val="both"/>
              <w:rPr>
                <w:rFonts w:ascii="Times New Roman" w:hAnsi="Times New Roman"/>
                <w:bCs/>
                <w:sz w:val="24"/>
                <w:szCs w:val="24"/>
                <w:lang w:val="kk-KZ"/>
              </w:rPr>
            </w:pPr>
            <w:r w:rsidRPr="00BB26C1">
              <w:rPr>
                <w:rFonts w:ascii="Times New Roman" w:hAnsi="Times New Roman"/>
                <w:bCs/>
                <w:sz w:val="24"/>
                <w:szCs w:val="24"/>
                <w:lang w:val="kk-KZ"/>
              </w:rPr>
              <w:t xml:space="preserve">№ 2021 (1) </w:t>
            </w:r>
            <w:hyperlink r:id="rId10" w:history="1">
              <w:r w:rsidRPr="00BB26C1">
                <w:rPr>
                  <w:rStyle w:val="a3"/>
                  <w:rFonts w:ascii="Times New Roman" w:hAnsi="Times New Roman"/>
                  <w:bCs/>
                  <w:color w:val="auto"/>
                  <w:sz w:val="24"/>
                  <w:szCs w:val="24"/>
                  <w:lang w:val="kk-KZ"/>
                </w:rPr>
                <w:t>https://doi.org/10.48184/2304-568X-2021-1-21-25</w:t>
              </w:r>
            </w:hyperlink>
            <w:r w:rsidR="000A6A82">
              <w:rPr>
                <w:rStyle w:val="a3"/>
                <w:rFonts w:ascii="Times New Roman" w:hAnsi="Times New Roman"/>
                <w:bCs/>
                <w:color w:val="auto"/>
                <w:sz w:val="24"/>
                <w:szCs w:val="24"/>
                <w:lang w:val="kk-KZ"/>
              </w:rPr>
              <w:t xml:space="preserve"> </w:t>
            </w:r>
            <w:r w:rsidRPr="00BB26C1">
              <w:rPr>
                <w:rFonts w:ascii="Times New Roman" w:hAnsi="Times New Roman"/>
                <w:bCs/>
                <w:sz w:val="24"/>
                <w:szCs w:val="24"/>
                <w:lang w:val="kk-KZ"/>
              </w:rPr>
              <w:t xml:space="preserve"> </w:t>
            </w:r>
          </w:p>
          <w:p w14:paraId="2761BE4C" w14:textId="0E120C3D" w:rsidR="00221E65" w:rsidRPr="00BB26C1" w:rsidRDefault="0058344C" w:rsidP="00221E65">
            <w:pPr>
              <w:spacing w:after="0" w:line="240" w:lineRule="auto"/>
              <w:jc w:val="both"/>
              <w:rPr>
                <w:rFonts w:ascii="Times New Roman" w:hAnsi="Times New Roman"/>
                <w:bCs/>
                <w:sz w:val="24"/>
                <w:szCs w:val="24"/>
                <w:lang w:val="kk-KZ"/>
              </w:rPr>
            </w:pPr>
            <w:r w:rsidRPr="00BB26C1">
              <w:rPr>
                <w:rFonts w:ascii="Times New Roman" w:hAnsi="Times New Roman"/>
                <w:bCs/>
                <w:sz w:val="24"/>
                <w:szCs w:val="24"/>
                <w:lang w:val="kk-KZ"/>
              </w:rPr>
              <w:t>7</w:t>
            </w:r>
            <w:r w:rsidR="00221E65" w:rsidRPr="00BB26C1">
              <w:rPr>
                <w:rFonts w:ascii="Times New Roman" w:hAnsi="Times New Roman"/>
                <w:bCs/>
                <w:sz w:val="24"/>
                <w:szCs w:val="24"/>
                <w:lang w:val="kk-KZ"/>
              </w:rPr>
              <w:t>.Разработка технологического режима получения хлопковой целлюлозы и оценка результатов испытаний.</w:t>
            </w:r>
          </w:p>
          <w:p w14:paraId="6BCE289F" w14:textId="77777777" w:rsidR="00221E65" w:rsidRPr="00BB26C1" w:rsidRDefault="00221E65" w:rsidP="00221E65">
            <w:pPr>
              <w:spacing w:after="0" w:line="240" w:lineRule="auto"/>
              <w:jc w:val="both"/>
              <w:rPr>
                <w:rFonts w:ascii="Times New Roman" w:hAnsi="Times New Roman"/>
                <w:bCs/>
                <w:sz w:val="24"/>
                <w:szCs w:val="24"/>
                <w:lang w:val="kk-KZ"/>
              </w:rPr>
            </w:pPr>
            <w:r w:rsidRPr="00BB26C1">
              <w:rPr>
                <w:rFonts w:ascii="Times New Roman" w:hAnsi="Times New Roman"/>
                <w:bCs/>
                <w:sz w:val="24"/>
                <w:szCs w:val="24"/>
                <w:lang w:val="kk-KZ"/>
              </w:rPr>
              <w:t xml:space="preserve">Р. Т. Калдыбаев, Г. К. Елдияр, Д. Ажунисбекова, Г. A. Такибаева, М. А. Махмудова, А. Б. Бекзат.; Вестник Алматинского технологического университета. № 2021 (2) </w:t>
            </w:r>
            <w:hyperlink r:id="rId11" w:history="1">
              <w:r w:rsidRPr="00BB26C1">
                <w:rPr>
                  <w:rStyle w:val="a3"/>
                  <w:rFonts w:ascii="Times New Roman" w:hAnsi="Times New Roman"/>
                  <w:bCs/>
                  <w:color w:val="auto"/>
                  <w:sz w:val="24"/>
                  <w:szCs w:val="24"/>
                  <w:lang w:val="kk-KZ"/>
                </w:rPr>
                <w:t>https://doi.org/10.48184/2304-568X-2021-2-43-48</w:t>
              </w:r>
            </w:hyperlink>
            <w:r w:rsidRPr="00BB26C1">
              <w:rPr>
                <w:rFonts w:ascii="Times New Roman" w:hAnsi="Times New Roman"/>
                <w:bCs/>
                <w:sz w:val="24"/>
                <w:szCs w:val="24"/>
                <w:lang w:val="kk-KZ"/>
              </w:rPr>
              <w:t xml:space="preserve"> </w:t>
            </w:r>
          </w:p>
          <w:p w14:paraId="104F22B7" w14:textId="54E82644" w:rsidR="007E0038" w:rsidRPr="00BB26C1" w:rsidRDefault="0058344C" w:rsidP="00221E65">
            <w:pPr>
              <w:spacing w:after="0" w:line="240" w:lineRule="auto"/>
              <w:jc w:val="both"/>
              <w:rPr>
                <w:rFonts w:ascii="Times New Roman" w:hAnsi="Times New Roman"/>
                <w:bCs/>
                <w:sz w:val="24"/>
                <w:szCs w:val="24"/>
                <w:lang w:val="kk-KZ"/>
              </w:rPr>
            </w:pPr>
            <w:r w:rsidRPr="00BB26C1">
              <w:rPr>
                <w:rFonts w:ascii="Times New Roman" w:hAnsi="Times New Roman"/>
                <w:bCs/>
                <w:sz w:val="24"/>
                <w:szCs w:val="24"/>
                <w:lang w:val="kk-KZ"/>
              </w:rPr>
              <w:t>8</w:t>
            </w:r>
            <w:r w:rsidR="00221E65" w:rsidRPr="00BB26C1">
              <w:rPr>
                <w:rFonts w:ascii="Times New Roman" w:hAnsi="Times New Roman"/>
                <w:bCs/>
                <w:sz w:val="24"/>
                <w:szCs w:val="24"/>
                <w:lang w:val="kk-KZ"/>
              </w:rPr>
              <w:t xml:space="preserve">.Обоснование необходимости адаптивной одежды для детей-инвалидов. Баширова С.А., Харлова О.Н., Калдыбаев Р.Т., Бекзат А.Б. Вестник Алматинского технологического университета. № 2021(4):97-101. </w:t>
            </w:r>
            <w:hyperlink r:id="rId12" w:history="1">
              <w:r w:rsidR="00221E65" w:rsidRPr="00BB26C1">
                <w:rPr>
                  <w:rStyle w:val="a3"/>
                  <w:rFonts w:ascii="Times New Roman" w:hAnsi="Times New Roman"/>
                  <w:bCs/>
                  <w:color w:val="auto"/>
                  <w:sz w:val="24"/>
                  <w:szCs w:val="24"/>
                  <w:lang w:val="kk-KZ"/>
                </w:rPr>
                <w:t>https://doi.org/10.48184/2304-568X-2021-4-97-101</w:t>
              </w:r>
            </w:hyperlink>
            <w:r w:rsidR="000A6A82">
              <w:rPr>
                <w:rStyle w:val="a3"/>
                <w:rFonts w:ascii="Times New Roman" w:hAnsi="Times New Roman"/>
                <w:bCs/>
                <w:color w:val="auto"/>
                <w:sz w:val="24"/>
                <w:szCs w:val="24"/>
                <w:lang w:val="kk-KZ"/>
              </w:rPr>
              <w:t xml:space="preserve"> </w:t>
            </w:r>
            <w:r w:rsidR="00221E65" w:rsidRPr="00BB26C1">
              <w:rPr>
                <w:rFonts w:ascii="Times New Roman" w:hAnsi="Times New Roman"/>
                <w:bCs/>
                <w:sz w:val="24"/>
                <w:szCs w:val="24"/>
                <w:lang w:val="kk-KZ"/>
              </w:rPr>
              <w:t xml:space="preserve"> </w:t>
            </w:r>
          </w:p>
          <w:p w14:paraId="1DF60E96" w14:textId="1367FC39" w:rsidR="007E0038" w:rsidRPr="00BB26C1" w:rsidRDefault="00254364" w:rsidP="007E0038">
            <w:pPr>
              <w:spacing w:after="0" w:line="240" w:lineRule="auto"/>
              <w:jc w:val="both"/>
              <w:rPr>
                <w:rFonts w:ascii="Times New Roman" w:hAnsi="Times New Roman"/>
                <w:bCs/>
                <w:sz w:val="24"/>
                <w:szCs w:val="24"/>
                <w:lang w:val="kk-KZ"/>
              </w:rPr>
            </w:pPr>
            <w:r w:rsidRPr="00254364">
              <w:rPr>
                <w:rStyle w:val="fontstyle01"/>
                <w:i w:val="0"/>
                <w:color w:val="auto"/>
                <w:sz w:val="24"/>
                <w:szCs w:val="24"/>
              </w:rPr>
              <w:t>9.</w:t>
            </w:r>
            <w:r w:rsidR="007E0038" w:rsidRPr="00BB26C1">
              <w:rPr>
                <w:rStyle w:val="fontstyle01"/>
                <w:i w:val="0"/>
                <w:color w:val="auto"/>
                <w:sz w:val="24"/>
                <w:szCs w:val="24"/>
              </w:rPr>
              <w:t xml:space="preserve">С.А. Баширова, О.Н. Харлова, Р.Т. </w:t>
            </w:r>
            <w:proofErr w:type="spellStart"/>
            <w:r w:rsidR="007E0038" w:rsidRPr="00BB26C1">
              <w:rPr>
                <w:rStyle w:val="fontstyle01"/>
                <w:i w:val="0"/>
                <w:color w:val="auto"/>
                <w:sz w:val="24"/>
                <w:szCs w:val="24"/>
              </w:rPr>
              <w:t>Калдыбаев</w:t>
            </w:r>
            <w:proofErr w:type="spellEnd"/>
            <w:r w:rsidR="007E0038" w:rsidRPr="00BB26C1">
              <w:rPr>
                <w:rStyle w:val="fontstyle01"/>
                <w:i w:val="0"/>
                <w:color w:val="auto"/>
                <w:sz w:val="24"/>
                <w:szCs w:val="24"/>
              </w:rPr>
              <w:t xml:space="preserve">, А.Б. </w:t>
            </w:r>
            <w:proofErr w:type="spellStart"/>
            <w:r w:rsidR="007E0038" w:rsidRPr="00BB26C1">
              <w:rPr>
                <w:rStyle w:val="fontstyle01"/>
                <w:i w:val="0"/>
                <w:color w:val="auto"/>
                <w:sz w:val="24"/>
                <w:szCs w:val="24"/>
              </w:rPr>
              <w:t>Бекзат</w:t>
            </w:r>
            <w:proofErr w:type="spellEnd"/>
            <w:r w:rsidR="007E0038" w:rsidRPr="00BB26C1">
              <w:rPr>
                <w:i/>
                <w:iCs/>
                <w:sz w:val="24"/>
                <w:szCs w:val="24"/>
              </w:rPr>
              <w:br/>
            </w:r>
            <w:r w:rsidR="007E0038" w:rsidRPr="00BB26C1">
              <w:rPr>
                <w:rStyle w:val="fontstyle21"/>
                <w:color w:val="auto"/>
                <w:sz w:val="24"/>
                <w:szCs w:val="24"/>
              </w:rPr>
              <w:t xml:space="preserve">Обоснование выбора материала для изготовления адаптивной нательной одежды детей инвалидов. </w:t>
            </w:r>
            <w:r w:rsidR="007E0038" w:rsidRPr="00BB26C1">
              <w:rPr>
                <w:rFonts w:ascii="Times New Roman" w:hAnsi="Times New Roman"/>
                <w:bCs/>
                <w:sz w:val="24"/>
                <w:szCs w:val="24"/>
                <w:lang w:val="kk-KZ"/>
              </w:rPr>
              <w:t xml:space="preserve">Вестник Алматинского технологического университета. № 2022 (1) </w:t>
            </w:r>
          </w:p>
          <w:p w14:paraId="1B95D64D" w14:textId="7C4B41D2" w:rsidR="00464B90" w:rsidRPr="00BB26C1" w:rsidRDefault="0047364D" w:rsidP="007E0038">
            <w:pPr>
              <w:spacing w:after="0" w:line="240" w:lineRule="auto"/>
              <w:jc w:val="both"/>
              <w:rPr>
                <w:rFonts w:ascii="Times New Roman" w:hAnsi="Times New Roman"/>
                <w:sz w:val="24"/>
                <w:szCs w:val="24"/>
              </w:rPr>
            </w:pPr>
            <w:hyperlink r:id="rId13" w:history="1">
              <w:r w:rsidR="007E0038" w:rsidRPr="00BB26C1">
                <w:rPr>
                  <w:rStyle w:val="a3"/>
                  <w:rFonts w:ascii="Times New Roman" w:hAnsi="Times New Roman"/>
                  <w:color w:val="auto"/>
                  <w:sz w:val="24"/>
                  <w:szCs w:val="24"/>
                </w:rPr>
                <w:t>https://doi.org/10.48184/2304-568X-2022-1-99-108</w:t>
              </w:r>
            </w:hyperlink>
            <w:r w:rsidR="007E0038" w:rsidRPr="00BB26C1">
              <w:rPr>
                <w:rFonts w:ascii="Times New Roman" w:hAnsi="Times New Roman"/>
                <w:sz w:val="24"/>
                <w:szCs w:val="24"/>
              </w:rPr>
              <w:t xml:space="preserve">    </w:t>
            </w:r>
          </w:p>
        </w:tc>
      </w:tr>
      <w:tr w:rsidR="00BB26C1" w:rsidRPr="00BB26C1" w14:paraId="7A342944" w14:textId="77777777" w:rsidTr="00221E65">
        <w:tc>
          <w:tcPr>
            <w:tcW w:w="9571" w:type="dxa"/>
            <w:gridSpan w:val="2"/>
            <w:shd w:val="clear" w:color="auto" w:fill="auto"/>
          </w:tcPr>
          <w:p w14:paraId="7FA864E9" w14:textId="77777777" w:rsidR="00464B90" w:rsidRPr="00BB26C1" w:rsidRDefault="00464B90" w:rsidP="00511B03">
            <w:pPr>
              <w:spacing w:before="60" w:after="0" w:line="240" w:lineRule="auto"/>
              <w:jc w:val="both"/>
              <w:rPr>
                <w:rFonts w:ascii="Times New Roman" w:hAnsi="Times New Roman"/>
                <w:b/>
                <w:sz w:val="24"/>
                <w:szCs w:val="24"/>
              </w:rPr>
            </w:pPr>
            <w:r w:rsidRPr="00BB26C1">
              <w:rPr>
                <w:rFonts w:ascii="Times New Roman" w:hAnsi="Times New Roman"/>
                <w:b/>
                <w:sz w:val="24"/>
                <w:szCs w:val="24"/>
              </w:rPr>
              <w:t>Н</w:t>
            </w:r>
            <w:r w:rsidRPr="00BB26C1">
              <w:rPr>
                <w:rFonts w:ascii="Times New Roman" w:hAnsi="Times New Roman"/>
                <w:b/>
                <w:sz w:val="24"/>
                <w:szCs w:val="24"/>
                <w:lang w:val="kk-KZ"/>
              </w:rPr>
              <w:t>овые научные разработки</w:t>
            </w:r>
            <w:r w:rsidRPr="00BB26C1">
              <w:rPr>
                <w:rFonts w:ascii="Times New Roman" w:hAnsi="Times New Roman"/>
                <w:b/>
                <w:sz w:val="24"/>
                <w:szCs w:val="24"/>
              </w:rPr>
              <w:t xml:space="preserve">: </w:t>
            </w:r>
          </w:p>
        </w:tc>
      </w:tr>
      <w:tr w:rsidR="00464B90" w:rsidRPr="00BB26C1" w14:paraId="3B960D34" w14:textId="77777777" w:rsidTr="00221E65">
        <w:tc>
          <w:tcPr>
            <w:tcW w:w="1719" w:type="dxa"/>
            <w:shd w:val="clear" w:color="auto" w:fill="auto"/>
          </w:tcPr>
          <w:p w14:paraId="3E2001D3" w14:textId="20EDF681" w:rsidR="00221E65" w:rsidRPr="00C731AE" w:rsidRDefault="00C731AE" w:rsidP="00511B03">
            <w:pPr>
              <w:spacing w:after="0" w:line="240" w:lineRule="auto"/>
              <w:jc w:val="both"/>
              <w:rPr>
                <w:rFonts w:ascii="Times New Roman" w:hAnsi="Times New Roman"/>
                <w:sz w:val="24"/>
                <w:szCs w:val="24"/>
                <w:lang w:val="en-US"/>
              </w:rPr>
            </w:pPr>
            <w:r>
              <w:rPr>
                <w:rFonts w:ascii="Times New Roman" w:hAnsi="Times New Roman"/>
                <w:sz w:val="24"/>
                <w:szCs w:val="24"/>
              </w:rPr>
              <w:t>2019</w:t>
            </w:r>
          </w:p>
        </w:tc>
        <w:tc>
          <w:tcPr>
            <w:tcW w:w="7852" w:type="dxa"/>
            <w:shd w:val="clear" w:color="auto" w:fill="auto"/>
          </w:tcPr>
          <w:p w14:paraId="6CF2D9AF" w14:textId="7584F0EA" w:rsidR="00464B90" w:rsidRPr="00D715B4" w:rsidRDefault="00221E65" w:rsidP="00511B03">
            <w:pPr>
              <w:spacing w:after="0" w:line="240" w:lineRule="auto"/>
              <w:jc w:val="both"/>
              <w:rPr>
                <w:rFonts w:ascii="Times New Roman" w:hAnsi="Times New Roman"/>
                <w:sz w:val="24"/>
                <w:szCs w:val="24"/>
              </w:rPr>
            </w:pPr>
            <w:r w:rsidRPr="00BB26C1">
              <w:rPr>
                <w:rFonts w:ascii="Times New Roman" w:hAnsi="Times New Roman"/>
                <w:sz w:val="24"/>
                <w:szCs w:val="24"/>
              </w:rPr>
              <w:t>Патент № 3214-Промышленный образе</w:t>
            </w:r>
            <w:proofErr w:type="gramStart"/>
            <w:r w:rsidRPr="00BB26C1">
              <w:rPr>
                <w:rFonts w:ascii="Times New Roman" w:hAnsi="Times New Roman"/>
                <w:sz w:val="24"/>
                <w:szCs w:val="24"/>
              </w:rPr>
              <w:t>ц-</w:t>
            </w:r>
            <w:proofErr w:type="gramEnd"/>
            <w:r w:rsidRPr="00BB26C1">
              <w:rPr>
                <w:rFonts w:ascii="Times New Roman" w:hAnsi="Times New Roman"/>
                <w:sz w:val="24"/>
                <w:szCs w:val="24"/>
              </w:rPr>
              <w:t>«Трансформируемый жакет для беременных»</w:t>
            </w:r>
            <w:r w:rsidR="00D715B4" w:rsidRPr="00D715B4">
              <w:rPr>
                <w:rFonts w:ascii="Times New Roman" w:hAnsi="Times New Roman"/>
                <w:sz w:val="24"/>
                <w:szCs w:val="24"/>
              </w:rPr>
              <w:t>.</w:t>
            </w:r>
          </w:p>
        </w:tc>
      </w:tr>
    </w:tbl>
    <w:p w14:paraId="0A8F044A" w14:textId="77777777" w:rsidR="00B214DF" w:rsidRDefault="00B214DF">
      <w:pPr>
        <w:rPr>
          <w:lang w:val="kk-KZ"/>
        </w:rPr>
      </w:pPr>
    </w:p>
    <w:p w14:paraId="38EEE9B8" w14:textId="77777777" w:rsidR="00652962" w:rsidRDefault="00652962">
      <w:pPr>
        <w:rPr>
          <w:lang w:val="kk-KZ"/>
        </w:rPr>
      </w:pPr>
    </w:p>
    <w:p w14:paraId="5ED8130E" w14:textId="77777777" w:rsidR="00930C2B" w:rsidRDefault="00930C2B">
      <w:pPr>
        <w:rPr>
          <w:lang w:val="kk-KZ"/>
        </w:rPr>
      </w:pPr>
    </w:p>
    <w:p w14:paraId="01117D12" w14:textId="77777777" w:rsidR="0047364D" w:rsidRDefault="00930C2B" w:rsidP="00930C2B">
      <w:pPr>
        <w:spacing w:before="140" w:after="140" w:line="240" w:lineRule="auto"/>
        <w:ind w:left="-851" w:firstLine="284"/>
        <w:rPr>
          <w:rFonts w:ascii="Times New Roman" w:hAnsi="Times New Roman"/>
          <w:b/>
          <w:sz w:val="28"/>
          <w:szCs w:val="28"/>
        </w:rPr>
      </w:pPr>
      <w:r>
        <w:rPr>
          <w:rFonts w:ascii="Times New Roman" w:hAnsi="Times New Roman"/>
          <w:b/>
          <w:sz w:val="28"/>
          <w:szCs w:val="28"/>
        </w:rPr>
        <w:t xml:space="preserve">      </w:t>
      </w:r>
    </w:p>
    <w:p w14:paraId="3AA2AB94" w14:textId="77777777" w:rsidR="0047364D" w:rsidRDefault="0047364D">
      <w:pPr>
        <w:spacing w:after="160" w:line="259" w:lineRule="auto"/>
        <w:rPr>
          <w:rFonts w:ascii="Times New Roman" w:hAnsi="Times New Roman"/>
          <w:b/>
          <w:sz w:val="28"/>
          <w:szCs w:val="28"/>
        </w:rPr>
      </w:pPr>
      <w:r>
        <w:rPr>
          <w:rFonts w:ascii="Times New Roman" w:hAnsi="Times New Roman"/>
          <w:b/>
          <w:sz w:val="28"/>
          <w:szCs w:val="28"/>
        </w:rPr>
        <w:br w:type="page"/>
      </w:r>
    </w:p>
    <w:p w14:paraId="6040A099" w14:textId="0D9D11E4" w:rsidR="000A6A82" w:rsidRPr="007C5097" w:rsidRDefault="0047364D" w:rsidP="0047364D">
      <w:pPr>
        <w:spacing w:before="140" w:after="140" w:line="240" w:lineRule="auto"/>
        <w:ind w:left="-851" w:firstLine="3119"/>
        <w:rPr>
          <w:rFonts w:ascii="Times New Roman" w:hAnsi="Times New Roman"/>
          <w:sz w:val="28"/>
          <w:szCs w:val="28"/>
          <w:lang w:val="en-US"/>
        </w:rPr>
      </w:pPr>
      <w:r>
        <w:rPr>
          <w:rFonts w:ascii="Times New Roman" w:hAnsi="Times New Roman"/>
          <w:b/>
          <w:i/>
          <w:noProof/>
          <w:sz w:val="28"/>
          <w:szCs w:val="28"/>
        </w:rPr>
        <w:lastRenderedPageBreak/>
        <w:drawing>
          <wp:anchor distT="0" distB="0" distL="114300" distR="114300" simplePos="0" relativeHeight="251662336" behindDoc="0" locked="0" layoutInCell="1" allowOverlap="1" wp14:anchorId="5DC40DC6" wp14:editId="45515CBD">
            <wp:simplePos x="0" y="0"/>
            <wp:positionH relativeFrom="margin">
              <wp:posOffset>281940</wp:posOffset>
            </wp:positionH>
            <wp:positionV relativeFrom="margin">
              <wp:posOffset>147955</wp:posOffset>
            </wp:positionV>
            <wp:extent cx="1108820" cy="1839232"/>
            <wp:effectExtent l="133350" t="114300" r="148590" b="16129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BEBA8EAE-BF5A-486C-A8C5-ECC9F3942E4B}">
                          <a14:imgProps xmlns:a14="http://schemas.microsoft.com/office/drawing/2010/main">
                            <a14:imgLayer r:embed="rId7">
                              <a14:imgEffect>
                                <a14:backgroundRemoval t="9451" b="95732" l="2283" r="98174"/>
                              </a14:imgEffect>
                            </a14:imgLayer>
                          </a14:imgProps>
                        </a:ext>
                        <a:ext uri="{28A0092B-C50C-407E-A947-70E740481C1C}">
                          <a14:useLocalDpi xmlns:a14="http://schemas.microsoft.com/office/drawing/2010/main" val="0"/>
                        </a:ext>
                      </a:extLst>
                    </a:blip>
                    <a:srcRect t="-5367" b="-5367"/>
                    <a:stretch/>
                  </pic:blipFill>
                  <pic:spPr bwMode="auto">
                    <a:xfrm>
                      <a:off x="0" y="0"/>
                      <a:ext cx="1112464" cy="184527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930C2B">
        <w:rPr>
          <w:rFonts w:ascii="Times New Roman" w:hAnsi="Times New Roman"/>
          <w:b/>
          <w:sz w:val="28"/>
          <w:szCs w:val="28"/>
        </w:rPr>
        <w:t xml:space="preserve"> </w:t>
      </w:r>
      <w:r w:rsidR="000A6A82" w:rsidRPr="007C5097">
        <w:rPr>
          <w:rFonts w:ascii="Times New Roman" w:hAnsi="Times New Roman"/>
          <w:b/>
          <w:sz w:val="28"/>
          <w:szCs w:val="28"/>
          <w:lang w:val="en-US"/>
        </w:rPr>
        <w:t>Resume of the faculty</w:t>
      </w:r>
    </w:p>
    <w:tbl>
      <w:tblPr>
        <w:tblW w:w="0" w:type="auto"/>
        <w:tblLook w:val="04A0" w:firstRow="1" w:lastRow="0" w:firstColumn="1" w:lastColumn="0" w:noHBand="0" w:noVBand="1"/>
      </w:tblPr>
      <w:tblGrid>
        <w:gridCol w:w="1719"/>
        <w:gridCol w:w="7852"/>
      </w:tblGrid>
      <w:tr w:rsidR="000A6A82" w:rsidRPr="0047364D" w14:paraId="700DE5B2" w14:textId="77777777" w:rsidTr="00E726F2">
        <w:tc>
          <w:tcPr>
            <w:tcW w:w="9571" w:type="dxa"/>
            <w:gridSpan w:val="2"/>
            <w:shd w:val="clear" w:color="auto" w:fill="auto"/>
          </w:tcPr>
          <w:p w14:paraId="2A5DEB05" w14:textId="7C749387" w:rsidR="000A6A82" w:rsidRPr="000A6A82" w:rsidRDefault="000A6A82" w:rsidP="0047364D">
            <w:pPr>
              <w:spacing w:before="60" w:after="0" w:line="240" w:lineRule="auto"/>
              <w:ind w:firstLine="3119"/>
              <w:rPr>
                <w:rFonts w:ascii="Times New Roman" w:hAnsi="Times New Roman"/>
                <w:b/>
                <w:sz w:val="24"/>
                <w:szCs w:val="24"/>
                <w:lang w:val="en-US"/>
              </w:rPr>
            </w:pPr>
            <w:r w:rsidRPr="000A6A82">
              <w:rPr>
                <w:rFonts w:ascii="Times New Roman" w:hAnsi="Times New Roman"/>
                <w:b/>
                <w:sz w:val="24"/>
                <w:szCs w:val="24"/>
                <w:lang w:val="en-US"/>
              </w:rPr>
              <w:t>Full name.:</w:t>
            </w:r>
            <w:r w:rsidRPr="00BB26C1">
              <w:rPr>
                <w:rFonts w:ascii="Times New Roman" w:hAnsi="Times New Roman"/>
                <w:b/>
                <w:sz w:val="24"/>
                <w:szCs w:val="24"/>
                <w:lang w:val="kk-KZ"/>
              </w:rPr>
              <w:t xml:space="preserve"> </w:t>
            </w:r>
            <w:proofErr w:type="spellStart"/>
            <w:r>
              <w:rPr>
                <w:rFonts w:ascii="Times New Roman" w:hAnsi="Times New Roman"/>
                <w:b/>
                <w:sz w:val="24"/>
                <w:szCs w:val="24"/>
                <w:lang w:val="en-US"/>
              </w:rPr>
              <w:t>Bekzat</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Aikumis</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Borikhankyzy</w:t>
            </w:r>
            <w:proofErr w:type="spellEnd"/>
          </w:p>
        </w:tc>
      </w:tr>
      <w:tr w:rsidR="000A6A82" w:rsidRPr="00BB26C1" w14:paraId="73222A84" w14:textId="77777777" w:rsidTr="00E726F2">
        <w:tc>
          <w:tcPr>
            <w:tcW w:w="9571" w:type="dxa"/>
            <w:gridSpan w:val="2"/>
            <w:shd w:val="clear" w:color="auto" w:fill="auto"/>
          </w:tcPr>
          <w:p w14:paraId="6031D76C" w14:textId="436D9C18" w:rsidR="000A6A82" w:rsidRPr="00BB26C1" w:rsidRDefault="000A6A82" w:rsidP="0047364D">
            <w:pPr>
              <w:spacing w:before="60" w:after="0" w:line="240" w:lineRule="auto"/>
              <w:ind w:firstLine="3119"/>
              <w:jc w:val="both"/>
              <w:rPr>
                <w:rFonts w:ascii="Times New Roman" w:hAnsi="Times New Roman"/>
                <w:b/>
                <w:sz w:val="24"/>
                <w:szCs w:val="24"/>
                <w:lang w:val="kk-KZ"/>
              </w:rPr>
            </w:pPr>
            <w:proofErr w:type="spellStart"/>
            <w:r w:rsidRPr="000A6A82">
              <w:rPr>
                <w:rFonts w:ascii="Times New Roman" w:hAnsi="Times New Roman"/>
                <w:b/>
                <w:sz w:val="24"/>
                <w:szCs w:val="24"/>
              </w:rPr>
              <w:t>Education</w:t>
            </w:r>
            <w:proofErr w:type="spellEnd"/>
            <w:r w:rsidRPr="00BB26C1">
              <w:rPr>
                <w:rFonts w:ascii="Times New Roman" w:hAnsi="Times New Roman"/>
                <w:b/>
                <w:sz w:val="24"/>
                <w:szCs w:val="24"/>
                <w:lang w:val="kk-KZ"/>
              </w:rPr>
              <w:t>:</w:t>
            </w:r>
          </w:p>
        </w:tc>
      </w:tr>
      <w:tr w:rsidR="000A6A82" w:rsidRPr="0047364D" w14:paraId="75CBDA27" w14:textId="77777777" w:rsidTr="00E726F2">
        <w:tc>
          <w:tcPr>
            <w:tcW w:w="1719" w:type="dxa"/>
            <w:shd w:val="clear" w:color="auto" w:fill="auto"/>
          </w:tcPr>
          <w:p w14:paraId="00C5F375" w14:textId="77777777" w:rsidR="000A6A82" w:rsidRPr="00BB26C1" w:rsidRDefault="000A6A82" w:rsidP="0047364D">
            <w:pPr>
              <w:spacing w:after="0" w:line="240" w:lineRule="auto"/>
              <w:ind w:firstLine="3119"/>
              <w:jc w:val="both"/>
              <w:rPr>
                <w:rFonts w:ascii="Times New Roman" w:hAnsi="Times New Roman"/>
                <w:sz w:val="24"/>
                <w:szCs w:val="24"/>
              </w:rPr>
            </w:pPr>
          </w:p>
        </w:tc>
        <w:tc>
          <w:tcPr>
            <w:tcW w:w="7852" w:type="dxa"/>
            <w:shd w:val="clear" w:color="auto" w:fill="auto"/>
          </w:tcPr>
          <w:p w14:paraId="0D540848" w14:textId="77777777" w:rsidR="000A6A82" w:rsidRPr="000A6A82" w:rsidRDefault="000A6A82" w:rsidP="0047364D">
            <w:pPr>
              <w:spacing w:after="0" w:line="240" w:lineRule="auto"/>
              <w:ind w:firstLine="3119"/>
              <w:jc w:val="both"/>
              <w:rPr>
                <w:rFonts w:ascii="Times New Roman" w:hAnsi="Times New Roman"/>
                <w:sz w:val="24"/>
                <w:szCs w:val="24"/>
                <w:lang w:val="en-US"/>
              </w:rPr>
            </w:pPr>
            <w:r w:rsidRPr="000A6A82">
              <w:rPr>
                <w:rFonts w:ascii="Times New Roman" w:hAnsi="Times New Roman"/>
                <w:sz w:val="24"/>
                <w:szCs w:val="24"/>
                <w:lang w:val="en-US"/>
              </w:rPr>
              <w:t>International Kazakh-Turkish University</w:t>
            </w:r>
          </w:p>
          <w:p w14:paraId="6BCE6D33" w14:textId="77777777" w:rsidR="000A6A82" w:rsidRPr="000A6A82" w:rsidRDefault="000A6A82" w:rsidP="0047364D">
            <w:pPr>
              <w:spacing w:after="0" w:line="240" w:lineRule="auto"/>
              <w:ind w:firstLine="3119"/>
              <w:jc w:val="both"/>
              <w:rPr>
                <w:rFonts w:ascii="Times New Roman" w:hAnsi="Times New Roman"/>
                <w:sz w:val="24"/>
                <w:szCs w:val="24"/>
                <w:lang w:val="en-US"/>
              </w:rPr>
            </w:pPr>
            <w:r w:rsidRPr="000A6A82">
              <w:rPr>
                <w:rFonts w:ascii="Times New Roman" w:hAnsi="Times New Roman"/>
                <w:sz w:val="24"/>
                <w:szCs w:val="24"/>
                <w:lang w:val="en-US"/>
              </w:rPr>
              <w:t>Faculty: Arts</w:t>
            </w:r>
          </w:p>
          <w:p w14:paraId="69401C76" w14:textId="77777777" w:rsidR="000A6A82" w:rsidRPr="00652962" w:rsidRDefault="000A6A82" w:rsidP="0047364D">
            <w:pPr>
              <w:spacing w:after="0" w:line="240" w:lineRule="auto"/>
              <w:ind w:firstLine="3119"/>
              <w:jc w:val="both"/>
              <w:rPr>
                <w:rFonts w:ascii="Times New Roman" w:hAnsi="Times New Roman"/>
                <w:sz w:val="24"/>
                <w:szCs w:val="24"/>
                <w:lang w:val="en-US"/>
              </w:rPr>
            </w:pPr>
            <w:r w:rsidRPr="00652962">
              <w:rPr>
                <w:rFonts w:ascii="Times New Roman" w:hAnsi="Times New Roman"/>
                <w:sz w:val="24"/>
                <w:szCs w:val="24"/>
                <w:lang w:val="en-US"/>
              </w:rPr>
              <w:t>Specialty: Fashion designer</w:t>
            </w:r>
          </w:p>
          <w:p w14:paraId="4A6A9466" w14:textId="5B90BA1A" w:rsidR="000A6A82" w:rsidRPr="000A6A82" w:rsidRDefault="000A6A82" w:rsidP="0047364D">
            <w:pPr>
              <w:spacing w:after="0" w:line="240" w:lineRule="auto"/>
              <w:ind w:firstLine="3119"/>
              <w:jc w:val="both"/>
              <w:rPr>
                <w:rFonts w:ascii="Times New Roman" w:hAnsi="Times New Roman"/>
                <w:sz w:val="24"/>
                <w:szCs w:val="24"/>
                <w:lang w:val="en-US"/>
              </w:rPr>
            </w:pPr>
            <w:r w:rsidRPr="000A6A82">
              <w:rPr>
                <w:rFonts w:ascii="Times New Roman" w:hAnsi="Times New Roman"/>
                <w:sz w:val="24"/>
                <w:szCs w:val="24"/>
                <w:lang w:val="en-US"/>
              </w:rPr>
              <w:t xml:space="preserve">Qualification: designer (diploma with honors)                                                              </w:t>
            </w:r>
          </w:p>
        </w:tc>
      </w:tr>
      <w:tr w:rsidR="000A6A82" w:rsidRPr="0047364D" w14:paraId="5F7C9643" w14:textId="77777777" w:rsidTr="00E726F2">
        <w:tc>
          <w:tcPr>
            <w:tcW w:w="9571" w:type="dxa"/>
            <w:gridSpan w:val="2"/>
            <w:shd w:val="clear" w:color="auto" w:fill="auto"/>
          </w:tcPr>
          <w:p w14:paraId="287D06DA" w14:textId="0D7C1D7F" w:rsidR="000A6A82" w:rsidRPr="00BB26C1" w:rsidRDefault="000A6A82" w:rsidP="0047364D">
            <w:pPr>
              <w:spacing w:before="60" w:after="0" w:line="240" w:lineRule="auto"/>
              <w:ind w:firstLine="3119"/>
              <w:jc w:val="both"/>
              <w:rPr>
                <w:rFonts w:ascii="Times New Roman" w:hAnsi="Times New Roman"/>
                <w:b/>
                <w:sz w:val="24"/>
                <w:szCs w:val="24"/>
                <w:lang w:val="kk-KZ"/>
              </w:rPr>
            </w:pPr>
            <w:r w:rsidRPr="000A6A82">
              <w:rPr>
                <w:rFonts w:ascii="Times New Roman" w:hAnsi="Times New Roman"/>
                <w:b/>
                <w:sz w:val="24"/>
                <w:szCs w:val="24"/>
                <w:lang w:val="kk-KZ"/>
              </w:rPr>
              <w:t>Experience: Kazakh University of Technology and Business</w:t>
            </w:r>
          </w:p>
        </w:tc>
      </w:tr>
      <w:tr w:rsidR="000A6A82" w:rsidRPr="00BB26C1" w14:paraId="3602EDED" w14:textId="77777777" w:rsidTr="00E726F2">
        <w:trPr>
          <w:trHeight w:val="373"/>
        </w:trPr>
        <w:tc>
          <w:tcPr>
            <w:tcW w:w="9571" w:type="dxa"/>
            <w:gridSpan w:val="2"/>
            <w:shd w:val="clear" w:color="auto" w:fill="auto"/>
          </w:tcPr>
          <w:p w14:paraId="4969AE8E" w14:textId="77777777" w:rsidR="0047364D" w:rsidRDefault="0047364D" w:rsidP="0047364D">
            <w:pPr>
              <w:spacing w:after="0" w:line="240" w:lineRule="auto"/>
              <w:ind w:firstLine="3119"/>
              <w:jc w:val="both"/>
              <w:rPr>
                <w:rFonts w:ascii="Times New Roman" w:hAnsi="Times New Roman"/>
                <w:i/>
                <w:sz w:val="24"/>
                <w:szCs w:val="24"/>
                <w:u w:val="single"/>
                <w:lang w:val="en-US"/>
              </w:rPr>
            </w:pPr>
          </w:p>
          <w:p w14:paraId="499D639A" w14:textId="3EC9F3BA" w:rsidR="000A6A82" w:rsidRPr="00BB26C1" w:rsidRDefault="000A6A82" w:rsidP="0047364D">
            <w:pPr>
              <w:spacing w:after="0" w:line="240" w:lineRule="auto"/>
              <w:ind w:firstLine="3119"/>
              <w:jc w:val="both"/>
              <w:rPr>
                <w:rFonts w:ascii="Times New Roman" w:hAnsi="Times New Roman"/>
                <w:i/>
                <w:sz w:val="24"/>
                <w:szCs w:val="24"/>
                <w:u w:val="single"/>
              </w:rPr>
            </w:pPr>
            <w:bookmarkStart w:id="0" w:name="_GoBack"/>
            <w:bookmarkEnd w:id="0"/>
            <w:r w:rsidRPr="000A6A82">
              <w:rPr>
                <w:rFonts w:ascii="Times New Roman" w:hAnsi="Times New Roman"/>
                <w:i/>
                <w:sz w:val="24"/>
                <w:szCs w:val="24"/>
                <w:u w:val="single"/>
                <w:lang w:val="kk-KZ"/>
              </w:rPr>
              <w:t>Academic:</w:t>
            </w:r>
          </w:p>
        </w:tc>
      </w:tr>
      <w:tr w:rsidR="000A6A82" w:rsidRPr="00BB26C1" w14:paraId="0D880A5B" w14:textId="77777777" w:rsidTr="00E726F2">
        <w:tc>
          <w:tcPr>
            <w:tcW w:w="9571" w:type="dxa"/>
            <w:gridSpan w:val="2"/>
            <w:shd w:val="clear" w:color="auto" w:fill="auto"/>
          </w:tcPr>
          <w:p w14:paraId="5D5FA982" w14:textId="77777777" w:rsidR="0047364D" w:rsidRDefault="0047364D" w:rsidP="00E726F2">
            <w:pPr>
              <w:spacing w:after="0" w:line="240" w:lineRule="auto"/>
              <w:jc w:val="both"/>
              <w:rPr>
                <w:rFonts w:ascii="Times New Roman" w:hAnsi="Times New Roman"/>
                <w:sz w:val="24"/>
                <w:szCs w:val="24"/>
                <w:lang w:val="en-US"/>
              </w:rPr>
            </w:pPr>
          </w:p>
          <w:p w14:paraId="296E74EA" w14:textId="6B8A0EB3" w:rsidR="000A6A82" w:rsidRPr="00254364" w:rsidRDefault="00254364" w:rsidP="00E726F2">
            <w:pPr>
              <w:spacing w:after="0" w:line="240" w:lineRule="auto"/>
              <w:jc w:val="both"/>
              <w:rPr>
                <w:rFonts w:ascii="Times New Roman" w:hAnsi="Times New Roman"/>
                <w:sz w:val="24"/>
                <w:szCs w:val="24"/>
                <w:lang w:val="kk-KZ"/>
              </w:rPr>
            </w:pPr>
            <w:r w:rsidRPr="00254364">
              <w:rPr>
                <w:rFonts w:ascii="Times New Roman" w:hAnsi="Times New Roman"/>
                <w:sz w:val="24"/>
                <w:szCs w:val="24"/>
                <w:lang w:val="kk-KZ"/>
              </w:rPr>
              <w:t>Work in this organization</w:t>
            </w:r>
          </w:p>
        </w:tc>
      </w:tr>
      <w:tr w:rsidR="00254364" w:rsidRPr="0047364D" w14:paraId="086741AD" w14:textId="77777777" w:rsidTr="00E726F2">
        <w:tc>
          <w:tcPr>
            <w:tcW w:w="1719" w:type="dxa"/>
            <w:shd w:val="clear" w:color="auto" w:fill="auto"/>
          </w:tcPr>
          <w:p w14:paraId="3701F444" w14:textId="77777777" w:rsidR="00254364" w:rsidRPr="00BB26C1" w:rsidRDefault="00254364" w:rsidP="00E726F2">
            <w:pPr>
              <w:spacing w:after="0" w:line="240" w:lineRule="auto"/>
              <w:rPr>
                <w:rFonts w:ascii="Times New Roman" w:hAnsi="Times New Roman"/>
                <w:sz w:val="24"/>
                <w:szCs w:val="24"/>
              </w:rPr>
            </w:pPr>
          </w:p>
        </w:tc>
        <w:tc>
          <w:tcPr>
            <w:tcW w:w="7852" w:type="dxa"/>
            <w:shd w:val="clear" w:color="auto" w:fill="auto"/>
          </w:tcPr>
          <w:p w14:paraId="610498D0" w14:textId="206FC855" w:rsidR="00254364" w:rsidRPr="00254364" w:rsidRDefault="00254364" w:rsidP="00E726F2">
            <w:pPr>
              <w:spacing w:after="0" w:line="240" w:lineRule="auto"/>
              <w:jc w:val="both"/>
              <w:rPr>
                <w:rFonts w:ascii="Times New Roman" w:hAnsi="Times New Roman"/>
                <w:sz w:val="24"/>
                <w:szCs w:val="24"/>
                <w:lang w:val="kk-KZ"/>
              </w:rPr>
            </w:pPr>
            <w:r w:rsidRPr="00254364">
              <w:rPr>
                <w:rFonts w:ascii="Times New Roman" w:hAnsi="Times New Roman"/>
                <w:sz w:val="24"/>
                <w:szCs w:val="24"/>
                <w:lang w:val="en-US"/>
              </w:rPr>
              <w:t>Kazakh University of Technology and Business</w:t>
            </w:r>
          </w:p>
        </w:tc>
      </w:tr>
      <w:tr w:rsidR="00254364" w:rsidRPr="0047364D" w14:paraId="34FA6A48" w14:textId="77777777" w:rsidTr="00E726F2">
        <w:tc>
          <w:tcPr>
            <w:tcW w:w="1719" w:type="dxa"/>
            <w:shd w:val="clear" w:color="auto" w:fill="auto"/>
          </w:tcPr>
          <w:p w14:paraId="614381E9" w14:textId="77777777" w:rsidR="00254364" w:rsidRPr="00652962" w:rsidRDefault="00254364" w:rsidP="00254364">
            <w:pPr>
              <w:spacing w:after="0" w:line="240" w:lineRule="auto"/>
              <w:rPr>
                <w:rFonts w:ascii="Times New Roman" w:hAnsi="Times New Roman"/>
                <w:sz w:val="24"/>
                <w:szCs w:val="24"/>
                <w:lang w:val="en-US"/>
              </w:rPr>
            </w:pPr>
            <w:r w:rsidRPr="00652962">
              <w:rPr>
                <w:rFonts w:ascii="Times New Roman" w:hAnsi="Times New Roman"/>
                <w:sz w:val="24"/>
                <w:szCs w:val="24"/>
                <w:lang w:val="en-US"/>
              </w:rPr>
              <w:t>2003-2007</w:t>
            </w:r>
          </w:p>
          <w:p w14:paraId="75DBA886" w14:textId="77777777" w:rsidR="00254364" w:rsidRPr="00652962" w:rsidRDefault="00254364" w:rsidP="00254364">
            <w:pPr>
              <w:spacing w:after="0" w:line="240" w:lineRule="auto"/>
              <w:rPr>
                <w:rFonts w:ascii="Times New Roman" w:hAnsi="Times New Roman"/>
                <w:sz w:val="24"/>
                <w:szCs w:val="24"/>
                <w:lang w:val="en-US"/>
              </w:rPr>
            </w:pPr>
            <w:r w:rsidRPr="00652962">
              <w:rPr>
                <w:rFonts w:ascii="Times New Roman" w:hAnsi="Times New Roman"/>
                <w:sz w:val="24"/>
                <w:szCs w:val="24"/>
                <w:lang w:val="en-US"/>
              </w:rPr>
              <w:t>Since 2011 to the present</w:t>
            </w:r>
          </w:p>
          <w:p w14:paraId="06DD1791" w14:textId="77777777" w:rsidR="00254364" w:rsidRPr="00652962" w:rsidRDefault="00254364" w:rsidP="00254364">
            <w:pPr>
              <w:spacing w:after="0" w:line="240" w:lineRule="auto"/>
              <w:rPr>
                <w:rFonts w:ascii="Times New Roman" w:hAnsi="Times New Roman"/>
                <w:sz w:val="24"/>
                <w:szCs w:val="24"/>
                <w:lang w:val="en-US"/>
              </w:rPr>
            </w:pPr>
            <w:r w:rsidRPr="00652962">
              <w:rPr>
                <w:rFonts w:ascii="Times New Roman" w:hAnsi="Times New Roman"/>
                <w:sz w:val="24"/>
                <w:szCs w:val="24"/>
                <w:lang w:val="en-US"/>
              </w:rPr>
              <w:t>time</w:t>
            </w:r>
          </w:p>
          <w:p w14:paraId="08879491" w14:textId="6ADDC4F4" w:rsidR="00254364" w:rsidRPr="00652962" w:rsidRDefault="00254364" w:rsidP="00254364">
            <w:pPr>
              <w:spacing w:after="0" w:line="240" w:lineRule="auto"/>
              <w:rPr>
                <w:rFonts w:ascii="Times New Roman" w:hAnsi="Times New Roman"/>
                <w:sz w:val="24"/>
                <w:szCs w:val="24"/>
                <w:lang w:val="en-US"/>
              </w:rPr>
            </w:pPr>
            <w:r w:rsidRPr="00652962">
              <w:rPr>
                <w:rFonts w:ascii="Times New Roman" w:hAnsi="Times New Roman"/>
                <w:sz w:val="24"/>
                <w:szCs w:val="24"/>
                <w:lang w:val="en-US"/>
              </w:rPr>
              <w:t>2017-2018</w:t>
            </w:r>
          </w:p>
        </w:tc>
        <w:tc>
          <w:tcPr>
            <w:tcW w:w="7852" w:type="dxa"/>
            <w:shd w:val="clear" w:color="auto" w:fill="auto"/>
          </w:tcPr>
          <w:p w14:paraId="1EA21326" w14:textId="77777777" w:rsidR="00254364" w:rsidRPr="00254364" w:rsidRDefault="00254364" w:rsidP="00254364">
            <w:pPr>
              <w:spacing w:after="0" w:line="240" w:lineRule="auto"/>
              <w:jc w:val="both"/>
              <w:rPr>
                <w:rFonts w:ascii="Times New Roman" w:hAnsi="Times New Roman"/>
                <w:sz w:val="24"/>
                <w:szCs w:val="24"/>
                <w:lang w:val="en-US"/>
              </w:rPr>
            </w:pPr>
            <w:r w:rsidRPr="00254364">
              <w:rPr>
                <w:rFonts w:ascii="Times New Roman" w:hAnsi="Times New Roman"/>
                <w:sz w:val="24"/>
                <w:szCs w:val="24"/>
                <w:lang w:val="en-US"/>
              </w:rPr>
              <w:t xml:space="preserve">Teaching disciplines: Composition, Costume Composition, Fashion Design </w:t>
            </w:r>
            <w:proofErr w:type="spellStart"/>
            <w:r w:rsidRPr="00254364">
              <w:rPr>
                <w:rFonts w:ascii="Times New Roman" w:hAnsi="Times New Roman"/>
                <w:sz w:val="24"/>
                <w:szCs w:val="24"/>
                <w:lang w:val="en-US"/>
              </w:rPr>
              <w:t>Design</w:t>
            </w:r>
            <w:proofErr w:type="spellEnd"/>
            <w:r w:rsidRPr="00254364">
              <w:rPr>
                <w:rFonts w:ascii="Times New Roman" w:hAnsi="Times New Roman"/>
                <w:sz w:val="24"/>
                <w:szCs w:val="24"/>
                <w:lang w:val="en-US"/>
              </w:rPr>
              <w:t xml:space="preserve">, </w:t>
            </w:r>
            <w:proofErr w:type="spellStart"/>
            <w:r w:rsidRPr="00254364">
              <w:rPr>
                <w:rFonts w:ascii="Times New Roman" w:hAnsi="Times New Roman"/>
                <w:sz w:val="24"/>
                <w:szCs w:val="24"/>
                <w:lang w:val="en-US"/>
              </w:rPr>
              <w:t>Fashion.Personality.Costume</w:t>
            </w:r>
            <w:proofErr w:type="spellEnd"/>
            <w:r w:rsidRPr="00254364">
              <w:rPr>
                <w:rFonts w:ascii="Times New Roman" w:hAnsi="Times New Roman"/>
                <w:sz w:val="24"/>
                <w:szCs w:val="24"/>
                <w:lang w:val="en-US"/>
              </w:rPr>
              <w:t>, Special Composition, Headwear and Accessories Design, Collections Design.</w:t>
            </w:r>
          </w:p>
          <w:p w14:paraId="4AC55C64" w14:textId="77777777" w:rsidR="00254364" w:rsidRPr="00254364" w:rsidRDefault="00254364" w:rsidP="00254364">
            <w:pPr>
              <w:spacing w:after="0" w:line="240" w:lineRule="auto"/>
              <w:jc w:val="both"/>
              <w:rPr>
                <w:rFonts w:ascii="Times New Roman" w:hAnsi="Times New Roman"/>
                <w:sz w:val="24"/>
                <w:szCs w:val="24"/>
                <w:lang w:val="en-US"/>
              </w:rPr>
            </w:pPr>
          </w:p>
          <w:p w14:paraId="26C37F61" w14:textId="26221CA5" w:rsidR="00254364" w:rsidRPr="00254364" w:rsidRDefault="00254364" w:rsidP="00254364">
            <w:pPr>
              <w:spacing w:after="0" w:line="240" w:lineRule="auto"/>
              <w:jc w:val="both"/>
              <w:rPr>
                <w:rFonts w:ascii="Times New Roman" w:hAnsi="Times New Roman"/>
                <w:sz w:val="24"/>
                <w:szCs w:val="24"/>
                <w:lang w:val="en-US"/>
              </w:rPr>
            </w:pPr>
            <w:r w:rsidRPr="00254364">
              <w:rPr>
                <w:rFonts w:ascii="Times New Roman" w:hAnsi="Times New Roman"/>
                <w:sz w:val="24"/>
                <w:szCs w:val="24"/>
                <w:lang w:val="en-US"/>
              </w:rPr>
              <w:t xml:space="preserve">acting head of the department "Technology of light industry and design", </w:t>
            </w:r>
            <w:proofErr w:type="spellStart"/>
            <w:r w:rsidRPr="00254364">
              <w:rPr>
                <w:rFonts w:ascii="Times New Roman" w:hAnsi="Times New Roman"/>
                <w:sz w:val="24"/>
                <w:szCs w:val="24"/>
                <w:lang w:val="en-US"/>
              </w:rPr>
              <w:t>KazUTB</w:t>
            </w:r>
            <w:proofErr w:type="spellEnd"/>
          </w:p>
        </w:tc>
      </w:tr>
      <w:tr w:rsidR="000A6A82" w:rsidRPr="00BB26C1" w14:paraId="00652125" w14:textId="77777777" w:rsidTr="00E726F2">
        <w:tc>
          <w:tcPr>
            <w:tcW w:w="9571" w:type="dxa"/>
            <w:gridSpan w:val="2"/>
            <w:shd w:val="clear" w:color="auto" w:fill="auto"/>
          </w:tcPr>
          <w:p w14:paraId="05CC0EEC" w14:textId="6EB3D439" w:rsidR="000A6A82" w:rsidRPr="00BB26C1" w:rsidRDefault="00254364" w:rsidP="00E726F2">
            <w:pPr>
              <w:widowControl w:val="0"/>
              <w:suppressAutoHyphens/>
              <w:spacing w:before="60" w:after="0" w:line="240" w:lineRule="auto"/>
              <w:jc w:val="both"/>
              <w:rPr>
                <w:rFonts w:ascii="Times New Roman" w:hAnsi="Times New Roman"/>
                <w:b/>
                <w:sz w:val="24"/>
                <w:szCs w:val="24"/>
              </w:rPr>
            </w:pPr>
            <w:proofErr w:type="spellStart"/>
            <w:r w:rsidRPr="00254364">
              <w:rPr>
                <w:rFonts w:ascii="Times New Roman" w:hAnsi="Times New Roman"/>
                <w:b/>
                <w:sz w:val="24"/>
                <w:szCs w:val="24"/>
              </w:rPr>
              <w:t>Training</w:t>
            </w:r>
            <w:proofErr w:type="spellEnd"/>
            <w:r w:rsidR="000A6A82" w:rsidRPr="00BB26C1">
              <w:rPr>
                <w:rFonts w:ascii="Times New Roman" w:hAnsi="Times New Roman"/>
                <w:b/>
                <w:sz w:val="24"/>
                <w:szCs w:val="24"/>
              </w:rPr>
              <w:t>:</w:t>
            </w:r>
          </w:p>
        </w:tc>
      </w:tr>
      <w:tr w:rsidR="000A6A82" w:rsidRPr="00BB26C1" w14:paraId="4EE00D36" w14:textId="77777777" w:rsidTr="00E726F2">
        <w:tc>
          <w:tcPr>
            <w:tcW w:w="1719" w:type="dxa"/>
            <w:shd w:val="clear" w:color="auto" w:fill="auto"/>
          </w:tcPr>
          <w:p w14:paraId="42B53EC4" w14:textId="77777777" w:rsidR="000A6A82" w:rsidRPr="00BB26C1" w:rsidRDefault="000A6A82" w:rsidP="00E726F2">
            <w:pPr>
              <w:spacing w:after="0" w:line="240" w:lineRule="auto"/>
              <w:jc w:val="both"/>
              <w:rPr>
                <w:rFonts w:ascii="Times New Roman" w:hAnsi="Times New Roman"/>
                <w:sz w:val="24"/>
                <w:szCs w:val="24"/>
              </w:rPr>
            </w:pPr>
            <w:r w:rsidRPr="00BB26C1">
              <w:rPr>
                <w:rFonts w:ascii="Times New Roman" w:hAnsi="Times New Roman"/>
                <w:sz w:val="24"/>
                <w:szCs w:val="24"/>
              </w:rPr>
              <w:t>2017</w:t>
            </w:r>
          </w:p>
          <w:p w14:paraId="3E35B321" w14:textId="77777777" w:rsidR="000A6A82" w:rsidRPr="00BB26C1" w:rsidRDefault="000A6A82" w:rsidP="00E726F2">
            <w:pPr>
              <w:spacing w:after="0" w:line="240" w:lineRule="auto"/>
              <w:jc w:val="both"/>
              <w:rPr>
                <w:rFonts w:ascii="Times New Roman" w:hAnsi="Times New Roman"/>
                <w:sz w:val="24"/>
                <w:szCs w:val="24"/>
              </w:rPr>
            </w:pPr>
          </w:p>
          <w:p w14:paraId="2D25DD9E" w14:textId="77777777" w:rsidR="000A6A82" w:rsidRPr="00BB26C1" w:rsidRDefault="000A6A82" w:rsidP="00E726F2">
            <w:pPr>
              <w:spacing w:after="0" w:line="240" w:lineRule="auto"/>
              <w:jc w:val="both"/>
              <w:rPr>
                <w:rFonts w:ascii="Times New Roman" w:hAnsi="Times New Roman"/>
                <w:sz w:val="24"/>
                <w:szCs w:val="24"/>
              </w:rPr>
            </w:pPr>
          </w:p>
          <w:p w14:paraId="20B3CE11" w14:textId="77777777" w:rsidR="000A6A82" w:rsidRPr="00BB26C1" w:rsidRDefault="000A6A82" w:rsidP="00E726F2">
            <w:pPr>
              <w:spacing w:after="0" w:line="240" w:lineRule="auto"/>
              <w:jc w:val="both"/>
              <w:rPr>
                <w:rFonts w:ascii="Times New Roman" w:hAnsi="Times New Roman"/>
                <w:sz w:val="24"/>
                <w:szCs w:val="24"/>
              </w:rPr>
            </w:pPr>
          </w:p>
          <w:p w14:paraId="2CF52995" w14:textId="77777777" w:rsidR="000A6A82" w:rsidRPr="00BB26C1" w:rsidRDefault="000A6A82" w:rsidP="00E726F2">
            <w:pPr>
              <w:spacing w:after="0" w:line="240" w:lineRule="auto"/>
              <w:jc w:val="both"/>
              <w:rPr>
                <w:rFonts w:ascii="Times New Roman" w:hAnsi="Times New Roman"/>
                <w:sz w:val="24"/>
                <w:szCs w:val="24"/>
              </w:rPr>
            </w:pPr>
          </w:p>
          <w:p w14:paraId="544916F0" w14:textId="77777777" w:rsidR="000A6A82" w:rsidRPr="00BB26C1" w:rsidRDefault="000A6A82" w:rsidP="00E726F2">
            <w:pPr>
              <w:spacing w:after="0" w:line="240" w:lineRule="auto"/>
              <w:jc w:val="both"/>
              <w:rPr>
                <w:rFonts w:ascii="Times New Roman" w:hAnsi="Times New Roman"/>
                <w:sz w:val="24"/>
                <w:szCs w:val="24"/>
              </w:rPr>
            </w:pPr>
          </w:p>
          <w:p w14:paraId="1301DEEA" w14:textId="77777777" w:rsidR="000A6A82" w:rsidRPr="00BB26C1" w:rsidRDefault="000A6A82" w:rsidP="00E726F2">
            <w:pPr>
              <w:spacing w:after="0" w:line="240" w:lineRule="auto"/>
              <w:jc w:val="both"/>
              <w:rPr>
                <w:rFonts w:ascii="Times New Roman" w:hAnsi="Times New Roman"/>
                <w:sz w:val="24"/>
                <w:szCs w:val="24"/>
              </w:rPr>
            </w:pPr>
          </w:p>
          <w:p w14:paraId="49D175CC" w14:textId="77777777" w:rsidR="000A6A82" w:rsidRPr="00BB26C1" w:rsidRDefault="000A6A82" w:rsidP="00E726F2">
            <w:pPr>
              <w:spacing w:after="0" w:line="240" w:lineRule="auto"/>
              <w:jc w:val="both"/>
              <w:rPr>
                <w:rFonts w:ascii="Times New Roman" w:hAnsi="Times New Roman"/>
                <w:sz w:val="24"/>
                <w:szCs w:val="24"/>
              </w:rPr>
            </w:pPr>
          </w:p>
          <w:p w14:paraId="03A0F532" w14:textId="77777777" w:rsidR="000A6A82" w:rsidRPr="00BB26C1" w:rsidRDefault="000A6A82" w:rsidP="00E726F2">
            <w:pPr>
              <w:spacing w:after="0" w:line="240" w:lineRule="auto"/>
              <w:jc w:val="both"/>
              <w:rPr>
                <w:rFonts w:ascii="Times New Roman" w:hAnsi="Times New Roman"/>
                <w:sz w:val="24"/>
                <w:szCs w:val="24"/>
              </w:rPr>
            </w:pPr>
          </w:p>
          <w:p w14:paraId="50EB29B9" w14:textId="77777777" w:rsidR="000A6A82" w:rsidRPr="00BB26C1" w:rsidRDefault="000A6A82" w:rsidP="00E726F2">
            <w:pPr>
              <w:spacing w:after="0" w:line="240" w:lineRule="auto"/>
              <w:jc w:val="both"/>
              <w:rPr>
                <w:rFonts w:ascii="Times New Roman" w:hAnsi="Times New Roman"/>
                <w:sz w:val="24"/>
                <w:szCs w:val="24"/>
              </w:rPr>
            </w:pPr>
          </w:p>
          <w:p w14:paraId="68AC7EA3" w14:textId="77777777" w:rsidR="000A6A82" w:rsidRPr="00BB26C1" w:rsidRDefault="000A6A82" w:rsidP="00E726F2">
            <w:pPr>
              <w:spacing w:after="0" w:line="240" w:lineRule="auto"/>
              <w:jc w:val="both"/>
              <w:rPr>
                <w:rFonts w:ascii="Times New Roman" w:hAnsi="Times New Roman"/>
                <w:sz w:val="24"/>
                <w:szCs w:val="24"/>
              </w:rPr>
            </w:pPr>
          </w:p>
          <w:p w14:paraId="3C832AA7" w14:textId="77777777" w:rsidR="000A6A82" w:rsidRPr="00BB26C1" w:rsidRDefault="000A6A82" w:rsidP="00E726F2">
            <w:pPr>
              <w:spacing w:after="0" w:line="240" w:lineRule="auto"/>
              <w:jc w:val="both"/>
              <w:rPr>
                <w:rFonts w:ascii="Times New Roman" w:hAnsi="Times New Roman"/>
                <w:sz w:val="24"/>
                <w:szCs w:val="24"/>
              </w:rPr>
            </w:pPr>
            <w:r w:rsidRPr="00BB26C1">
              <w:rPr>
                <w:rFonts w:ascii="Times New Roman" w:hAnsi="Times New Roman"/>
                <w:sz w:val="24"/>
                <w:szCs w:val="24"/>
              </w:rPr>
              <w:t>2018</w:t>
            </w:r>
          </w:p>
          <w:p w14:paraId="0F0810AD" w14:textId="77777777" w:rsidR="000A6A82" w:rsidRPr="00BB26C1" w:rsidRDefault="000A6A82" w:rsidP="00E726F2">
            <w:pPr>
              <w:spacing w:after="0" w:line="240" w:lineRule="auto"/>
              <w:jc w:val="both"/>
              <w:rPr>
                <w:rFonts w:ascii="Times New Roman" w:hAnsi="Times New Roman"/>
                <w:sz w:val="24"/>
                <w:szCs w:val="24"/>
              </w:rPr>
            </w:pPr>
          </w:p>
          <w:p w14:paraId="437485AE" w14:textId="77777777" w:rsidR="000A6A82" w:rsidRPr="00BB26C1" w:rsidRDefault="000A6A82" w:rsidP="00E726F2">
            <w:pPr>
              <w:spacing w:after="0" w:line="240" w:lineRule="auto"/>
              <w:jc w:val="both"/>
              <w:rPr>
                <w:rFonts w:ascii="Times New Roman" w:hAnsi="Times New Roman"/>
                <w:sz w:val="24"/>
                <w:szCs w:val="24"/>
              </w:rPr>
            </w:pPr>
          </w:p>
          <w:p w14:paraId="68392CF7" w14:textId="77777777" w:rsidR="000A6A82" w:rsidRPr="00BB26C1" w:rsidRDefault="000A6A82" w:rsidP="00E726F2">
            <w:pPr>
              <w:spacing w:after="0" w:line="240" w:lineRule="auto"/>
              <w:jc w:val="both"/>
              <w:rPr>
                <w:rFonts w:ascii="Times New Roman" w:hAnsi="Times New Roman"/>
                <w:sz w:val="24"/>
                <w:szCs w:val="24"/>
              </w:rPr>
            </w:pPr>
          </w:p>
          <w:p w14:paraId="747EE7E1" w14:textId="77777777" w:rsidR="000A6A82" w:rsidRPr="00BB26C1" w:rsidRDefault="000A6A82" w:rsidP="00E726F2">
            <w:pPr>
              <w:spacing w:after="0" w:line="240" w:lineRule="auto"/>
              <w:jc w:val="both"/>
              <w:rPr>
                <w:rFonts w:ascii="Times New Roman" w:hAnsi="Times New Roman"/>
                <w:sz w:val="24"/>
                <w:szCs w:val="24"/>
              </w:rPr>
            </w:pPr>
          </w:p>
          <w:p w14:paraId="43928F03" w14:textId="77777777" w:rsidR="000A6A82" w:rsidRPr="00BB26C1" w:rsidRDefault="000A6A82" w:rsidP="00E726F2">
            <w:pPr>
              <w:spacing w:after="0" w:line="240" w:lineRule="auto"/>
              <w:jc w:val="both"/>
              <w:rPr>
                <w:rFonts w:ascii="Times New Roman" w:hAnsi="Times New Roman"/>
                <w:sz w:val="24"/>
                <w:szCs w:val="24"/>
              </w:rPr>
            </w:pPr>
          </w:p>
          <w:p w14:paraId="68852BB2" w14:textId="77777777" w:rsidR="000A6A82" w:rsidRPr="00BB26C1" w:rsidRDefault="000A6A82" w:rsidP="00E726F2">
            <w:pPr>
              <w:spacing w:after="0" w:line="240" w:lineRule="auto"/>
              <w:jc w:val="both"/>
              <w:rPr>
                <w:rFonts w:ascii="Times New Roman" w:hAnsi="Times New Roman"/>
                <w:sz w:val="24"/>
                <w:szCs w:val="24"/>
              </w:rPr>
            </w:pPr>
            <w:r w:rsidRPr="00BB26C1">
              <w:rPr>
                <w:rFonts w:ascii="Times New Roman" w:hAnsi="Times New Roman"/>
                <w:sz w:val="24"/>
                <w:szCs w:val="24"/>
              </w:rPr>
              <w:t>2020</w:t>
            </w:r>
          </w:p>
          <w:p w14:paraId="57EA420D" w14:textId="77777777" w:rsidR="000A6A82" w:rsidRPr="00BB26C1" w:rsidRDefault="000A6A82" w:rsidP="00E726F2">
            <w:pPr>
              <w:spacing w:after="0" w:line="240" w:lineRule="auto"/>
              <w:jc w:val="both"/>
              <w:rPr>
                <w:rFonts w:ascii="Times New Roman" w:hAnsi="Times New Roman"/>
                <w:sz w:val="24"/>
                <w:szCs w:val="24"/>
              </w:rPr>
            </w:pPr>
          </w:p>
          <w:p w14:paraId="50F4C643" w14:textId="77777777" w:rsidR="000A6A82" w:rsidRPr="00BB26C1" w:rsidRDefault="000A6A82" w:rsidP="00E726F2">
            <w:pPr>
              <w:spacing w:after="0" w:line="240" w:lineRule="auto"/>
              <w:jc w:val="both"/>
              <w:rPr>
                <w:rFonts w:ascii="Times New Roman" w:hAnsi="Times New Roman"/>
                <w:sz w:val="24"/>
                <w:szCs w:val="24"/>
              </w:rPr>
            </w:pPr>
            <w:r w:rsidRPr="00BB26C1">
              <w:rPr>
                <w:rFonts w:ascii="Times New Roman" w:hAnsi="Times New Roman"/>
                <w:sz w:val="24"/>
                <w:szCs w:val="24"/>
              </w:rPr>
              <w:t>2021</w:t>
            </w:r>
          </w:p>
          <w:p w14:paraId="5966D480" w14:textId="77777777" w:rsidR="000A6A82" w:rsidRPr="00BB26C1" w:rsidRDefault="000A6A82" w:rsidP="00E726F2">
            <w:pPr>
              <w:spacing w:after="0" w:line="240" w:lineRule="auto"/>
              <w:jc w:val="both"/>
              <w:rPr>
                <w:rFonts w:ascii="Times New Roman" w:hAnsi="Times New Roman"/>
                <w:sz w:val="24"/>
                <w:szCs w:val="24"/>
              </w:rPr>
            </w:pPr>
          </w:p>
        </w:tc>
        <w:tc>
          <w:tcPr>
            <w:tcW w:w="7852" w:type="dxa"/>
            <w:shd w:val="clear" w:color="auto" w:fill="auto"/>
          </w:tcPr>
          <w:p w14:paraId="367CAF66" w14:textId="77777777" w:rsidR="00254364" w:rsidRPr="00254364" w:rsidRDefault="00254364" w:rsidP="00254364">
            <w:pPr>
              <w:spacing w:after="0" w:line="240" w:lineRule="auto"/>
              <w:jc w:val="both"/>
              <w:rPr>
                <w:rFonts w:ascii="Times New Roman" w:hAnsi="Times New Roman"/>
                <w:sz w:val="24"/>
                <w:szCs w:val="24"/>
                <w:lang w:val="en-US"/>
              </w:rPr>
            </w:pPr>
            <w:r w:rsidRPr="00254364">
              <w:rPr>
                <w:rFonts w:ascii="Times New Roman" w:hAnsi="Times New Roman"/>
                <w:sz w:val="24"/>
                <w:szCs w:val="24"/>
                <w:lang w:val="en-US"/>
              </w:rPr>
              <w:t xml:space="preserve">1. Certificate dated 01/20/2017 for participation in the methodological seminar "Academic policy of </w:t>
            </w:r>
            <w:proofErr w:type="spellStart"/>
            <w:r w:rsidRPr="00254364">
              <w:rPr>
                <w:rFonts w:ascii="Times New Roman" w:hAnsi="Times New Roman"/>
                <w:sz w:val="24"/>
                <w:szCs w:val="24"/>
                <w:lang w:val="en-US"/>
              </w:rPr>
              <w:t>KazUTB</w:t>
            </w:r>
            <w:proofErr w:type="spellEnd"/>
            <w:r w:rsidRPr="00254364">
              <w:rPr>
                <w:rFonts w:ascii="Times New Roman" w:hAnsi="Times New Roman"/>
                <w:sz w:val="24"/>
                <w:szCs w:val="24"/>
                <w:lang w:val="en-US"/>
              </w:rPr>
              <w:t xml:space="preserve"> in the context of the implementation of the principles of the European Higher Education Area"</w:t>
            </w:r>
          </w:p>
          <w:p w14:paraId="6861B0B9" w14:textId="77777777" w:rsidR="00254364" w:rsidRPr="00254364" w:rsidRDefault="00254364" w:rsidP="00254364">
            <w:pPr>
              <w:spacing w:after="0" w:line="240" w:lineRule="auto"/>
              <w:jc w:val="both"/>
              <w:rPr>
                <w:rFonts w:ascii="Times New Roman" w:hAnsi="Times New Roman"/>
                <w:sz w:val="24"/>
                <w:szCs w:val="24"/>
                <w:lang w:val="en-US"/>
              </w:rPr>
            </w:pPr>
            <w:r w:rsidRPr="00254364">
              <w:rPr>
                <w:rFonts w:ascii="Times New Roman" w:hAnsi="Times New Roman"/>
                <w:sz w:val="24"/>
                <w:szCs w:val="24"/>
                <w:lang w:val="en-US"/>
              </w:rPr>
              <w:t xml:space="preserve">4.Certificate dated 01/20/2017 for participation in the methodological seminar "Academic policy of </w:t>
            </w:r>
            <w:proofErr w:type="spellStart"/>
            <w:r w:rsidRPr="00254364">
              <w:rPr>
                <w:rFonts w:ascii="Times New Roman" w:hAnsi="Times New Roman"/>
                <w:sz w:val="24"/>
                <w:szCs w:val="24"/>
                <w:lang w:val="en-US"/>
              </w:rPr>
              <w:t>KazUTB</w:t>
            </w:r>
            <w:proofErr w:type="spellEnd"/>
            <w:r w:rsidRPr="00254364">
              <w:rPr>
                <w:rFonts w:ascii="Times New Roman" w:hAnsi="Times New Roman"/>
                <w:sz w:val="24"/>
                <w:szCs w:val="24"/>
                <w:lang w:val="en-US"/>
              </w:rPr>
              <w:t xml:space="preserve"> in the context of the implementation of the principles of the European Higher Education Area"</w:t>
            </w:r>
          </w:p>
          <w:p w14:paraId="06C58CCA" w14:textId="77777777" w:rsidR="00254364" w:rsidRPr="00254364" w:rsidRDefault="00254364" w:rsidP="00254364">
            <w:pPr>
              <w:spacing w:after="0" w:line="240" w:lineRule="auto"/>
              <w:jc w:val="both"/>
              <w:rPr>
                <w:rFonts w:ascii="Times New Roman" w:hAnsi="Times New Roman"/>
                <w:sz w:val="24"/>
                <w:szCs w:val="24"/>
                <w:lang w:val="en-US"/>
              </w:rPr>
            </w:pPr>
            <w:r w:rsidRPr="00254364">
              <w:rPr>
                <w:rFonts w:ascii="Times New Roman" w:hAnsi="Times New Roman"/>
                <w:sz w:val="24"/>
                <w:szCs w:val="24"/>
                <w:lang w:val="en-US"/>
              </w:rPr>
              <w:t xml:space="preserve">5. Certificate dated February 13, 2017 for participation in the workshop “Modern information technologies in the field of education. The use of electronic publications in the educational process, and confirms that the holder of this certificate has attended a program on using the possibilities of the </w:t>
            </w:r>
            <w:proofErr w:type="spellStart"/>
            <w:r w:rsidRPr="00254364">
              <w:rPr>
                <w:rFonts w:ascii="Times New Roman" w:hAnsi="Times New Roman"/>
                <w:sz w:val="24"/>
                <w:szCs w:val="24"/>
                <w:lang w:val="en-US"/>
              </w:rPr>
              <w:t>IPRbooks</w:t>
            </w:r>
            <w:proofErr w:type="spellEnd"/>
            <w:r w:rsidRPr="00254364">
              <w:rPr>
                <w:rFonts w:ascii="Times New Roman" w:hAnsi="Times New Roman"/>
                <w:sz w:val="24"/>
                <w:szCs w:val="24"/>
                <w:lang w:val="en-US"/>
              </w:rPr>
              <w:t xml:space="preserve"> electronic library system in the field of education.</w:t>
            </w:r>
          </w:p>
          <w:p w14:paraId="63B6E438" w14:textId="77777777" w:rsidR="00254364" w:rsidRPr="00254364" w:rsidRDefault="00254364" w:rsidP="00254364">
            <w:pPr>
              <w:spacing w:after="0" w:line="240" w:lineRule="auto"/>
              <w:jc w:val="both"/>
              <w:rPr>
                <w:rFonts w:ascii="Times New Roman" w:hAnsi="Times New Roman"/>
                <w:sz w:val="24"/>
                <w:szCs w:val="24"/>
                <w:lang w:val="en-US"/>
              </w:rPr>
            </w:pPr>
            <w:r w:rsidRPr="00254364">
              <w:rPr>
                <w:rFonts w:ascii="Times New Roman" w:hAnsi="Times New Roman"/>
                <w:sz w:val="24"/>
                <w:szCs w:val="24"/>
                <w:lang w:val="en-US"/>
              </w:rPr>
              <w:t>6. Certificate - "Innovative methods of teaching and learning in higher education." 2018</w:t>
            </w:r>
          </w:p>
          <w:p w14:paraId="7A5E1314" w14:textId="77777777" w:rsidR="00254364" w:rsidRPr="00254364" w:rsidRDefault="00254364" w:rsidP="00254364">
            <w:pPr>
              <w:spacing w:after="0" w:line="240" w:lineRule="auto"/>
              <w:jc w:val="both"/>
              <w:rPr>
                <w:rFonts w:ascii="Times New Roman" w:hAnsi="Times New Roman"/>
                <w:sz w:val="24"/>
                <w:szCs w:val="24"/>
                <w:lang w:val="en-US"/>
              </w:rPr>
            </w:pPr>
            <w:proofErr w:type="gramStart"/>
            <w:r w:rsidRPr="00254364">
              <w:rPr>
                <w:rFonts w:ascii="Times New Roman" w:hAnsi="Times New Roman"/>
                <w:sz w:val="24"/>
                <w:szCs w:val="24"/>
                <w:lang w:val="en-US"/>
              </w:rPr>
              <w:t>7.Certificate</w:t>
            </w:r>
            <w:proofErr w:type="gramEnd"/>
            <w:r w:rsidRPr="00254364">
              <w:rPr>
                <w:rFonts w:ascii="Times New Roman" w:hAnsi="Times New Roman"/>
                <w:sz w:val="24"/>
                <w:szCs w:val="24"/>
                <w:lang w:val="en-US"/>
              </w:rPr>
              <w:t xml:space="preserve"> - "Modern methods for evaluating learning outcomes." 2018</w:t>
            </w:r>
          </w:p>
          <w:p w14:paraId="060EE533" w14:textId="77777777" w:rsidR="00254364" w:rsidRPr="00652962" w:rsidRDefault="00254364" w:rsidP="00254364">
            <w:pPr>
              <w:spacing w:after="0" w:line="240" w:lineRule="auto"/>
              <w:jc w:val="both"/>
              <w:rPr>
                <w:rFonts w:ascii="Times New Roman" w:hAnsi="Times New Roman"/>
                <w:sz w:val="24"/>
                <w:szCs w:val="24"/>
                <w:lang w:val="en-US"/>
              </w:rPr>
            </w:pPr>
            <w:proofErr w:type="gramStart"/>
            <w:r w:rsidRPr="00254364">
              <w:rPr>
                <w:rFonts w:ascii="Times New Roman" w:hAnsi="Times New Roman"/>
                <w:sz w:val="24"/>
                <w:szCs w:val="24"/>
                <w:lang w:val="en-US"/>
              </w:rPr>
              <w:t>8.Certificate</w:t>
            </w:r>
            <w:proofErr w:type="gramEnd"/>
            <w:r w:rsidRPr="00254364">
              <w:rPr>
                <w:rFonts w:ascii="Times New Roman" w:hAnsi="Times New Roman"/>
                <w:sz w:val="24"/>
                <w:szCs w:val="24"/>
                <w:lang w:val="en-US"/>
              </w:rPr>
              <w:t xml:space="preserve"> - "Innovative methods for studying the structure and properties of materials and clothing." </w:t>
            </w:r>
            <w:r w:rsidRPr="00652962">
              <w:rPr>
                <w:rFonts w:ascii="Times New Roman" w:hAnsi="Times New Roman"/>
                <w:sz w:val="24"/>
                <w:szCs w:val="24"/>
                <w:lang w:val="en-US"/>
              </w:rPr>
              <w:t>2018</w:t>
            </w:r>
          </w:p>
          <w:p w14:paraId="047B7D9E" w14:textId="77777777" w:rsidR="00254364" w:rsidRPr="00652962" w:rsidRDefault="00254364" w:rsidP="00254364">
            <w:pPr>
              <w:spacing w:after="0" w:line="240" w:lineRule="auto"/>
              <w:jc w:val="both"/>
              <w:rPr>
                <w:rFonts w:ascii="Times New Roman" w:hAnsi="Times New Roman"/>
                <w:sz w:val="24"/>
                <w:szCs w:val="24"/>
                <w:lang w:val="en-US"/>
              </w:rPr>
            </w:pPr>
            <w:r w:rsidRPr="00652962">
              <w:rPr>
                <w:rFonts w:ascii="Times New Roman" w:hAnsi="Times New Roman"/>
                <w:sz w:val="24"/>
                <w:szCs w:val="24"/>
                <w:lang w:val="en-US"/>
              </w:rPr>
              <w:t>9. "Innovative educational technologies and didactic models", ATU-2020. (72 hours)</w:t>
            </w:r>
          </w:p>
          <w:p w14:paraId="5FF82CEB" w14:textId="108ED0B2" w:rsidR="000A6A82" w:rsidRPr="00BB26C1" w:rsidRDefault="00254364" w:rsidP="00254364">
            <w:pPr>
              <w:spacing w:after="0" w:line="240" w:lineRule="auto"/>
              <w:jc w:val="both"/>
              <w:rPr>
                <w:rFonts w:ascii="Times New Roman" w:hAnsi="Times New Roman"/>
                <w:bCs/>
                <w:sz w:val="24"/>
                <w:szCs w:val="24"/>
                <w:lang w:val="kk-KZ"/>
              </w:rPr>
            </w:pPr>
            <w:r w:rsidRPr="00254364">
              <w:rPr>
                <w:rFonts w:ascii="Times New Roman" w:hAnsi="Times New Roman"/>
                <w:sz w:val="24"/>
                <w:szCs w:val="24"/>
                <w:lang w:val="en-US"/>
              </w:rPr>
              <w:t xml:space="preserve">10. Practice and tools for organizing effective distance learning from 02/07/22 to 02/21/22. </w:t>
            </w:r>
            <w:r w:rsidRPr="00254364">
              <w:rPr>
                <w:rFonts w:ascii="Times New Roman" w:hAnsi="Times New Roman"/>
                <w:sz w:val="24"/>
                <w:szCs w:val="24"/>
              </w:rPr>
              <w:t xml:space="preserve">(72 </w:t>
            </w:r>
            <w:proofErr w:type="spellStart"/>
            <w:r w:rsidRPr="00254364">
              <w:rPr>
                <w:rFonts w:ascii="Times New Roman" w:hAnsi="Times New Roman"/>
                <w:sz w:val="24"/>
                <w:szCs w:val="24"/>
              </w:rPr>
              <w:t>hours</w:t>
            </w:r>
            <w:proofErr w:type="spellEnd"/>
            <w:r w:rsidRPr="00254364">
              <w:rPr>
                <w:rFonts w:ascii="Times New Roman" w:hAnsi="Times New Roman"/>
                <w:sz w:val="24"/>
                <w:szCs w:val="24"/>
              </w:rPr>
              <w:t>)</w:t>
            </w:r>
          </w:p>
        </w:tc>
      </w:tr>
      <w:tr w:rsidR="00254364" w:rsidRPr="00BB26C1" w14:paraId="16C9CA46" w14:textId="77777777" w:rsidTr="00E726F2">
        <w:tc>
          <w:tcPr>
            <w:tcW w:w="9571" w:type="dxa"/>
            <w:gridSpan w:val="2"/>
            <w:shd w:val="clear" w:color="auto" w:fill="auto"/>
          </w:tcPr>
          <w:p w14:paraId="0467A24B" w14:textId="41C4AD3A" w:rsidR="00254364" w:rsidRPr="00254364" w:rsidRDefault="00254364" w:rsidP="00254364">
            <w:pPr>
              <w:spacing w:after="0" w:line="240" w:lineRule="auto"/>
              <w:jc w:val="both"/>
              <w:rPr>
                <w:rFonts w:ascii="Times New Roman" w:hAnsi="Times New Roman"/>
                <w:b/>
                <w:sz w:val="24"/>
                <w:szCs w:val="24"/>
                <w:lang w:val="en-US"/>
              </w:rPr>
            </w:pPr>
            <w:r w:rsidRPr="00254364">
              <w:rPr>
                <w:rFonts w:ascii="Times New Roman" w:hAnsi="Times New Roman"/>
                <w:b/>
                <w:sz w:val="24"/>
                <w:szCs w:val="24"/>
                <w:lang w:val="en-US"/>
              </w:rPr>
              <w:t>Membership</w:t>
            </w:r>
            <w:r>
              <w:rPr>
                <w:rFonts w:ascii="Times New Roman" w:hAnsi="Times New Roman"/>
                <w:b/>
                <w:sz w:val="24"/>
                <w:szCs w:val="24"/>
                <w:lang w:val="en-US"/>
              </w:rPr>
              <w:t xml:space="preserve"> in professional organizations:</w:t>
            </w:r>
          </w:p>
        </w:tc>
      </w:tr>
      <w:tr w:rsidR="00254364" w:rsidRPr="0047364D" w14:paraId="126B772B" w14:textId="77777777" w:rsidTr="00E726F2">
        <w:tc>
          <w:tcPr>
            <w:tcW w:w="1719" w:type="dxa"/>
            <w:shd w:val="clear" w:color="auto" w:fill="auto"/>
          </w:tcPr>
          <w:p w14:paraId="23666F5E" w14:textId="77777777" w:rsidR="00254364" w:rsidRPr="00254364" w:rsidRDefault="00254364" w:rsidP="00254364">
            <w:pPr>
              <w:spacing w:after="0" w:line="240" w:lineRule="auto"/>
              <w:jc w:val="both"/>
              <w:rPr>
                <w:rFonts w:ascii="Times New Roman" w:hAnsi="Times New Roman"/>
                <w:sz w:val="24"/>
                <w:szCs w:val="24"/>
                <w:lang w:val="en-US"/>
              </w:rPr>
            </w:pPr>
            <w:proofErr w:type="spellStart"/>
            <w:r w:rsidRPr="00254364">
              <w:rPr>
                <w:rFonts w:ascii="Times New Roman" w:hAnsi="Times New Roman"/>
                <w:sz w:val="24"/>
                <w:szCs w:val="24"/>
              </w:rPr>
              <w:t>Since</w:t>
            </w:r>
            <w:proofErr w:type="spellEnd"/>
            <w:r w:rsidRPr="00254364">
              <w:rPr>
                <w:rFonts w:ascii="Times New Roman" w:hAnsi="Times New Roman"/>
                <w:sz w:val="24"/>
                <w:szCs w:val="24"/>
              </w:rPr>
              <w:t xml:space="preserve"> 2007</w:t>
            </w:r>
          </w:p>
          <w:p w14:paraId="1080DDDA" w14:textId="77777777" w:rsidR="00254364" w:rsidRDefault="00254364" w:rsidP="00E726F2">
            <w:pPr>
              <w:spacing w:after="0" w:line="240" w:lineRule="auto"/>
              <w:jc w:val="both"/>
              <w:rPr>
                <w:rFonts w:ascii="Times New Roman" w:hAnsi="Times New Roman"/>
                <w:sz w:val="24"/>
                <w:szCs w:val="24"/>
                <w:lang w:val="en-US"/>
              </w:rPr>
            </w:pPr>
            <w:r w:rsidRPr="00254364">
              <w:rPr>
                <w:rFonts w:ascii="Times New Roman" w:hAnsi="Times New Roman"/>
                <w:sz w:val="24"/>
                <w:szCs w:val="24"/>
                <w:lang w:val="en-US"/>
              </w:rPr>
              <w:t>Since 2012</w:t>
            </w:r>
          </w:p>
          <w:p w14:paraId="7C4FD1C8" w14:textId="31367059" w:rsidR="00254364" w:rsidRPr="00254364" w:rsidRDefault="00254364" w:rsidP="00E726F2">
            <w:pPr>
              <w:spacing w:after="0" w:line="240" w:lineRule="auto"/>
              <w:jc w:val="both"/>
              <w:rPr>
                <w:rFonts w:ascii="Times New Roman" w:hAnsi="Times New Roman"/>
                <w:sz w:val="24"/>
                <w:szCs w:val="24"/>
                <w:lang w:val="en-US"/>
              </w:rPr>
            </w:pPr>
          </w:p>
        </w:tc>
        <w:tc>
          <w:tcPr>
            <w:tcW w:w="7852" w:type="dxa"/>
            <w:shd w:val="clear" w:color="auto" w:fill="auto"/>
          </w:tcPr>
          <w:p w14:paraId="645A339D" w14:textId="32EFBAAC" w:rsidR="00254364" w:rsidRPr="00254364" w:rsidRDefault="00254364" w:rsidP="00254364">
            <w:pPr>
              <w:spacing w:after="0" w:line="240" w:lineRule="auto"/>
              <w:jc w:val="both"/>
              <w:rPr>
                <w:rFonts w:ascii="Times New Roman" w:hAnsi="Times New Roman"/>
                <w:b/>
                <w:sz w:val="24"/>
                <w:szCs w:val="24"/>
                <w:lang w:val="en-US"/>
              </w:rPr>
            </w:pPr>
            <w:r w:rsidRPr="00254364">
              <w:rPr>
                <w:rFonts w:ascii="Times New Roman" w:hAnsi="Times New Roman"/>
                <w:b/>
                <w:sz w:val="24"/>
                <w:szCs w:val="24"/>
                <w:lang w:val="en-US"/>
              </w:rPr>
              <w:t>Member of the Union of Designers of the Republic of Kazakhstan</w:t>
            </w:r>
          </w:p>
          <w:p w14:paraId="376AAC94" w14:textId="50B344CB" w:rsidR="00254364" w:rsidRPr="00254364" w:rsidRDefault="00254364" w:rsidP="00254364">
            <w:pPr>
              <w:spacing w:after="0" w:line="240" w:lineRule="auto"/>
              <w:jc w:val="both"/>
              <w:rPr>
                <w:rFonts w:ascii="Times New Roman" w:hAnsi="Times New Roman"/>
                <w:b/>
                <w:sz w:val="24"/>
                <w:szCs w:val="24"/>
                <w:lang w:val="en-US"/>
              </w:rPr>
            </w:pPr>
            <w:r w:rsidRPr="00254364">
              <w:rPr>
                <w:rFonts w:ascii="Times New Roman" w:hAnsi="Times New Roman"/>
                <w:b/>
                <w:sz w:val="24"/>
                <w:szCs w:val="24"/>
                <w:lang w:val="en-US"/>
              </w:rPr>
              <w:t>Member of the Eurasian Union of Designers</w:t>
            </w:r>
          </w:p>
        </w:tc>
      </w:tr>
      <w:tr w:rsidR="000A6A82" w:rsidRPr="00BB26C1" w14:paraId="6264A6B9" w14:textId="77777777" w:rsidTr="00E726F2">
        <w:tc>
          <w:tcPr>
            <w:tcW w:w="9571" w:type="dxa"/>
            <w:gridSpan w:val="2"/>
            <w:shd w:val="clear" w:color="auto" w:fill="auto"/>
          </w:tcPr>
          <w:p w14:paraId="3FC77873" w14:textId="77777777" w:rsidR="000A6A82" w:rsidRPr="00BB26C1" w:rsidRDefault="000A6A82" w:rsidP="00E726F2">
            <w:pPr>
              <w:spacing w:before="60" w:after="0" w:line="240" w:lineRule="auto"/>
              <w:jc w:val="both"/>
              <w:rPr>
                <w:rFonts w:ascii="Times New Roman" w:hAnsi="Times New Roman"/>
                <w:sz w:val="24"/>
                <w:szCs w:val="24"/>
              </w:rPr>
            </w:pPr>
            <w:r w:rsidRPr="00BB26C1">
              <w:rPr>
                <w:rFonts w:ascii="Times New Roman" w:hAnsi="Times New Roman"/>
                <w:b/>
                <w:sz w:val="24"/>
                <w:szCs w:val="24"/>
              </w:rPr>
              <w:t>Н</w:t>
            </w:r>
            <w:r w:rsidRPr="00BB26C1">
              <w:rPr>
                <w:rFonts w:ascii="Times New Roman" w:hAnsi="Times New Roman"/>
                <w:b/>
                <w:sz w:val="24"/>
                <w:szCs w:val="24"/>
                <w:lang w:val="kk-KZ"/>
              </w:rPr>
              <w:t>аграды и премии</w:t>
            </w:r>
            <w:r w:rsidRPr="00BB26C1">
              <w:rPr>
                <w:rFonts w:ascii="Times New Roman" w:hAnsi="Times New Roman"/>
                <w:b/>
                <w:sz w:val="24"/>
                <w:szCs w:val="24"/>
              </w:rPr>
              <w:t>:</w:t>
            </w:r>
          </w:p>
        </w:tc>
      </w:tr>
      <w:tr w:rsidR="000A6A82" w:rsidRPr="0047364D" w14:paraId="3C39B392" w14:textId="77777777" w:rsidTr="00E726F2">
        <w:tc>
          <w:tcPr>
            <w:tcW w:w="1719" w:type="dxa"/>
            <w:shd w:val="clear" w:color="auto" w:fill="auto"/>
          </w:tcPr>
          <w:p w14:paraId="4A5CE3F8" w14:textId="4FB5AFAF" w:rsidR="000A6A82" w:rsidRPr="00254364" w:rsidRDefault="000A6A82" w:rsidP="00E726F2">
            <w:pPr>
              <w:spacing w:after="0" w:line="240" w:lineRule="auto"/>
              <w:jc w:val="both"/>
              <w:rPr>
                <w:rFonts w:ascii="Times New Roman" w:hAnsi="Times New Roman"/>
                <w:sz w:val="24"/>
                <w:szCs w:val="24"/>
                <w:lang w:val="en-US"/>
              </w:rPr>
            </w:pPr>
            <w:r w:rsidRPr="00BB26C1">
              <w:rPr>
                <w:rFonts w:ascii="Times New Roman" w:hAnsi="Times New Roman"/>
                <w:sz w:val="24"/>
                <w:szCs w:val="24"/>
              </w:rPr>
              <w:t>2017</w:t>
            </w:r>
          </w:p>
          <w:p w14:paraId="68A275FC" w14:textId="0904BC6A" w:rsidR="000A6A82" w:rsidRPr="00254364" w:rsidRDefault="00254364" w:rsidP="00E726F2">
            <w:pPr>
              <w:spacing w:after="0" w:line="240" w:lineRule="auto"/>
              <w:jc w:val="both"/>
              <w:rPr>
                <w:rFonts w:ascii="Times New Roman" w:hAnsi="Times New Roman"/>
                <w:sz w:val="24"/>
                <w:szCs w:val="24"/>
                <w:lang w:val="en-US"/>
              </w:rPr>
            </w:pPr>
            <w:r>
              <w:rPr>
                <w:rFonts w:ascii="Times New Roman" w:hAnsi="Times New Roman"/>
                <w:sz w:val="24"/>
                <w:szCs w:val="24"/>
              </w:rPr>
              <w:t>2020</w:t>
            </w:r>
          </w:p>
          <w:p w14:paraId="3B953D08" w14:textId="77777777" w:rsidR="000A6A82" w:rsidRPr="00BB26C1" w:rsidRDefault="000A6A82" w:rsidP="00E726F2">
            <w:pPr>
              <w:spacing w:after="0" w:line="240" w:lineRule="auto"/>
              <w:jc w:val="both"/>
              <w:rPr>
                <w:rFonts w:ascii="Times New Roman" w:hAnsi="Times New Roman"/>
                <w:sz w:val="24"/>
                <w:szCs w:val="24"/>
              </w:rPr>
            </w:pPr>
          </w:p>
          <w:p w14:paraId="675338BE" w14:textId="1C23F896" w:rsidR="000A6A82" w:rsidRPr="00254364" w:rsidRDefault="00254364" w:rsidP="00E726F2">
            <w:pPr>
              <w:spacing w:after="0" w:line="240" w:lineRule="auto"/>
              <w:jc w:val="both"/>
              <w:rPr>
                <w:rFonts w:ascii="Times New Roman" w:hAnsi="Times New Roman"/>
                <w:sz w:val="24"/>
                <w:szCs w:val="24"/>
                <w:lang w:val="en-US"/>
              </w:rPr>
            </w:pPr>
            <w:r>
              <w:rPr>
                <w:rFonts w:ascii="Times New Roman" w:hAnsi="Times New Roman"/>
                <w:sz w:val="24"/>
                <w:szCs w:val="24"/>
              </w:rPr>
              <w:t>2021</w:t>
            </w:r>
          </w:p>
          <w:p w14:paraId="7EB4ACE2" w14:textId="77777777" w:rsidR="000A6A82" w:rsidRPr="00BB26C1" w:rsidRDefault="000A6A82" w:rsidP="00E726F2">
            <w:pPr>
              <w:spacing w:after="0" w:line="240" w:lineRule="auto"/>
              <w:jc w:val="both"/>
              <w:rPr>
                <w:rFonts w:ascii="Times New Roman" w:hAnsi="Times New Roman"/>
                <w:sz w:val="24"/>
                <w:szCs w:val="24"/>
              </w:rPr>
            </w:pPr>
          </w:p>
        </w:tc>
        <w:tc>
          <w:tcPr>
            <w:tcW w:w="7852" w:type="dxa"/>
            <w:shd w:val="clear" w:color="auto" w:fill="auto"/>
          </w:tcPr>
          <w:p w14:paraId="1CADE26B" w14:textId="77777777" w:rsidR="00254364" w:rsidRPr="00254364" w:rsidRDefault="00254364" w:rsidP="00254364">
            <w:pPr>
              <w:spacing w:after="0" w:line="240" w:lineRule="auto"/>
              <w:jc w:val="both"/>
              <w:rPr>
                <w:rFonts w:ascii="Times New Roman" w:hAnsi="Times New Roman"/>
                <w:sz w:val="24"/>
                <w:szCs w:val="24"/>
                <w:lang w:val="en-US"/>
              </w:rPr>
            </w:pPr>
            <w:r w:rsidRPr="00254364">
              <w:rPr>
                <w:rFonts w:ascii="Times New Roman" w:hAnsi="Times New Roman"/>
                <w:sz w:val="24"/>
                <w:szCs w:val="24"/>
                <w:lang w:val="en-US"/>
              </w:rPr>
              <w:t>Participant of the international ethnic marathon of famous designers of Kazakhstan and Ukraine-2017</w:t>
            </w:r>
          </w:p>
          <w:p w14:paraId="55D3DFC9" w14:textId="77777777" w:rsidR="00254364" w:rsidRPr="00254364" w:rsidRDefault="00254364" w:rsidP="00254364">
            <w:pPr>
              <w:spacing w:after="0" w:line="240" w:lineRule="auto"/>
              <w:jc w:val="both"/>
              <w:rPr>
                <w:rFonts w:ascii="Times New Roman" w:hAnsi="Times New Roman"/>
                <w:sz w:val="24"/>
                <w:szCs w:val="24"/>
                <w:lang w:val="en-US"/>
              </w:rPr>
            </w:pPr>
            <w:r w:rsidRPr="00254364">
              <w:rPr>
                <w:rFonts w:ascii="Times New Roman" w:hAnsi="Times New Roman"/>
                <w:sz w:val="24"/>
                <w:szCs w:val="24"/>
                <w:lang w:val="en-US"/>
              </w:rPr>
              <w:t>Head of the Republican competition of designers "</w:t>
            </w:r>
            <w:proofErr w:type="spellStart"/>
            <w:r w:rsidRPr="00254364">
              <w:rPr>
                <w:rFonts w:ascii="Times New Roman" w:hAnsi="Times New Roman"/>
                <w:sz w:val="24"/>
                <w:szCs w:val="24"/>
                <w:lang w:val="en-US"/>
              </w:rPr>
              <w:t>Tugan</w:t>
            </w:r>
            <w:proofErr w:type="spellEnd"/>
            <w:r w:rsidRPr="00254364">
              <w:rPr>
                <w:rFonts w:ascii="Times New Roman" w:hAnsi="Times New Roman"/>
                <w:sz w:val="24"/>
                <w:szCs w:val="24"/>
                <w:lang w:val="en-US"/>
              </w:rPr>
              <w:t xml:space="preserve"> </w:t>
            </w:r>
            <w:proofErr w:type="spellStart"/>
            <w:r w:rsidRPr="00254364">
              <w:rPr>
                <w:rFonts w:ascii="Times New Roman" w:hAnsi="Times New Roman"/>
                <w:sz w:val="24"/>
                <w:szCs w:val="24"/>
                <w:lang w:val="en-US"/>
              </w:rPr>
              <w:t>zher</w:t>
            </w:r>
            <w:proofErr w:type="spellEnd"/>
            <w:r w:rsidRPr="00254364">
              <w:rPr>
                <w:rFonts w:ascii="Times New Roman" w:hAnsi="Times New Roman"/>
                <w:sz w:val="24"/>
                <w:szCs w:val="24"/>
                <w:lang w:val="en-US"/>
              </w:rPr>
              <w:t>", 2nd place. Nur-Sultan-2020</w:t>
            </w:r>
          </w:p>
          <w:p w14:paraId="3C3D15B6" w14:textId="77777777" w:rsidR="00254364" w:rsidRPr="00254364" w:rsidRDefault="00254364" w:rsidP="00254364">
            <w:pPr>
              <w:spacing w:after="0" w:line="240" w:lineRule="auto"/>
              <w:jc w:val="both"/>
              <w:rPr>
                <w:rFonts w:ascii="Times New Roman" w:hAnsi="Times New Roman"/>
                <w:sz w:val="24"/>
                <w:szCs w:val="24"/>
                <w:lang w:val="en-US"/>
              </w:rPr>
            </w:pPr>
            <w:r w:rsidRPr="00254364">
              <w:rPr>
                <w:rFonts w:ascii="Times New Roman" w:hAnsi="Times New Roman"/>
                <w:sz w:val="24"/>
                <w:szCs w:val="24"/>
                <w:lang w:val="en-US"/>
              </w:rPr>
              <w:t>Participant of the International Exhibition of the Eurasian Union of Designers; Nur-Sultan-2021;</w:t>
            </w:r>
          </w:p>
          <w:p w14:paraId="0E76ABFB" w14:textId="77777777" w:rsidR="00254364" w:rsidRPr="00652962" w:rsidRDefault="00254364" w:rsidP="00254364">
            <w:pPr>
              <w:spacing w:after="0" w:line="240" w:lineRule="auto"/>
              <w:jc w:val="both"/>
              <w:rPr>
                <w:rFonts w:ascii="Times New Roman" w:hAnsi="Times New Roman"/>
                <w:sz w:val="24"/>
                <w:szCs w:val="24"/>
                <w:lang w:val="en-US"/>
              </w:rPr>
            </w:pPr>
            <w:r w:rsidRPr="00652962">
              <w:rPr>
                <w:rFonts w:ascii="Times New Roman" w:hAnsi="Times New Roman"/>
                <w:sz w:val="24"/>
                <w:szCs w:val="24"/>
                <w:lang w:val="en-US"/>
              </w:rPr>
              <w:t>Design Achievement Medal</w:t>
            </w:r>
          </w:p>
          <w:p w14:paraId="2BAA382C" w14:textId="79B06CE2" w:rsidR="000A6A82" w:rsidRPr="00254364" w:rsidRDefault="00254364" w:rsidP="00254364">
            <w:pPr>
              <w:spacing w:after="0" w:line="240" w:lineRule="auto"/>
              <w:jc w:val="both"/>
              <w:rPr>
                <w:rFonts w:ascii="Times New Roman" w:hAnsi="Times New Roman"/>
                <w:sz w:val="24"/>
                <w:szCs w:val="24"/>
                <w:lang w:val="en-US"/>
              </w:rPr>
            </w:pPr>
            <w:r w:rsidRPr="00254364">
              <w:rPr>
                <w:rFonts w:ascii="Times New Roman" w:hAnsi="Times New Roman"/>
                <w:sz w:val="24"/>
                <w:szCs w:val="24"/>
                <w:lang w:val="en-US"/>
              </w:rPr>
              <w:t>Catalog dedicated to the 30th anniversary of the Republic of Kazakhstan National Academy of Design and the Eurasian Union of Designers;</w:t>
            </w:r>
          </w:p>
        </w:tc>
      </w:tr>
      <w:tr w:rsidR="000A6A82" w:rsidRPr="00BB26C1" w14:paraId="0CF0F105" w14:textId="77777777" w:rsidTr="00E726F2">
        <w:tc>
          <w:tcPr>
            <w:tcW w:w="9571" w:type="dxa"/>
            <w:gridSpan w:val="2"/>
            <w:shd w:val="clear" w:color="auto" w:fill="auto"/>
          </w:tcPr>
          <w:p w14:paraId="0CAABBBD" w14:textId="06145B1B" w:rsidR="000A6A82" w:rsidRPr="00BB26C1" w:rsidRDefault="00254364" w:rsidP="00254364">
            <w:pPr>
              <w:spacing w:before="60" w:after="0" w:line="240" w:lineRule="auto"/>
              <w:jc w:val="both"/>
              <w:rPr>
                <w:rFonts w:ascii="Times New Roman" w:hAnsi="Times New Roman"/>
                <w:sz w:val="24"/>
                <w:szCs w:val="24"/>
              </w:rPr>
            </w:pPr>
            <w:r w:rsidRPr="00254364">
              <w:rPr>
                <w:rFonts w:ascii="Times New Roman" w:hAnsi="Times New Roman"/>
                <w:b/>
                <w:sz w:val="24"/>
                <w:szCs w:val="24"/>
              </w:rPr>
              <w:lastRenderedPageBreak/>
              <w:t xml:space="preserve">TV </w:t>
            </w:r>
            <w:proofErr w:type="spellStart"/>
            <w:r w:rsidRPr="00254364">
              <w:rPr>
                <w:rFonts w:ascii="Times New Roman" w:hAnsi="Times New Roman"/>
                <w:b/>
                <w:sz w:val="24"/>
                <w:szCs w:val="24"/>
              </w:rPr>
              <w:t>activities</w:t>
            </w:r>
            <w:proofErr w:type="spellEnd"/>
            <w:r w:rsidRPr="00254364">
              <w:rPr>
                <w:rFonts w:ascii="Times New Roman" w:hAnsi="Times New Roman"/>
                <w:b/>
                <w:sz w:val="24"/>
                <w:szCs w:val="24"/>
              </w:rPr>
              <w:t>:</w:t>
            </w:r>
          </w:p>
        </w:tc>
      </w:tr>
      <w:tr w:rsidR="000A6A82" w:rsidRPr="0047364D" w14:paraId="3F463A8E" w14:textId="77777777" w:rsidTr="00E726F2">
        <w:tc>
          <w:tcPr>
            <w:tcW w:w="1719" w:type="dxa"/>
            <w:shd w:val="clear" w:color="auto" w:fill="auto"/>
          </w:tcPr>
          <w:p w14:paraId="125AF881" w14:textId="77777777" w:rsidR="000A6A82" w:rsidRPr="00BB26C1" w:rsidRDefault="000A6A82" w:rsidP="00E726F2">
            <w:pPr>
              <w:spacing w:after="0" w:line="240" w:lineRule="auto"/>
              <w:jc w:val="both"/>
              <w:rPr>
                <w:rFonts w:ascii="Times New Roman" w:hAnsi="Times New Roman"/>
                <w:sz w:val="24"/>
                <w:szCs w:val="24"/>
              </w:rPr>
            </w:pPr>
            <w:r w:rsidRPr="00BB26C1">
              <w:rPr>
                <w:rFonts w:ascii="Times New Roman" w:hAnsi="Times New Roman"/>
                <w:sz w:val="24"/>
                <w:szCs w:val="24"/>
                <w:lang w:val="tr-TR"/>
              </w:rPr>
              <w:t>2009</w:t>
            </w:r>
          </w:p>
          <w:p w14:paraId="46FC1C5E" w14:textId="77777777" w:rsidR="000A6A82" w:rsidRPr="00BB26C1" w:rsidRDefault="000A6A82" w:rsidP="00E726F2">
            <w:pPr>
              <w:spacing w:after="0" w:line="240" w:lineRule="auto"/>
              <w:jc w:val="both"/>
              <w:rPr>
                <w:rFonts w:ascii="Times New Roman" w:hAnsi="Times New Roman"/>
                <w:sz w:val="24"/>
                <w:szCs w:val="24"/>
              </w:rPr>
            </w:pPr>
            <w:r w:rsidRPr="00BB26C1">
              <w:rPr>
                <w:rFonts w:ascii="Times New Roman" w:hAnsi="Times New Roman"/>
                <w:sz w:val="24"/>
                <w:szCs w:val="24"/>
                <w:lang w:val="tr-TR"/>
              </w:rPr>
              <w:t>2010</w:t>
            </w:r>
          </w:p>
        </w:tc>
        <w:tc>
          <w:tcPr>
            <w:tcW w:w="7852" w:type="dxa"/>
            <w:shd w:val="clear" w:color="auto" w:fill="auto"/>
          </w:tcPr>
          <w:p w14:paraId="6E4E88F4" w14:textId="0B42FB08" w:rsidR="00254364" w:rsidRPr="00254364" w:rsidRDefault="00254364" w:rsidP="00E726F2">
            <w:pPr>
              <w:spacing w:after="0" w:line="240" w:lineRule="auto"/>
              <w:jc w:val="both"/>
              <w:rPr>
                <w:rFonts w:ascii="Times New Roman" w:hAnsi="Times New Roman"/>
                <w:sz w:val="24"/>
                <w:szCs w:val="24"/>
                <w:lang w:val="en-US"/>
              </w:rPr>
            </w:pPr>
            <w:r w:rsidRPr="00254364">
              <w:rPr>
                <w:rFonts w:ascii="Times New Roman" w:hAnsi="Times New Roman"/>
                <w:sz w:val="24"/>
                <w:szCs w:val="24"/>
                <w:lang w:val="tr-TR"/>
              </w:rPr>
              <w:t xml:space="preserve">2010 TV program </w:t>
            </w:r>
            <w:r>
              <w:rPr>
                <w:rFonts w:ascii="Times New Roman" w:hAnsi="Times New Roman"/>
                <w:sz w:val="24"/>
                <w:szCs w:val="24"/>
                <w:lang w:val="en-US"/>
              </w:rPr>
              <w:t>host</w:t>
            </w:r>
          </w:p>
          <w:p w14:paraId="34FF3FFA" w14:textId="0AA2311E" w:rsidR="000A6A82" w:rsidRPr="00254364" w:rsidRDefault="00254364" w:rsidP="00E726F2">
            <w:pPr>
              <w:spacing w:after="0" w:line="240" w:lineRule="auto"/>
              <w:jc w:val="both"/>
              <w:rPr>
                <w:rFonts w:ascii="Times New Roman" w:hAnsi="Times New Roman"/>
                <w:sz w:val="24"/>
                <w:szCs w:val="24"/>
                <w:lang w:val="en-US"/>
              </w:rPr>
            </w:pPr>
            <w:r>
              <w:rPr>
                <w:rFonts w:ascii="Times New Roman" w:hAnsi="Times New Roman"/>
                <w:sz w:val="24"/>
                <w:szCs w:val="24"/>
                <w:lang w:val="tr-TR"/>
              </w:rPr>
              <w:t>TRT</w:t>
            </w:r>
            <w:r w:rsidRPr="00254364">
              <w:rPr>
                <w:rFonts w:ascii="Times New Roman" w:hAnsi="Times New Roman"/>
                <w:sz w:val="24"/>
                <w:szCs w:val="24"/>
                <w:lang w:val="tr-TR"/>
              </w:rPr>
              <w:t xml:space="preserve"> AVAZ (international TC of Turkic-speaking countries) - Turkey / Ankara (in Kazakh and Turkish languages);</w:t>
            </w:r>
          </w:p>
        </w:tc>
      </w:tr>
      <w:tr w:rsidR="000A6A82" w:rsidRPr="00BB26C1" w14:paraId="517BEF81" w14:textId="77777777" w:rsidTr="00E726F2">
        <w:tc>
          <w:tcPr>
            <w:tcW w:w="9571" w:type="dxa"/>
            <w:gridSpan w:val="2"/>
            <w:shd w:val="clear" w:color="auto" w:fill="auto"/>
          </w:tcPr>
          <w:p w14:paraId="0441202C" w14:textId="39C2E866" w:rsidR="000A6A82" w:rsidRPr="00BB26C1" w:rsidRDefault="00254364" w:rsidP="00E726F2">
            <w:pPr>
              <w:spacing w:before="60" w:after="0" w:line="240" w:lineRule="auto"/>
              <w:jc w:val="both"/>
              <w:rPr>
                <w:rFonts w:ascii="Times New Roman" w:hAnsi="Times New Roman"/>
                <w:sz w:val="24"/>
                <w:szCs w:val="24"/>
              </w:rPr>
            </w:pPr>
            <w:proofErr w:type="spellStart"/>
            <w:r w:rsidRPr="00254364">
              <w:rPr>
                <w:rFonts w:ascii="Times New Roman" w:hAnsi="Times New Roman"/>
                <w:b/>
                <w:sz w:val="24"/>
                <w:szCs w:val="24"/>
              </w:rPr>
              <w:t>Publications</w:t>
            </w:r>
            <w:proofErr w:type="spellEnd"/>
            <w:r w:rsidRPr="00254364">
              <w:rPr>
                <w:rFonts w:ascii="Times New Roman" w:hAnsi="Times New Roman"/>
                <w:b/>
                <w:sz w:val="24"/>
                <w:szCs w:val="24"/>
              </w:rPr>
              <w:t xml:space="preserve"> </w:t>
            </w:r>
            <w:proofErr w:type="spellStart"/>
            <w:r w:rsidRPr="00254364">
              <w:rPr>
                <w:rFonts w:ascii="Times New Roman" w:hAnsi="Times New Roman"/>
                <w:b/>
                <w:sz w:val="24"/>
                <w:szCs w:val="24"/>
              </w:rPr>
              <w:t>and</w:t>
            </w:r>
            <w:proofErr w:type="spellEnd"/>
            <w:r w:rsidRPr="00254364">
              <w:rPr>
                <w:rFonts w:ascii="Times New Roman" w:hAnsi="Times New Roman"/>
                <w:b/>
                <w:sz w:val="24"/>
                <w:szCs w:val="24"/>
              </w:rPr>
              <w:t xml:space="preserve"> </w:t>
            </w:r>
            <w:proofErr w:type="spellStart"/>
            <w:r w:rsidRPr="00254364">
              <w:rPr>
                <w:rFonts w:ascii="Times New Roman" w:hAnsi="Times New Roman"/>
                <w:b/>
                <w:sz w:val="24"/>
                <w:szCs w:val="24"/>
              </w:rPr>
              <w:t>presentations</w:t>
            </w:r>
            <w:proofErr w:type="spellEnd"/>
            <w:r w:rsidRPr="00254364">
              <w:rPr>
                <w:rFonts w:ascii="Times New Roman" w:hAnsi="Times New Roman"/>
                <w:b/>
                <w:sz w:val="24"/>
                <w:szCs w:val="24"/>
              </w:rPr>
              <w:t>:</w:t>
            </w:r>
          </w:p>
        </w:tc>
      </w:tr>
      <w:tr w:rsidR="000A6A82" w:rsidRPr="0047364D" w14:paraId="4C9CE02E" w14:textId="77777777" w:rsidTr="00E726F2">
        <w:tc>
          <w:tcPr>
            <w:tcW w:w="1719" w:type="dxa"/>
            <w:shd w:val="clear" w:color="auto" w:fill="auto"/>
          </w:tcPr>
          <w:p w14:paraId="1AA0188F" w14:textId="77777777" w:rsidR="000A6A82" w:rsidRPr="00BB26C1" w:rsidRDefault="000A6A82" w:rsidP="00E726F2">
            <w:pPr>
              <w:spacing w:after="0" w:line="240" w:lineRule="auto"/>
              <w:jc w:val="both"/>
              <w:rPr>
                <w:rFonts w:ascii="Times New Roman" w:hAnsi="Times New Roman"/>
                <w:sz w:val="24"/>
                <w:szCs w:val="24"/>
              </w:rPr>
            </w:pPr>
            <w:r w:rsidRPr="00BB26C1">
              <w:rPr>
                <w:rFonts w:ascii="Times New Roman" w:hAnsi="Times New Roman"/>
                <w:sz w:val="24"/>
                <w:szCs w:val="24"/>
              </w:rPr>
              <w:t>2017</w:t>
            </w:r>
          </w:p>
          <w:p w14:paraId="0ADAE09F" w14:textId="77777777" w:rsidR="000A6A82" w:rsidRPr="00BB26C1" w:rsidRDefault="000A6A82" w:rsidP="00E726F2">
            <w:pPr>
              <w:spacing w:after="0" w:line="240" w:lineRule="auto"/>
              <w:jc w:val="both"/>
              <w:rPr>
                <w:rFonts w:ascii="Times New Roman" w:hAnsi="Times New Roman"/>
                <w:sz w:val="24"/>
                <w:szCs w:val="24"/>
              </w:rPr>
            </w:pPr>
          </w:p>
          <w:p w14:paraId="09E7EFDC" w14:textId="77777777" w:rsidR="000A6A82" w:rsidRPr="00BB26C1" w:rsidRDefault="000A6A82" w:rsidP="00E726F2">
            <w:pPr>
              <w:spacing w:after="0" w:line="240" w:lineRule="auto"/>
              <w:jc w:val="both"/>
              <w:rPr>
                <w:rFonts w:ascii="Times New Roman" w:hAnsi="Times New Roman"/>
                <w:sz w:val="24"/>
                <w:szCs w:val="24"/>
              </w:rPr>
            </w:pPr>
          </w:p>
          <w:p w14:paraId="21E971F6" w14:textId="77777777" w:rsidR="000A6A82" w:rsidRPr="00BB26C1" w:rsidRDefault="000A6A82" w:rsidP="00E726F2">
            <w:pPr>
              <w:spacing w:after="0" w:line="240" w:lineRule="auto"/>
              <w:jc w:val="both"/>
              <w:rPr>
                <w:rFonts w:ascii="Times New Roman" w:hAnsi="Times New Roman"/>
                <w:sz w:val="24"/>
                <w:szCs w:val="24"/>
              </w:rPr>
            </w:pPr>
          </w:p>
          <w:p w14:paraId="13C5B633" w14:textId="77777777" w:rsidR="000A6A82" w:rsidRPr="00BB26C1" w:rsidRDefault="000A6A82" w:rsidP="00E726F2">
            <w:pPr>
              <w:spacing w:after="0" w:line="240" w:lineRule="auto"/>
              <w:jc w:val="both"/>
              <w:rPr>
                <w:rFonts w:ascii="Times New Roman" w:hAnsi="Times New Roman"/>
                <w:sz w:val="24"/>
                <w:szCs w:val="24"/>
              </w:rPr>
            </w:pPr>
          </w:p>
          <w:p w14:paraId="22EB6F1D" w14:textId="77777777" w:rsidR="000A6A82" w:rsidRPr="00BB26C1" w:rsidRDefault="000A6A82" w:rsidP="00E726F2">
            <w:pPr>
              <w:spacing w:after="0" w:line="240" w:lineRule="auto"/>
              <w:jc w:val="both"/>
              <w:rPr>
                <w:rFonts w:ascii="Times New Roman" w:hAnsi="Times New Roman"/>
                <w:sz w:val="24"/>
                <w:szCs w:val="24"/>
              </w:rPr>
            </w:pPr>
          </w:p>
          <w:p w14:paraId="3D1261EF" w14:textId="77777777" w:rsidR="000A6A82" w:rsidRPr="00BB26C1" w:rsidRDefault="000A6A82" w:rsidP="00E726F2">
            <w:pPr>
              <w:spacing w:after="0" w:line="240" w:lineRule="auto"/>
              <w:jc w:val="both"/>
              <w:rPr>
                <w:rFonts w:ascii="Times New Roman" w:hAnsi="Times New Roman"/>
                <w:sz w:val="24"/>
                <w:szCs w:val="24"/>
              </w:rPr>
            </w:pPr>
          </w:p>
          <w:p w14:paraId="0543E2B9" w14:textId="77777777" w:rsidR="000A6A82" w:rsidRPr="00BB26C1" w:rsidRDefault="000A6A82" w:rsidP="00E726F2">
            <w:pPr>
              <w:spacing w:after="0" w:line="240" w:lineRule="auto"/>
              <w:jc w:val="both"/>
              <w:rPr>
                <w:rFonts w:ascii="Times New Roman" w:hAnsi="Times New Roman"/>
                <w:sz w:val="24"/>
                <w:szCs w:val="24"/>
              </w:rPr>
            </w:pPr>
          </w:p>
          <w:p w14:paraId="185D7EF8" w14:textId="77777777" w:rsidR="000A6A82" w:rsidRPr="00BB26C1" w:rsidRDefault="000A6A82" w:rsidP="00E726F2">
            <w:pPr>
              <w:spacing w:after="0" w:line="240" w:lineRule="auto"/>
              <w:jc w:val="both"/>
              <w:rPr>
                <w:rFonts w:ascii="Times New Roman" w:hAnsi="Times New Roman"/>
                <w:sz w:val="24"/>
                <w:szCs w:val="24"/>
              </w:rPr>
            </w:pPr>
          </w:p>
          <w:p w14:paraId="55DCA691" w14:textId="77777777" w:rsidR="000A6A82" w:rsidRPr="00BB26C1" w:rsidRDefault="000A6A82" w:rsidP="00E726F2">
            <w:pPr>
              <w:spacing w:after="0" w:line="240" w:lineRule="auto"/>
              <w:jc w:val="both"/>
              <w:rPr>
                <w:rFonts w:ascii="Times New Roman" w:hAnsi="Times New Roman"/>
                <w:sz w:val="24"/>
                <w:szCs w:val="24"/>
              </w:rPr>
            </w:pPr>
          </w:p>
          <w:p w14:paraId="0CEEE48B" w14:textId="77777777" w:rsidR="000A6A82" w:rsidRPr="00BB26C1" w:rsidRDefault="000A6A82" w:rsidP="00E726F2">
            <w:pPr>
              <w:spacing w:after="0" w:line="240" w:lineRule="auto"/>
              <w:jc w:val="both"/>
              <w:rPr>
                <w:rFonts w:ascii="Times New Roman" w:hAnsi="Times New Roman"/>
                <w:sz w:val="24"/>
                <w:szCs w:val="24"/>
              </w:rPr>
            </w:pPr>
          </w:p>
          <w:p w14:paraId="43C25022" w14:textId="77777777" w:rsidR="000A6A82" w:rsidRPr="00BB26C1" w:rsidRDefault="000A6A82" w:rsidP="00E726F2">
            <w:pPr>
              <w:spacing w:after="0" w:line="240" w:lineRule="auto"/>
              <w:jc w:val="both"/>
              <w:rPr>
                <w:rFonts w:ascii="Times New Roman" w:hAnsi="Times New Roman"/>
                <w:sz w:val="24"/>
                <w:szCs w:val="24"/>
              </w:rPr>
            </w:pPr>
            <w:r w:rsidRPr="00BB26C1">
              <w:rPr>
                <w:rFonts w:ascii="Times New Roman" w:hAnsi="Times New Roman"/>
                <w:sz w:val="24"/>
                <w:szCs w:val="24"/>
              </w:rPr>
              <w:t>2020</w:t>
            </w:r>
          </w:p>
          <w:p w14:paraId="10890591" w14:textId="77777777" w:rsidR="000A6A82" w:rsidRPr="00BB26C1" w:rsidRDefault="000A6A82" w:rsidP="00E726F2">
            <w:pPr>
              <w:spacing w:after="0" w:line="240" w:lineRule="auto"/>
              <w:jc w:val="both"/>
              <w:rPr>
                <w:rFonts w:ascii="Times New Roman" w:hAnsi="Times New Roman"/>
                <w:sz w:val="24"/>
                <w:szCs w:val="24"/>
              </w:rPr>
            </w:pPr>
          </w:p>
          <w:p w14:paraId="73A73DA6" w14:textId="77777777" w:rsidR="000A6A82" w:rsidRPr="00BB26C1" w:rsidRDefault="000A6A82" w:rsidP="00E726F2">
            <w:pPr>
              <w:spacing w:after="0" w:line="240" w:lineRule="auto"/>
              <w:jc w:val="both"/>
              <w:rPr>
                <w:rFonts w:ascii="Times New Roman" w:hAnsi="Times New Roman"/>
                <w:sz w:val="24"/>
                <w:szCs w:val="24"/>
              </w:rPr>
            </w:pPr>
            <w:r w:rsidRPr="00BB26C1">
              <w:rPr>
                <w:rFonts w:ascii="Times New Roman" w:hAnsi="Times New Roman"/>
                <w:sz w:val="24"/>
                <w:szCs w:val="24"/>
              </w:rPr>
              <w:t>2021</w:t>
            </w:r>
          </w:p>
          <w:p w14:paraId="71F50F6C" w14:textId="77777777" w:rsidR="000A6A82" w:rsidRPr="00BB26C1" w:rsidRDefault="000A6A82" w:rsidP="00E726F2">
            <w:pPr>
              <w:spacing w:after="0" w:line="240" w:lineRule="auto"/>
              <w:jc w:val="both"/>
              <w:rPr>
                <w:rFonts w:ascii="Times New Roman" w:hAnsi="Times New Roman"/>
                <w:sz w:val="24"/>
                <w:szCs w:val="24"/>
              </w:rPr>
            </w:pPr>
          </w:p>
          <w:p w14:paraId="615DA7D4" w14:textId="77777777" w:rsidR="000A6A82" w:rsidRPr="00BB26C1" w:rsidRDefault="000A6A82" w:rsidP="00E726F2">
            <w:pPr>
              <w:spacing w:after="0" w:line="240" w:lineRule="auto"/>
              <w:jc w:val="both"/>
              <w:rPr>
                <w:rFonts w:ascii="Times New Roman" w:hAnsi="Times New Roman"/>
                <w:sz w:val="24"/>
                <w:szCs w:val="24"/>
              </w:rPr>
            </w:pPr>
          </w:p>
          <w:p w14:paraId="60FC6B1F" w14:textId="77777777" w:rsidR="000A6A82" w:rsidRPr="00BB26C1" w:rsidRDefault="000A6A82" w:rsidP="00E726F2">
            <w:pPr>
              <w:spacing w:after="0" w:line="240" w:lineRule="auto"/>
              <w:jc w:val="both"/>
              <w:rPr>
                <w:rFonts w:ascii="Times New Roman" w:hAnsi="Times New Roman"/>
                <w:sz w:val="24"/>
                <w:szCs w:val="24"/>
              </w:rPr>
            </w:pPr>
          </w:p>
          <w:p w14:paraId="4EA66ECF" w14:textId="77777777" w:rsidR="000A6A82" w:rsidRPr="00BB26C1" w:rsidRDefault="000A6A82" w:rsidP="00E726F2">
            <w:pPr>
              <w:spacing w:after="0" w:line="240" w:lineRule="auto"/>
              <w:jc w:val="both"/>
              <w:rPr>
                <w:rFonts w:ascii="Times New Roman" w:hAnsi="Times New Roman"/>
                <w:sz w:val="24"/>
                <w:szCs w:val="24"/>
              </w:rPr>
            </w:pPr>
          </w:p>
          <w:p w14:paraId="61F5E047" w14:textId="77777777" w:rsidR="000A6A82" w:rsidRPr="00BB26C1" w:rsidRDefault="000A6A82" w:rsidP="00E726F2">
            <w:pPr>
              <w:spacing w:after="0" w:line="240" w:lineRule="auto"/>
              <w:jc w:val="both"/>
              <w:rPr>
                <w:rFonts w:ascii="Times New Roman" w:hAnsi="Times New Roman"/>
                <w:sz w:val="24"/>
                <w:szCs w:val="24"/>
              </w:rPr>
            </w:pPr>
          </w:p>
          <w:p w14:paraId="30A9DEE8" w14:textId="77777777" w:rsidR="000A6A82" w:rsidRPr="00BB26C1" w:rsidRDefault="000A6A82" w:rsidP="00E726F2">
            <w:pPr>
              <w:spacing w:after="0" w:line="240" w:lineRule="auto"/>
              <w:jc w:val="both"/>
              <w:rPr>
                <w:rFonts w:ascii="Times New Roman" w:hAnsi="Times New Roman"/>
                <w:sz w:val="24"/>
                <w:szCs w:val="24"/>
              </w:rPr>
            </w:pPr>
          </w:p>
          <w:p w14:paraId="7FD93F52" w14:textId="77777777" w:rsidR="000A6A82" w:rsidRPr="00BB26C1" w:rsidRDefault="000A6A82" w:rsidP="00E726F2">
            <w:pPr>
              <w:spacing w:after="0" w:line="240" w:lineRule="auto"/>
              <w:jc w:val="both"/>
              <w:rPr>
                <w:rFonts w:ascii="Times New Roman" w:hAnsi="Times New Roman"/>
                <w:sz w:val="24"/>
                <w:szCs w:val="24"/>
              </w:rPr>
            </w:pPr>
          </w:p>
          <w:p w14:paraId="4C5F3336" w14:textId="77777777" w:rsidR="000A6A82" w:rsidRPr="00BB26C1" w:rsidRDefault="000A6A82" w:rsidP="00E726F2">
            <w:pPr>
              <w:spacing w:after="0" w:line="240" w:lineRule="auto"/>
              <w:jc w:val="both"/>
              <w:rPr>
                <w:rFonts w:ascii="Times New Roman" w:hAnsi="Times New Roman"/>
                <w:sz w:val="24"/>
                <w:szCs w:val="24"/>
              </w:rPr>
            </w:pPr>
          </w:p>
          <w:p w14:paraId="7B3C735C" w14:textId="77777777" w:rsidR="000A6A82" w:rsidRPr="00BB26C1" w:rsidRDefault="000A6A82" w:rsidP="00E726F2">
            <w:pPr>
              <w:spacing w:after="0" w:line="240" w:lineRule="auto"/>
              <w:jc w:val="both"/>
              <w:rPr>
                <w:rFonts w:ascii="Times New Roman" w:hAnsi="Times New Roman"/>
                <w:sz w:val="24"/>
                <w:szCs w:val="24"/>
              </w:rPr>
            </w:pPr>
          </w:p>
          <w:p w14:paraId="59227AF8" w14:textId="77777777" w:rsidR="000A6A82" w:rsidRPr="00BB26C1" w:rsidRDefault="000A6A82" w:rsidP="00E726F2">
            <w:pPr>
              <w:spacing w:after="0" w:line="240" w:lineRule="auto"/>
              <w:jc w:val="both"/>
              <w:rPr>
                <w:rFonts w:ascii="Times New Roman" w:hAnsi="Times New Roman"/>
                <w:sz w:val="24"/>
                <w:szCs w:val="24"/>
              </w:rPr>
            </w:pPr>
          </w:p>
          <w:p w14:paraId="1AD46153" w14:textId="77777777" w:rsidR="000A6A82" w:rsidRPr="00BB26C1" w:rsidRDefault="000A6A82" w:rsidP="00E726F2">
            <w:pPr>
              <w:spacing w:after="0" w:line="240" w:lineRule="auto"/>
              <w:jc w:val="both"/>
              <w:rPr>
                <w:rFonts w:ascii="Times New Roman" w:hAnsi="Times New Roman"/>
                <w:sz w:val="24"/>
                <w:szCs w:val="24"/>
              </w:rPr>
            </w:pPr>
          </w:p>
          <w:p w14:paraId="60A66FD6" w14:textId="77777777" w:rsidR="000A6A82" w:rsidRPr="00BB26C1" w:rsidRDefault="000A6A82" w:rsidP="00E726F2">
            <w:pPr>
              <w:spacing w:after="0" w:line="240" w:lineRule="auto"/>
              <w:jc w:val="both"/>
              <w:rPr>
                <w:rFonts w:ascii="Times New Roman" w:hAnsi="Times New Roman"/>
                <w:sz w:val="24"/>
                <w:szCs w:val="24"/>
              </w:rPr>
            </w:pPr>
          </w:p>
          <w:p w14:paraId="6C1D57E8" w14:textId="77777777" w:rsidR="000A6A82" w:rsidRPr="00BB26C1" w:rsidRDefault="000A6A82" w:rsidP="00E726F2">
            <w:pPr>
              <w:spacing w:after="0" w:line="240" w:lineRule="auto"/>
              <w:jc w:val="both"/>
              <w:rPr>
                <w:rFonts w:ascii="Times New Roman" w:hAnsi="Times New Roman"/>
                <w:sz w:val="24"/>
                <w:szCs w:val="24"/>
              </w:rPr>
            </w:pPr>
          </w:p>
          <w:p w14:paraId="3CC24017" w14:textId="77777777" w:rsidR="000A6A82" w:rsidRPr="00BB26C1" w:rsidRDefault="000A6A82" w:rsidP="00E726F2">
            <w:pPr>
              <w:spacing w:after="0" w:line="240" w:lineRule="auto"/>
              <w:jc w:val="both"/>
              <w:rPr>
                <w:rFonts w:ascii="Times New Roman" w:hAnsi="Times New Roman"/>
                <w:sz w:val="24"/>
                <w:szCs w:val="24"/>
              </w:rPr>
            </w:pPr>
          </w:p>
          <w:p w14:paraId="03217FE9" w14:textId="77777777" w:rsidR="000A6A82" w:rsidRPr="00BB26C1" w:rsidRDefault="000A6A82" w:rsidP="00E726F2">
            <w:pPr>
              <w:spacing w:after="0" w:line="240" w:lineRule="auto"/>
              <w:jc w:val="both"/>
              <w:rPr>
                <w:rFonts w:ascii="Times New Roman" w:hAnsi="Times New Roman"/>
                <w:sz w:val="24"/>
                <w:szCs w:val="24"/>
              </w:rPr>
            </w:pPr>
          </w:p>
          <w:p w14:paraId="3734C10C" w14:textId="77777777" w:rsidR="000A6A82" w:rsidRPr="00BB26C1" w:rsidRDefault="000A6A82" w:rsidP="00E726F2">
            <w:pPr>
              <w:spacing w:after="0" w:line="240" w:lineRule="auto"/>
              <w:jc w:val="both"/>
              <w:rPr>
                <w:rFonts w:ascii="Times New Roman" w:hAnsi="Times New Roman"/>
                <w:sz w:val="24"/>
                <w:szCs w:val="24"/>
              </w:rPr>
            </w:pPr>
            <w:r w:rsidRPr="00BB26C1">
              <w:rPr>
                <w:rFonts w:ascii="Times New Roman" w:hAnsi="Times New Roman"/>
                <w:sz w:val="24"/>
                <w:szCs w:val="24"/>
              </w:rPr>
              <w:t>2022</w:t>
            </w:r>
          </w:p>
        </w:tc>
        <w:tc>
          <w:tcPr>
            <w:tcW w:w="7852" w:type="dxa"/>
            <w:shd w:val="clear" w:color="auto" w:fill="auto"/>
          </w:tcPr>
          <w:p w14:paraId="176283A2" w14:textId="77777777" w:rsidR="00254364" w:rsidRPr="00254364" w:rsidRDefault="00254364" w:rsidP="00254364">
            <w:pPr>
              <w:spacing w:after="0" w:line="240" w:lineRule="auto"/>
              <w:jc w:val="both"/>
              <w:rPr>
                <w:rFonts w:ascii="Times New Roman" w:hAnsi="Times New Roman"/>
                <w:bCs/>
                <w:sz w:val="24"/>
                <w:szCs w:val="24"/>
                <w:lang w:val="en-US"/>
              </w:rPr>
            </w:pPr>
            <w:r w:rsidRPr="00254364">
              <w:rPr>
                <w:rFonts w:ascii="Times New Roman" w:hAnsi="Times New Roman"/>
                <w:bCs/>
                <w:sz w:val="24"/>
                <w:szCs w:val="24"/>
                <w:lang w:val="en-US"/>
              </w:rPr>
              <w:t xml:space="preserve">1. “San </w:t>
            </w:r>
            <w:proofErr w:type="spellStart"/>
            <w:r w:rsidRPr="00254364">
              <w:rPr>
                <w:rFonts w:ascii="Times New Roman" w:hAnsi="Times New Roman"/>
                <w:bCs/>
                <w:sz w:val="24"/>
                <w:szCs w:val="24"/>
                <w:lang w:val="en-US"/>
              </w:rPr>
              <w:t>bagytyna</w:t>
            </w:r>
            <w:proofErr w:type="spellEnd"/>
            <w:r w:rsidRPr="00254364">
              <w:rPr>
                <w:rFonts w:ascii="Times New Roman" w:hAnsi="Times New Roman"/>
                <w:bCs/>
                <w:sz w:val="24"/>
                <w:szCs w:val="24"/>
                <w:lang w:val="en-US"/>
              </w:rPr>
              <w:t xml:space="preserve"> </w:t>
            </w:r>
            <w:proofErr w:type="spellStart"/>
            <w:r w:rsidRPr="00254364">
              <w:rPr>
                <w:rFonts w:ascii="Times New Roman" w:hAnsi="Times New Roman"/>
                <w:bCs/>
                <w:sz w:val="24"/>
                <w:szCs w:val="24"/>
                <w:lang w:val="en-US"/>
              </w:rPr>
              <w:t>karay</w:t>
            </w:r>
            <w:proofErr w:type="spellEnd"/>
            <w:r w:rsidRPr="00254364">
              <w:rPr>
                <w:rFonts w:ascii="Times New Roman" w:hAnsi="Times New Roman"/>
                <w:bCs/>
                <w:sz w:val="24"/>
                <w:szCs w:val="24"/>
                <w:lang w:val="en-US"/>
              </w:rPr>
              <w:t xml:space="preserve"> </w:t>
            </w:r>
            <w:proofErr w:type="spellStart"/>
            <w:r w:rsidRPr="00254364">
              <w:rPr>
                <w:rFonts w:ascii="Times New Roman" w:hAnsi="Times New Roman"/>
                <w:bCs/>
                <w:sz w:val="24"/>
                <w:szCs w:val="24"/>
                <w:lang w:val="en-US"/>
              </w:rPr>
              <w:t>tulgalyk</w:t>
            </w:r>
            <w:proofErr w:type="spellEnd"/>
            <w:r w:rsidRPr="00254364">
              <w:rPr>
                <w:rFonts w:ascii="Times New Roman" w:hAnsi="Times New Roman"/>
                <w:bCs/>
                <w:sz w:val="24"/>
                <w:szCs w:val="24"/>
                <w:lang w:val="en-US"/>
              </w:rPr>
              <w:t xml:space="preserve"> </w:t>
            </w:r>
            <w:proofErr w:type="spellStart"/>
            <w:r w:rsidRPr="00254364">
              <w:rPr>
                <w:rFonts w:ascii="Times New Roman" w:hAnsi="Times New Roman"/>
                <w:bCs/>
                <w:sz w:val="24"/>
                <w:szCs w:val="24"/>
                <w:lang w:val="en-US"/>
              </w:rPr>
              <w:t>erekshelikterdin</w:t>
            </w:r>
            <w:proofErr w:type="spellEnd"/>
            <w:r w:rsidRPr="00254364">
              <w:rPr>
                <w:rFonts w:ascii="Times New Roman" w:hAnsi="Times New Roman"/>
                <w:bCs/>
                <w:sz w:val="24"/>
                <w:szCs w:val="24"/>
                <w:lang w:val="en-US"/>
              </w:rPr>
              <w:t xml:space="preserve"> </w:t>
            </w:r>
            <w:proofErr w:type="spellStart"/>
            <w:r w:rsidRPr="00254364">
              <w:rPr>
                <w:rFonts w:ascii="Times New Roman" w:hAnsi="Times New Roman"/>
                <w:bCs/>
                <w:sz w:val="24"/>
                <w:szCs w:val="24"/>
                <w:lang w:val="en-US"/>
              </w:rPr>
              <w:t>kalyptasuyn</w:t>
            </w:r>
            <w:proofErr w:type="spellEnd"/>
            <w:r w:rsidRPr="00254364">
              <w:rPr>
                <w:rFonts w:ascii="Times New Roman" w:hAnsi="Times New Roman"/>
                <w:bCs/>
                <w:sz w:val="24"/>
                <w:szCs w:val="24"/>
                <w:lang w:val="en-US"/>
              </w:rPr>
              <w:t xml:space="preserve"> </w:t>
            </w:r>
            <w:proofErr w:type="spellStart"/>
            <w:r w:rsidRPr="00254364">
              <w:rPr>
                <w:rFonts w:ascii="Times New Roman" w:hAnsi="Times New Roman"/>
                <w:bCs/>
                <w:sz w:val="24"/>
                <w:szCs w:val="24"/>
                <w:lang w:val="en-US"/>
              </w:rPr>
              <w:t>taldau</w:t>
            </w:r>
            <w:proofErr w:type="spellEnd"/>
            <w:r w:rsidRPr="00254364">
              <w:rPr>
                <w:rFonts w:ascii="Times New Roman" w:hAnsi="Times New Roman"/>
                <w:bCs/>
                <w:sz w:val="24"/>
                <w:szCs w:val="24"/>
                <w:lang w:val="en-US"/>
              </w:rPr>
              <w:t>”</w:t>
            </w:r>
          </w:p>
          <w:p w14:paraId="396096DF" w14:textId="77777777" w:rsidR="00254364" w:rsidRPr="00254364" w:rsidRDefault="00254364" w:rsidP="00254364">
            <w:pPr>
              <w:spacing w:after="0" w:line="240" w:lineRule="auto"/>
              <w:jc w:val="both"/>
              <w:rPr>
                <w:rFonts w:ascii="Times New Roman" w:hAnsi="Times New Roman"/>
                <w:bCs/>
                <w:sz w:val="24"/>
                <w:szCs w:val="24"/>
                <w:lang w:val="en-US"/>
              </w:rPr>
            </w:pPr>
            <w:r w:rsidRPr="00254364">
              <w:rPr>
                <w:rFonts w:ascii="Times New Roman" w:hAnsi="Times New Roman"/>
                <w:bCs/>
                <w:sz w:val="24"/>
                <w:szCs w:val="24"/>
                <w:lang w:val="en-US"/>
              </w:rPr>
              <w:t xml:space="preserve">Collection Bulletin of ENU named after L.N. </w:t>
            </w:r>
            <w:proofErr w:type="spellStart"/>
            <w:r w:rsidRPr="00254364">
              <w:rPr>
                <w:rFonts w:ascii="Times New Roman" w:hAnsi="Times New Roman"/>
                <w:bCs/>
                <w:sz w:val="24"/>
                <w:szCs w:val="24"/>
                <w:lang w:val="en-US"/>
              </w:rPr>
              <w:t>Gumilyov</w:t>
            </w:r>
            <w:proofErr w:type="spellEnd"/>
            <w:r w:rsidRPr="00254364">
              <w:rPr>
                <w:rFonts w:ascii="Times New Roman" w:hAnsi="Times New Roman"/>
                <w:bCs/>
                <w:sz w:val="24"/>
                <w:szCs w:val="24"/>
                <w:lang w:val="en-US"/>
              </w:rPr>
              <w:t xml:space="preserve"> No. 1 (116) 2017 Pedagogy - 35 pages.</w:t>
            </w:r>
          </w:p>
          <w:p w14:paraId="4988CB9E" w14:textId="77777777" w:rsidR="00254364" w:rsidRPr="00254364" w:rsidRDefault="00254364" w:rsidP="00254364">
            <w:pPr>
              <w:spacing w:after="0" w:line="240" w:lineRule="auto"/>
              <w:jc w:val="both"/>
              <w:rPr>
                <w:rFonts w:ascii="Times New Roman" w:hAnsi="Times New Roman"/>
                <w:bCs/>
                <w:sz w:val="24"/>
                <w:szCs w:val="24"/>
                <w:lang w:val="en-US"/>
              </w:rPr>
            </w:pPr>
            <w:r w:rsidRPr="00254364">
              <w:rPr>
                <w:rFonts w:ascii="Times New Roman" w:hAnsi="Times New Roman"/>
                <w:bCs/>
                <w:sz w:val="24"/>
                <w:szCs w:val="24"/>
                <w:lang w:val="en-US"/>
              </w:rPr>
              <w:t>2. "Advertising on transport is a very effective way to promote all kinds of goods and services" Art history Bulletin of ENU.</w:t>
            </w:r>
          </w:p>
          <w:p w14:paraId="1FF847BD" w14:textId="77777777" w:rsidR="00254364" w:rsidRPr="00254364" w:rsidRDefault="00254364" w:rsidP="00254364">
            <w:pPr>
              <w:spacing w:after="0" w:line="240" w:lineRule="auto"/>
              <w:jc w:val="both"/>
              <w:rPr>
                <w:rFonts w:ascii="Times New Roman" w:hAnsi="Times New Roman"/>
                <w:bCs/>
                <w:sz w:val="24"/>
                <w:szCs w:val="24"/>
                <w:lang w:val="en-US"/>
              </w:rPr>
            </w:pPr>
            <w:r w:rsidRPr="00254364">
              <w:rPr>
                <w:rFonts w:ascii="Times New Roman" w:hAnsi="Times New Roman"/>
                <w:bCs/>
                <w:sz w:val="24"/>
                <w:szCs w:val="24"/>
                <w:lang w:val="en-US"/>
              </w:rPr>
              <w:t xml:space="preserve">3. "Ecological </w:t>
            </w:r>
            <w:proofErr w:type="spellStart"/>
            <w:r w:rsidRPr="00254364">
              <w:rPr>
                <w:rFonts w:ascii="Times New Roman" w:hAnsi="Times New Roman"/>
                <w:bCs/>
                <w:sz w:val="24"/>
                <w:szCs w:val="24"/>
                <w:lang w:val="en-US"/>
              </w:rPr>
              <w:t>zhagdayga</w:t>
            </w:r>
            <w:proofErr w:type="spellEnd"/>
            <w:r w:rsidRPr="00254364">
              <w:rPr>
                <w:rFonts w:ascii="Times New Roman" w:hAnsi="Times New Roman"/>
                <w:bCs/>
                <w:sz w:val="24"/>
                <w:szCs w:val="24"/>
                <w:lang w:val="en-US"/>
              </w:rPr>
              <w:t xml:space="preserve"> </w:t>
            </w:r>
            <w:proofErr w:type="spellStart"/>
            <w:r w:rsidRPr="00254364">
              <w:rPr>
                <w:rFonts w:ascii="Times New Roman" w:hAnsi="Times New Roman"/>
                <w:bCs/>
                <w:sz w:val="24"/>
                <w:szCs w:val="24"/>
                <w:lang w:val="en-US"/>
              </w:rPr>
              <w:t>sai</w:t>
            </w:r>
            <w:proofErr w:type="spellEnd"/>
            <w:r w:rsidRPr="00254364">
              <w:rPr>
                <w:rFonts w:ascii="Times New Roman" w:hAnsi="Times New Roman"/>
                <w:bCs/>
                <w:sz w:val="24"/>
                <w:szCs w:val="24"/>
                <w:lang w:val="en-US"/>
              </w:rPr>
              <w:t xml:space="preserve"> </w:t>
            </w:r>
            <w:proofErr w:type="spellStart"/>
            <w:r w:rsidRPr="00254364">
              <w:rPr>
                <w:rFonts w:ascii="Times New Roman" w:hAnsi="Times New Roman"/>
                <w:bCs/>
                <w:sz w:val="24"/>
                <w:szCs w:val="24"/>
                <w:lang w:val="en-US"/>
              </w:rPr>
              <w:t>kazirgi</w:t>
            </w:r>
            <w:proofErr w:type="spellEnd"/>
            <w:r w:rsidRPr="00254364">
              <w:rPr>
                <w:rFonts w:ascii="Times New Roman" w:hAnsi="Times New Roman"/>
                <w:bCs/>
                <w:sz w:val="24"/>
                <w:szCs w:val="24"/>
                <w:lang w:val="en-US"/>
              </w:rPr>
              <w:t xml:space="preserve"> </w:t>
            </w:r>
            <w:proofErr w:type="spellStart"/>
            <w:r w:rsidRPr="00254364">
              <w:rPr>
                <w:rFonts w:ascii="Times New Roman" w:hAnsi="Times New Roman"/>
                <w:bCs/>
                <w:sz w:val="24"/>
                <w:szCs w:val="24"/>
                <w:lang w:val="en-US"/>
              </w:rPr>
              <w:t>zaman</w:t>
            </w:r>
            <w:proofErr w:type="spellEnd"/>
            <w:r w:rsidRPr="00254364">
              <w:rPr>
                <w:rFonts w:ascii="Times New Roman" w:hAnsi="Times New Roman"/>
                <w:bCs/>
                <w:sz w:val="24"/>
                <w:szCs w:val="24"/>
                <w:lang w:val="en-US"/>
              </w:rPr>
              <w:t xml:space="preserve"> </w:t>
            </w:r>
            <w:proofErr w:type="spellStart"/>
            <w:r w:rsidRPr="00254364">
              <w:rPr>
                <w:rFonts w:ascii="Times New Roman" w:hAnsi="Times New Roman"/>
                <w:bCs/>
                <w:sz w:val="24"/>
                <w:szCs w:val="24"/>
                <w:lang w:val="en-US"/>
              </w:rPr>
              <w:t>kiimderin</w:t>
            </w:r>
            <w:proofErr w:type="spellEnd"/>
            <w:r w:rsidRPr="00254364">
              <w:rPr>
                <w:rFonts w:ascii="Times New Roman" w:hAnsi="Times New Roman"/>
                <w:bCs/>
                <w:sz w:val="24"/>
                <w:szCs w:val="24"/>
                <w:lang w:val="en-US"/>
              </w:rPr>
              <w:t xml:space="preserve"> </w:t>
            </w:r>
            <w:proofErr w:type="spellStart"/>
            <w:r w:rsidRPr="00254364">
              <w:rPr>
                <w:rFonts w:ascii="Times New Roman" w:hAnsi="Times New Roman"/>
                <w:bCs/>
                <w:sz w:val="24"/>
                <w:szCs w:val="24"/>
                <w:lang w:val="en-US"/>
              </w:rPr>
              <w:t>zhobalau</w:t>
            </w:r>
            <w:proofErr w:type="spellEnd"/>
            <w:r w:rsidRPr="00254364">
              <w:rPr>
                <w:rFonts w:ascii="Times New Roman" w:hAnsi="Times New Roman"/>
                <w:bCs/>
                <w:sz w:val="24"/>
                <w:szCs w:val="24"/>
                <w:lang w:val="en-US"/>
              </w:rPr>
              <w:t>"</w:t>
            </w:r>
          </w:p>
          <w:p w14:paraId="12E4E140" w14:textId="77777777" w:rsidR="00254364" w:rsidRPr="00254364" w:rsidRDefault="00254364" w:rsidP="00254364">
            <w:pPr>
              <w:spacing w:after="0" w:line="240" w:lineRule="auto"/>
              <w:jc w:val="both"/>
              <w:rPr>
                <w:rFonts w:ascii="Times New Roman" w:hAnsi="Times New Roman"/>
                <w:bCs/>
                <w:sz w:val="24"/>
                <w:szCs w:val="24"/>
                <w:lang w:val="en-US"/>
              </w:rPr>
            </w:pPr>
            <w:r w:rsidRPr="00254364">
              <w:rPr>
                <w:rFonts w:ascii="Times New Roman" w:hAnsi="Times New Roman"/>
                <w:bCs/>
                <w:sz w:val="24"/>
                <w:szCs w:val="24"/>
                <w:lang w:val="en-US"/>
              </w:rPr>
              <w:t xml:space="preserve">4. "Analysis of the initial information used in the design of hats." Collection Bulletin of ENU named after L.N. </w:t>
            </w:r>
            <w:proofErr w:type="spellStart"/>
            <w:r w:rsidRPr="00254364">
              <w:rPr>
                <w:rFonts w:ascii="Times New Roman" w:hAnsi="Times New Roman"/>
                <w:bCs/>
                <w:sz w:val="24"/>
                <w:szCs w:val="24"/>
                <w:lang w:val="en-US"/>
              </w:rPr>
              <w:t>Gumilyov</w:t>
            </w:r>
            <w:proofErr w:type="spellEnd"/>
            <w:r w:rsidRPr="00254364">
              <w:rPr>
                <w:rFonts w:ascii="Times New Roman" w:hAnsi="Times New Roman"/>
                <w:bCs/>
                <w:sz w:val="24"/>
                <w:szCs w:val="24"/>
                <w:lang w:val="en-US"/>
              </w:rPr>
              <w:t xml:space="preserve"> No. 1 (116) 2017 Pedagogy.</w:t>
            </w:r>
          </w:p>
          <w:p w14:paraId="71A20194" w14:textId="77777777" w:rsidR="00254364" w:rsidRPr="00254364" w:rsidRDefault="00254364" w:rsidP="00254364">
            <w:pPr>
              <w:spacing w:after="0" w:line="240" w:lineRule="auto"/>
              <w:jc w:val="both"/>
              <w:rPr>
                <w:rFonts w:ascii="Times New Roman" w:hAnsi="Times New Roman"/>
                <w:bCs/>
                <w:sz w:val="24"/>
                <w:szCs w:val="24"/>
                <w:lang w:val="en-US"/>
              </w:rPr>
            </w:pPr>
            <w:proofErr w:type="gramStart"/>
            <w:r w:rsidRPr="00254364">
              <w:rPr>
                <w:rFonts w:ascii="Times New Roman" w:hAnsi="Times New Roman"/>
                <w:bCs/>
                <w:sz w:val="24"/>
                <w:szCs w:val="24"/>
                <w:lang w:val="en-US"/>
              </w:rPr>
              <w:t>5.Designing</w:t>
            </w:r>
            <w:proofErr w:type="gramEnd"/>
            <w:r w:rsidRPr="00254364">
              <w:rPr>
                <w:rFonts w:ascii="Times New Roman" w:hAnsi="Times New Roman"/>
                <w:bCs/>
                <w:sz w:val="24"/>
                <w:szCs w:val="24"/>
                <w:lang w:val="en-US"/>
              </w:rPr>
              <w:t xml:space="preserve"> clothes for pregnant women.</w:t>
            </w:r>
          </w:p>
          <w:p w14:paraId="6F2386D8" w14:textId="77777777" w:rsidR="00254364" w:rsidRPr="00254364" w:rsidRDefault="00254364" w:rsidP="00254364">
            <w:pPr>
              <w:spacing w:after="0" w:line="240" w:lineRule="auto"/>
              <w:jc w:val="both"/>
              <w:rPr>
                <w:rFonts w:ascii="Times New Roman" w:hAnsi="Times New Roman"/>
                <w:bCs/>
                <w:sz w:val="24"/>
                <w:szCs w:val="24"/>
                <w:lang w:val="en-US"/>
              </w:rPr>
            </w:pPr>
            <w:r w:rsidRPr="00254364">
              <w:rPr>
                <w:rFonts w:ascii="Times New Roman" w:hAnsi="Times New Roman"/>
                <w:bCs/>
                <w:sz w:val="24"/>
                <w:szCs w:val="24"/>
                <w:lang w:val="en-US"/>
              </w:rPr>
              <w:t>Materials of the XII international scientific-practical conference "West-Russia-East: political, economic and cultural interaction".</w:t>
            </w:r>
          </w:p>
          <w:p w14:paraId="40F904E1" w14:textId="77777777" w:rsidR="00254364" w:rsidRPr="00254364" w:rsidRDefault="00254364" w:rsidP="00254364">
            <w:pPr>
              <w:spacing w:after="0" w:line="240" w:lineRule="auto"/>
              <w:jc w:val="both"/>
              <w:rPr>
                <w:rFonts w:ascii="Times New Roman" w:hAnsi="Times New Roman"/>
                <w:bCs/>
                <w:sz w:val="24"/>
                <w:szCs w:val="24"/>
                <w:lang w:val="en-US"/>
              </w:rPr>
            </w:pPr>
            <w:r w:rsidRPr="00254364">
              <w:rPr>
                <w:rFonts w:ascii="Times New Roman" w:hAnsi="Times New Roman"/>
                <w:bCs/>
                <w:sz w:val="24"/>
                <w:szCs w:val="24"/>
                <w:lang w:val="en-US"/>
              </w:rPr>
              <w:t>6. Study of the dependence of the internal bursting pressure in a fire hose on the geometric densities in the warp and weft of its woven reinforcing frame.</w:t>
            </w:r>
          </w:p>
          <w:p w14:paraId="2C3D01AF" w14:textId="77777777" w:rsidR="00254364" w:rsidRPr="00254364" w:rsidRDefault="00254364" w:rsidP="00254364">
            <w:pPr>
              <w:spacing w:after="0" w:line="240" w:lineRule="auto"/>
              <w:jc w:val="both"/>
              <w:rPr>
                <w:rFonts w:ascii="Times New Roman" w:hAnsi="Times New Roman"/>
                <w:bCs/>
                <w:sz w:val="24"/>
                <w:szCs w:val="24"/>
                <w:lang w:val="en-US"/>
              </w:rPr>
            </w:pPr>
            <w:r w:rsidRPr="00254364">
              <w:rPr>
                <w:rFonts w:ascii="Times New Roman" w:hAnsi="Times New Roman"/>
                <w:bCs/>
                <w:sz w:val="24"/>
                <w:szCs w:val="24"/>
                <w:lang w:val="en-US"/>
              </w:rPr>
              <w:t xml:space="preserve">R. T. </w:t>
            </w:r>
            <w:proofErr w:type="spellStart"/>
            <w:r w:rsidRPr="00254364">
              <w:rPr>
                <w:rFonts w:ascii="Times New Roman" w:hAnsi="Times New Roman"/>
                <w:bCs/>
                <w:sz w:val="24"/>
                <w:szCs w:val="24"/>
                <w:lang w:val="en-US"/>
              </w:rPr>
              <w:t>Kaldybaev</w:t>
            </w:r>
            <w:proofErr w:type="spellEnd"/>
            <w:r w:rsidRPr="00254364">
              <w:rPr>
                <w:rFonts w:ascii="Times New Roman" w:hAnsi="Times New Roman"/>
                <w:bCs/>
                <w:sz w:val="24"/>
                <w:szCs w:val="24"/>
                <w:lang w:val="en-US"/>
              </w:rPr>
              <w:t xml:space="preserve">, A. E. </w:t>
            </w:r>
            <w:proofErr w:type="spellStart"/>
            <w:r w:rsidRPr="00254364">
              <w:rPr>
                <w:rFonts w:ascii="Times New Roman" w:hAnsi="Times New Roman"/>
                <w:bCs/>
                <w:sz w:val="24"/>
                <w:szCs w:val="24"/>
                <w:lang w:val="en-US"/>
              </w:rPr>
              <w:t>Aripbaeva</w:t>
            </w:r>
            <w:proofErr w:type="spellEnd"/>
            <w:r w:rsidRPr="00254364">
              <w:rPr>
                <w:rFonts w:ascii="Times New Roman" w:hAnsi="Times New Roman"/>
                <w:bCs/>
                <w:sz w:val="24"/>
                <w:szCs w:val="24"/>
                <w:lang w:val="en-US"/>
              </w:rPr>
              <w:t xml:space="preserve">, R. Sh. </w:t>
            </w:r>
            <w:proofErr w:type="spellStart"/>
            <w:r w:rsidRPr="00254364">
              <w:rPr>
                <w:rFonts w:ascii="Times New Roman" w:hAnsi="Times New Roman"/>
                <w:bCs/>
                <w:sz w:val="24"/>
                <w:szCs w:val="24"/>
                <w:lang w:val="en-US"/>
              </w:rPr>
              <w:t>Mirzamuratova</w:t>
            </w:r>
            <w:proofErr w:type="spellEnd"/>
            <w:r w:rsidRPr="00254364">
              <w:rPr>
                <w:rFonts w:ascii="Times New Roman" w:hAnsi="Times New Roman"/>
                <w:bCs/>
                <w:sz w:val="24"/>
                <w:szCs w:val="24"/>
                <w:lang w:val="en-US"/>
              </w:rPr>
              <w:t xml:space="preserve">, S. G. </w:t>
            </w:r>
            <w:proofErr w:type="spellStart"/>
            <w:r w:rsidRPr="00254364">
              <w:rPr>
                <w:rFonts w:ascii="Times New Roman" w:hAnsi="Times New Roman"/>
                <w:bCs/>
                <w:sz w:val="24"/>
                <w:szCs w:val="24"/>
                <w:lang w:val="en-US"/>
              </w:rPr>
              <w:t>Stepanov</w:t>
            </w:r>
            <w:proofErr w:type="spellEnd"/>
            <w:r w:rsidRPr="00254364">
              <w:rPr>
                <w:rFonts w:ascii="Times New Roman" w:hAnsi="Times New Roman"/>
                <w:bCs/>
                <w:sz w:val="24"/>
                <w:szCs w:val="24"/>
                <w:lang w:val="en-US"/>
              </w:rPr>
              <w:t>,</w:t>
            </w:r>
          </w:p>
          <w:p w14:paraId="3B76572A" w14:textId="77777777" w:rsidR="00254364" w:rsidRPr="00254364" w:rsidRDefault="00254364" w:rsidP="00254364">
            <w:pPr>
              <w:spacing w:after="0" w:line="240" w:lineRule="auto"/>
              <w:jc w:val="both"/>
              <w:rPr>
                <w:rFonts w:ascii="Times New Roman" w:hAnsi="Times New Roman"/>
                <w:bCs/>
                <w:sz w:val="24"/>
                <w:szCs w:val="24"/>
                <w:lang w:val="en-US"/>
              </w:rPr>
            </w:pPr>
            <w:r w:rsidRPr="00254364">
              <w:rPr>
                <w:rFonts w:ascii="Times New Roman" w:hAnsi="Times New Roman"/>
                <w:bCs/>
                <w:sz w:val="24"/>
                <w:szCs w:val="24"/>
                <w:lang w:val="en-US"/>
              </w:rPr>
              <w:t xml:space="preserve">A. B. </w:t>
            </w:r>
            <w:proofErr w:type="spellStart"/>
            <w:r w:rsidRPr="00254364">
              <w:rPr>
                <w:rFonts w:ascii="Times New Roman" w:hAnsi="Times New Roman"/>
                <w:bCs/>
                <w:sz w:val="24"/>
                <w:szCs w:val="24"/>
                <w:lang w:val="en-US"/>
              </w:rPr>
              <w:t>Bekzat</w:t>
            </w:r>
            <w:proofErr w:type="spellEnd"/>
            <w:r w:rsidRPr="00254364">
              <w:rPr>
                <w:rFonts w:ascii="Times New Roman" w:hAnsi="Times New Roman"/>
                <w:bCs/>
                <w:sz w:val="24"/>
                <w:szCs w:val="24"/>
                <w:lang w:val="en-US"/>
              </w:rPr>
              <w:t>. Bulletin of the Almaty Technological University.</w:t>
            </w:r>
          </w:p>
          <w:p w14:paraId="45FAAFC3" w14:textId="77777777" w:rsidR="00254364" w:rsidRPr="00254364" w:rsidRDefault="00254364" w:rsidP="00254364">
            <w:pPr>
              <w:spacing w:after="0" w:line="240" w:lineRule="auto"/>
              <w:jc w:val="both"/>
              <w:rPr>
                <w:rFonts w:ascii="Times New Roman" w:hAnsi="Times New Roman"/>
                <w:bCs/>
                <w:sz w:val="24"/>
                <w:szCs w:val="24"/>
                <w:lang w:val="en-US"/>
              </w:rPr>
            </w:pPr>
            <w:r w:rsidRPr="00254364">
              <w:rPr>
                <w:rFonts w:ascii="Times New Roman" w:hAnsi="Times New Roman"/>
                <w:bCs/>
                <w:sz w:val="24"/>
                <w:szCs w:val="24"/>
                <w:lang w:val="en-US"/>
              </w:rPr>
              <w:t>No. 2021 (1) https://doi.org/10.48184/2304-568X-2021-1-21-25</w:t>
            </w:r>
          </w:p>
          <w:p w14:paraId="3D35ACF3" w14:textId="77777777" w:rsidR="00254364" w:rsidRPr="00254364" w:rsidRDefault="00254364" w:rsidP="00254364">
            <w:pPr>
              <w:spacing w:after="0" w:line="240" w:lineRule="auto"/>
              <w:jc w:val="both"/>
              <w:rPr>
                <w:rFonts w:ascii="Times New Roman" w:hAnsi="Times New Roman"/>
                <w:bCs/>
                <w:sz w:val="24"/>
                <w:szCs w:val="24"/>
                <w:lang w:val="en-US"/>
              </w:rPr>
            </w:pPr>
            <w:r w:rsidRPr="00254364">
              <w:rPr>
                <w:rFonts w:ascii="Times New Roman" w:hAnsi="Times New Roman"/>
                <w:bCs/>
                <w:sz w:val="24"/>
                <w:szCs w:val="24"/>
                <w:lang w:val="en-US"/>
              </w:rPr>
              <w:t>7. Development of a technological regime for obtaining cotton cellulose and evaluation of test results.</w:t>
            </w:r>
          </w:p>
          <w:p w14:paraId="4F38A956" w14:textId="77777777" w:rsidR="00254364" w:rsidRPr="00254364" w:rsidRDefault="00254364" w:rsidP="00254364">
            <w:pPr>
              <w:spacing w:after="0" w:line="240" w:lineRule="auto"/>
              <w:jc w:val="both"/>
              <w:rPr>
                <w:rFonts w:ascii="Times New Roman" w:hAnsi="Times New Roman"/>
                <w:bCs/>
                <w:sz w:val="24"/>
                <w:szCs w:val="24"/>
                <w:lang w:val="en-US"/>
              </w:rPr>
            </w:pPr>
            <w:r w:rsidRPr="00254364">
              <w:rPr>
                <w:rFonts w:ascii="Times New Roman" w:hAnsi="Times New Roman"/>
                <w:bCs/>
                <w:sz w:val="24"/>
                <w:szCs w:val="24"/>
                <w:lang w:val="en-US"/>
              </w:rPr>
              <w:t xml:space="preserve">R. T. </w:t>
            </w:r>
            <w:proofErr w:type="spellStart"/>
            <w:r w:rsidRPr="00254364">
              <w:rPr>
                <w:rFonts w:ascii="Times New Roman" w:hAnsi="Times New Roman"/>
                <w:bCs/>
                <w:sz w:val="24"/>
                <w:szCs w:val="24"/>
                <w:lang w:val="en-US"/>
              </w:rPr>
              <w:t>Kaldybaev</w:t>
            </w:r>
            <w:proofErr w:type="spellEnd"/>
            <w:r w:rsidRPr="00254364">
              <w:rPr>
                <w:rFonts w:ascii="Times New Roman" w:hAnsi="Times New Roman"/>
                <w:bCs/>
                <w:sz w:val="24"/>
                <w:szCs w:val="24"/>
                <w:lang w:val="en-US"/>
              </w:rPr>
              <w:t xml:space="preserve">, G. K. </w:t>
            </w:r>
            <w:proofErr w:type="spellStart"/>
            <w:r w:rsidRPr="00254364">
              <w:rPr>
                <w:rFonts w:ascii="Times New Roman" w:hAnsi="Times New Roman"/>
                <w:bCs/>
                <w:sz w:val="24"/>
                <w:szCs w:val="24"/>
                <w:lang w:val="en-US"/>
              </w:rPr>
              <w:t>Eldiyar</w:t>
            </w:r>
            <w:proofErr w:type="spellEnd"/>
            <w:r w:rsidRPr="00254364">
              <w:rPr>
                <w:rFonts w:ascii="Times New Roman" w:hAnsi="Times New Roman"/>
                <w:bCs/>
                <w:sz w:val="24"/>
                <w:szCs w:val="24"/>
                <w:lang w:val="en-US"/>
              </w:rPr>
              <w:t xml:space="preserve">, D. </w:t>
            </w:r>
            <w:proofErr w:type="spellStart"/>
            <w:r w:rsidRPr="00254364">
              <w:rPr>
                <w:rFonts w:ascii="Times New Roman" w:hAnsi="Times New Roman"/>
                <w:bCs/>
                <w:sz w:val="24"/>
                <w:szCs w:val="24"/>
                <w:lang w:val="en-US"/>
              </w:rPr>
              <w:t>Azhunisbekova</w:t>
            </w:r>
            <w:proofErr w:type="spellEnd"/>
            <w:r w:rsidRPr="00254364">
              <w:rPr>
                <w:rFonts w:ascii="Times New Roman" w:hAnsi="Times New Roman"/>
                <w:bCs/>
                <w:sz w:val="24"/>
                <w:szCs w:val="24"/>
                <w:lang w:val="en-US"/>
              </w:rPr>
              <w:t xml:space="preserve">, G. A. </w:t>
            </w:r>
            <w:proofErr w:type="spellStart"/>
            <w:r w:rsidRPr="00254364">
              <w:rPr>
                <w:rFonts w:ascii="Times New Roman" w:hAnsi="Times New Roman"/>
                <w:bCs/>
                <w:sz w:val="24"/>
                <w:szCs w:val="24"/>
                <w:lang w:val="en-US"/>
              </w:rPr>
              <w:t>Takibaeva</w:t>
            </w:r>
            <w:proofErr w:type="spellEnd"/>
            <w:r w:rsidRPr="00254364">
              <w:rPr>
                <w:rFonts w:ascii="Times New Roman" w:hAnsi="Times New Roman"/>
                <w:bCs/>
                <w:sz w:val="24"/>
                <w:szCs w:val="24"/>
                <w:lang w:val="en-US"/>
              </w:rPr>
              <w:t xml:space="preserve">, M. A. </w:t>
            </w:r>
            <w:proofErr w:type="spellStart"/>
            <w:r w:rsidRPr="00254364">
              <w:rPr>
                <w:rFonts w:ascii="Times New Roman" w:hAnsi="Times New Roman"/>
                <w:bCs/>
                <w:sz w:val="24"/>
                <w:szCs w:val="24"/>
                <w:lang w:val="en-US"/>
              </w:rPr>
              <w:t>Makhmudova</w:t>
            </w:r>
            <w:proofErr w:type="spellEnd"/>
            <w:r w:rsidRPr="00254364">
              <w:rPr>
                <w:rFonts w:ascii="Times New Roman" w:hAnsi="Times New Roman"/>
                <w:bCs/>
                <w:sz w:val="24"/>
                <w:szCs w:val="24"/>
                <w:lang w:val="en-US"/>
              </w:rPr>
              <w:t xml:space="preserve">, A. B. </w:t>
            </w:r>
            <w:proofErr w:type="spellStart"/>
            <w:r w:rsidRPr="00254364">
              <w:rPr>
                <w:rFonts w:ascii="Times New Roman" w:hAnsi="Times New Roman"/>
                <w:bCs/>
                <w:sz w:val="24"/>
                <w:szCs w:val="24"/>
                <w:lang w:val="en-US"/>
              </w:rPr>
              <w:t>Bekzat</w:t>
            </w:r>
            <w:proofErr w:type="spellEnd"/>
            <w:r w:rsidRPr="00254364">
              <w:rPr>
                <w:rFonts w:ascii="Times New Roman" w:hAnsi="Times New Roman"/>
                <w:bCs/>
                <w:sz w:val="24"/>
                <w:szCs w:val="24"/>
                <w:lang w:val="en-US"/>
              </w:rPr>
              <w:t>.; Bulletin of the Almaty Technological University. No. 2021 (2) https://doi.org/10.48184/2304-568X-2021-2-43-48</w:t>
            </w:r>
          </w:p>
          <w:p w14:paraId="4BC537E3" w14:textId="77777777" w:rsidR="00254364" w:rsidRPr="00254364" w:rsidRDefault="00254364" w:rsidP="00254364">
            <w:pPr>
              <w:spacing w:after="0" w:line="240" w:lineRule="auto"/>
              <w:jc w:val="both"/>
              <w:rPr>
                <w:rFonts w:ascii="Times New Roman" w:hAnsi="Times New Roman"/>
                <w:bCs/>
                <w:sz w:val="24"/>
                <w:szCs w:val="24"/>
                <w:lang w:val="en-US"/>
              </w:rPr>
            </w:pPr>
            <w:r w:rsidRPr="00254364">
              <w:rPr>
                <w:rFonts w:ascii="Times New Roman" w:hAnsi="Times New Roman"/>
                <w:bCs/>
                <w:sz w:val="24"/>
                <w:szCs w:val="24"/>
                <w:lang w:val="en-US"/>
              </w:rPr>
              <w:t xml:space="preserve">8. Justification of the need for adaptive clothing for children with disabilities. </w:t>
            </w:r>
            <w:proofErr w:type="spellStart"/>
            <w:r w:rsidRPr="00254364">
              <w:rPr>
                <w:rFonts w:ascii="Times New Roman" w:hAnsi="Times New Roman"/>
                <w:bCs/>
                <w:sz w:val="24"/>
                <w:szCs w:val="24"/>
                <w:lang w:val="en-US"/>
              </w:rPr>
              <w:t>Bashirova</w:t>
            </w:r>
            <w:proofErr w:type="spellEnd"/>
            <w:r w:rsidRPr="00254364">
              <w:rPr>
                <w:rFonts w:ascii="Times New Roman" w:hAnsi="Times New Roman"/>
                <w:bCs/>
                <w:sz w:val="24"/>
                <w:szCs w:val="24"/>
                <w:lang w:val="en-US"/>
              </w:rPr>
              <w:t xml:space="preserve"> S.A., </w:t>
            </w:r>
            <w:proofErr w:type="spellStart"/>
            <w:r w:rsidRPr="00254364">
              <w:rPr>
                <w:rFonts w:ascii="Times New Roman" w:hAnsi="Times New Roman"/>
                <w:bCs/>
                <w:sz w:val="24"/>
                <w:szCs w:val="24"/>
                <w:lang w:val="en-US"/>
              </w:rPr>
              <w:t>Kharlova</w:t>
            </w:r>
            <w:proofErr w:type="spellEnd"/>
            <w:r w:rsidRPr="00254364">
              <w:rPr>
                <w:rFonts w:ascii="Times New Roman" w:hAnsi="Times New Roman"/>
                <w:bCs/>
                <w:sz w:val="24"/>
                <w:szCs w:val="24"/>
                <w:lang w:val="en-US"/>
              </w:rPr>
              <w:t xml:space="preserve"> O.N., </w:t>
            </w:r>
            <w:proofErr w:type="spellStart"/>
            <w:r w:rsidRPr="00254364">
              <w:rPr>
                <w:rFonts w:ascii="Times New Roman" w:hAnsi="Times New Roman"/>
                <w:bCs/>
                <w:sz w:val="24"/>
                <w:szCs w:val="24"/>
                <w:lang w:val="en-US"/>
              </w:rPr>
              <w:t>Kaldybaev</w:t>
            </w:r>
            <w:proofErr w:type="spellEnd"/>
            <w:r w:rsidRPr="00254364">
              <w:rPr>
                <w:rFonts w:ascii="Times New Roman" w:hAnsi="Times New Roman"/>
                <w:bCs/>
                <w:sz w:val="24"/>
                <w:szCs w:val="24"/>
                <w:lang w:val="en-US"/>
              </w:rPr>
              <w:t xml:space="preserve"> R.T., </w:t>
            </w:r>
            <w:proofErr w:type="spellStart"/>
            <w:r w:rsidRPr="00254364">
              <w:rPr>
                <w:rFonts w:ascii="Times New Roman" w:hAnsi="Times New Roman"/>
                <w:bCs/>
                <w:sz w:val="24"/>
                <w:szCs w:val="24"/>
                <w:lang w:val="en-US"/>
              </w:rPr>
              <w:t>Bekzat</w:t>
            </w:r>
            <w:proofErr w:type="spellEnd"/>
            <w:r w:rsidRPr="00254364">
              <w:rPr>
                <w:rFonts w:ascii="Times New Roman" w:hAnsi="Times New Roman"/>
                <w:bCs/>
                <w:sz w:val="24"/>
                <w:szCs w:val="24"/>
                <w:lang w:val="en-US"/>
              </w:rPr>
              <w:t xml:space="preserve"> A.B. Bulletin of the Almaty Technological University. No. 2021(4):97-101. https://doi.org/10.48184/2304-568X-2021-4-97-101</w:t>
            </w:r>
          </w:p>
          <w:p w14:paraId="67FDCBAA" w14:textId="1AF06539" w:rsidR="00254364" w:rsidRPr="00254364" w:rsidRDefault="00254364" w:rsidP="00254364">
            <w:pPr>
              <w:spacing w:after="0" w:line="240" w:lineRule="auto"/>
              <w:jc w:val="both"/>
              <w:rPr>
                <w:rFonts w:ascii="Times New Roman" w:hAnsi="Times New Roman"/>
                <w:bCs/>
                <w:sz w:val="24"/>
                <w:szCs w:val="24"/>
                <w:lang w:val="en-US"/>
              </w:rPr>
            </w:pPr>
            <w:r>
              <w:rPr>
                <w:rFonts w:ascii="Times New Roman" w:hAnsi="Times New Roman"/>
                <w:bCs/>
                <w:sz w:val="24"/>
                <w:szCs w:val="24"/>
                <w:lang w:val="en-US"/>
              </w:rPr>
              <w:t>9.</w:t>
            </w:r>
            <w:r w:rsidRPr="00254364">
              <w:rPr>
                <w:rFonts w:ascii="Times New Roman" w:hAnsi="Times New Roman"/>
                <w:bCs/>
                <w:sz w:val="24"/>
                <w:szCs w:val="24"/>
                <w:lang w:val="en-US"/>
              </w:rPr>
              <w:t xml:space="preserve">S.A. </w:t>
            </w:r>
            <w:proofErr w:type="spellStart"/>
            <w:r w:rsidRPr="00254364">
              <w:rPr>
                <w:rFonts w:ascii="Times New Roman" w:hAnsi="Times New Roman"/>
                <w:bCs/>
                <w:sz w:val="24"/>
                <w:szCs w:val="24"/>
                <w:lang w:val="en-US"/>
              </w:rPr>
              <w:t>Bashirova</w:t>
            </w:r>
            <w:proofErr w:type="spellEnd"/>
            <w:r w:rsidRPr="00254364">
              <w:rPr>
                <w:rFonts w:ascii="Times New Roman" w:hAnsi="Times New Roman"/>
                <w:bCs/>
                <w:sz w:val="24"/>
                <w:szCs w:val="24"/>
                <w:lang w:val="en-US"/>
              </w:rPr>
              <w:t xml:space="preserve">, O.N. </w:t>
            </w:r>
            <w:proofErr w:type="spellStart"/>
            <w:r w:rsidRPr="00254364">
              <w:rPr>
                <w:rFonts w:ascii="Times New Roman" w:hAnsi="Times New Roman"/>
                <w:bCs/>
                <w:sz w:val="24"/>
                <w:szCs w:val="24"/>
                <w:lang w:val="en-US"/>
              </w:rPr>
              <w:t>Kharlova</w:t>
            </w:r>
            <w:proofErr w:type="spellEnd"/>
            <w:r w:rsidRPr="00254364">
              <w:rPr>
                <w:rFonts w:ascii="Times New Roman" w:hAnsi="Times New Roman"/>
                <w:bCs/>
                <w:sz w:val="24"/>
                <w:szCs w:val="24"/>
                <w:lang w:val="en-US"/>
              </w:rPr>
              <w:t xml:space="preserve">, R.T. </w:t>
            </w:r>
            <w:proofErr w:type="spellStart"/>
            <w:r w:rsidRPr="00254364">
              <w:rPr>
                <w:rFonts w:ascii="Times New Roman" w:hAnsi="Times New Roman"/>
                <w:bCs/>
                <w:sz w:val="24"/>
                <w:szCs w:val="24"/>
                <w:lang w:val="en-US"/>
              </w:rPr>
              <w:t>Kaldybaev</w:t>
            </w:r>
            <w:proofErr w:type="spellEnd"/>
            <w:r w:rsidRPr="00254364">
              <w:rPr>
                <w:rFonts w:ascii="Times New Roman" w:hAnsi="Times New Roman"/>
                <w:bCs/>
                <w:sz w:val="24"/>
                <w:szCs w:val="24"/>
                <w:lang w:val="en-US"/>
              </w:rPr>
              <w:t xml:space="preserve">, A.B. </w:t>
            </w:r>
            <w:proofErr w:type="spellStart"/>
            <w:r w:rsidRPr="00254364">
              <w:rPr>
                <w:rFonts w:ascii="Times New Roman" w:hAnsi="Times New Roman"/>
                <w:bCs/>
                <w:sz w:val="24"/>
                <w:szCs w:val="24"/>
                <w:lang w:val="en-US"/>
              </w:rPr>
              <w:t>Bekzat</w:t>
            </w:r>
            <w:proofErr w:type="spellEnd"/>
          </w:p>
          <w:p w14:paraId="0E7B2E8C" w14:textId="77777777" w:rsidR="00254364" w:rsidRPr="00D715B4" w:rsidRDefault="00254364" w:rsidP="00254364">
            <w:pPr>
              <w:spacing w:after="0" w:line="240" w:lineRule="auto"/>
              <w:jc w:val="both"/>
              <w:rPr>
                <w:rFonts w:ascii="Times New Roman" w:hAnsi="Times New Roman"/>
                <w:bCs/>
                <w:sz w:val="24"/>
                <w:szCs w:val="24"/>
                <w:lang w:val="en-US"/>
              </w:rPr>
            </w:pPr>
            <w:r w:rsidRPr="00254364">
              <w:rPr>
                <w:rFonts w:ascii="Times New Roman" w:hAnsi="Times New Roman"/>
                <w:bCs/>
                <w:sz w:val="24"/>
                <w:szCs w:val="24"/>
                <w:lang w:val="en-US"/>
              </w:rPr>
              <w:t xml:space="preserve">Rationale for the choice of material for the manufacture of adaptive underwear for children with disabilities. </w:t>
            </w:r>
            <w:r w:rsidRPr="00D715B4">
              <w:rPr>
                <w:rFonts w:ascii="Times New Roman" w:hAnsi="Times New Roman"/>
                <w:bCs/>
                <w:sz w:val="24"/>
                <w:szCs w:val="24"/>
                <w:lang w:val="en-US"/>
              </w:rPr>
              <w:t>Bulletin of the Almaty Technological University. No. 2022 (1)</w:t>
            </w:r>
          </w:p>
          <w:p w14:paraId="4C7F5997" w14:textId="26B57904" w:rsidR="000A6A82" w:rsidRPr="00D715B4" w:rsidRDefault="00254364" w:rsidP="00254364">
            <w:pPr>
              <w:spacing w:after="0" w:line="240" w:lineRule="auto"/>
              <w:jc w:val="both"/>
              <w:rPr>
                <w:rFonts w:ascii="Times New Roman" w:hAnsi="Times New Roman"/>
                <w:sz w:val="24"/>
                <w:szCs w:val="24"/>
                <w:lang w:val="en-US"/>
              </w:rPr>
            </w:pPr>
            <w:r w:rsidRPr="00D715B4">
              <w:rPr>
                <w:rFonts w:ascii="Times New Roman" w:hAnsi="Times New Roman"/>
                <w:bCs/>
                <w:sz w:val="24"/>
                <w:szCs w:val="24"/>
                <w:lang w:val="en-US"/>
              </w:rPr>
              <w:t>https://doi.org/10.48184/2304-568X-2022-1-99-108</w:t>
            </w:r>
          </w:p>
        </w:tc>
      </w:tr>
      <w:tr w:rsidR="000A6A82" w:rsidRPr="00BB26C1" w14:paraId="769B0993" w14:textId="77777777" w:rsidTr="00E726F2">
        <w:tc>
          <w:tcPr>
            <w:tcW w:w="9571" w:type="dxa"/>
            <w:gridSpan w:val="2"/>
            <w:shd w:val="clear" w:color="auto" w:fill="auto"/>
          </w:tcPr>
          <w:p w14:paraId="395114E3" w14:textId="270719A7" w:rsidR="000A6A82" w:rsidRPr="00BB26C1" w:rsidRDefault="00D715B4" w:rsidP="00E726F2">
            <w:pPr>
              <w:spacing w:before="60" w:after="0" w:line="240" w:lineRule="auto"/>
              <w:jc w:val="both"/>
              <w:rPr>
                <w:rFonts w:ascii="Times New Roman" w:hAnsi="Times New Roman"/>
                <w:b/>
                <w:sz w:val="24"/>
                <w:szCs w:val="24"/>
              </w:rPr>
            </w:pPr>
            <w:proofErr w:type="spellStart"/>
            <w:r w:rsidRPr="00D715B4">
              <w:rPr>
                <w:rFonts w:ascii="Times New Roman" w:hAnsi="Times New Roman"/>
                <w:b/>
                <w:sz w:val="24"/>
                <w:szCs w:val="24"/>
              </w:rPr>
              <w:t>New</w:t>
            </w:r>
            <w:proofErr w:type="spellEnd"/>
            <w:r w:rsidRPr="00D715B4">
              <w:rPr>
                <w:rFonts w:ascii="Times New Roman" w:hAnsi="Times New Roman"/>
                <w:b/>
                <w:sz w:val="24"/>
                <w:szCs w:val="24"/>
              </w:rPr>
              <w:t xml:space="preserve"> </w:t>
            </w:r>
            <w:proofErr w:type="spellStart"/>
            <w:r w:rsidRPr="00D715B4">
              <w:rPr>
                <w:rFonts w:ascii="Times New Roman" w:hAnsi="Times New Roman"/>
                <w:b/>
                <w:sz w:val="24"/>
                <w:szCs w:val="24"/>
              </w:rPr>
              <w:t>scientific</w:t>
            </w:r>
            <w:proofErr w:type="spellEnd"/>
            <w:r w:rsidRPr="00D715B4">
              <w:rPr>
                <w:rFonts w:ascii="Times New Roman" w:hAnsi="Times New Roman"/>
                <w:b/>
                <w:sz w:val="24"/>
                <w:szCs w:val="24"/>
              </w:rPr>
              <w:t xml:space="preserve"> </w:t>
            </w:r>
            <w:proofErr w:type="spellStart"/>
            <w:r w:rsidRPr="00D715B4">
              <w:rPr>
                <w:rFonts w:ascii="Times New Roman" w:hAnsi="Times New Roman"/>
                <w:b/>
                <w:sz w:val="24"/>
                <w:szCs w:val="24"/>
              </w:rPr>
              <w:t>developments</w:t>
            </w:r>
            <w:proofErr w:type="spellEnd"/>
            <w:r w:rsidRPr="00D715B4">
              <w:rPr>
                <w:rFonts w:ascii="Times New Roman" w:hAnsi="Times New Roman"/>
                <w:b/>
                <w:sz w:val="24"/>
                <w:szCs w:val="24"/>
              </w:rPr>
              <w:t>:</w:t>
            </w:r>
            <w:r w:rsidR="000A6A82" w:rsidRPr="00BB26C1">
              <w:rPr>
                <w:rFonts w:ascii="Times New Roman" w:hAnsi="Times New Roman"/>
                <w:b/>
                <w:sz w:val="24"/>
                <w:szCs w:val="24"/>
              </w:rPr>
              <w:t xml:space="preserve"> </w:t>
            </w:r>
          </w:p>
        </w:tc>
      </w:tr>
      <w:tr w:rsidR="000A6A82" w:rsidRPr="0047364D" w14:paraId="07EC7437" w14:textId="77777777" w:rsidTr="00E726F2">
        <w:tc>
          <w:tcPr>
            <w:tcW w:w="1719" w:type="dxa"/>
            <w:shd w:val="clear" w:color="auto" w:fill="auto"/>
          </w:tcPr>
          <w:p w14:paraId="34CB46B0" w14:textId="084A29EE" w:rsidR="000A6A82" w:rsidRPr="00BB26C1" w:rsidRDefault="00D715B4" w:rsidP="00D715B4">
            <w:pPr>
              <w:spacing w:after="0" w:line="240" w:lineRule="auto"/>
              <w:jc w:val="both"/>
              <w:rPr>
                <w:rFonts w:ascii="Times New Roman" w:hAnsi="Times New Roman"/>
                <w:sz w:val="24"/>
                <w:szCs w:val="24"/>
              </w:rPr>
            </w:pPr>
            <w:r>
              <w:rPr>
                <w:rFonts w:ascii="Times New Roman" w:hAnsi="Times New Roman"/>
                <w:sz w:val="24"/>
                <w:szCs w:val="24"/>
              </w:rPr>
              <w:t>2019</w:t>
            </w:r>
          </w:p>
        </w:tc>
        <w:tc>
          <w:tcPr>
            <w:tcW w:w="7852" w:type="dxa"/>
            <w:shd w:val="clear" w:color="auto" w:fill="auto"/>
          </w:tcPr>
          <w:p w14:paraId="75639232" w14:textId="7B653A92" w:rsidR="000A6A82" w:rsidRPr="00D715B4" w:rsidRDefault="00D715B4" w:rsidP="00E726F2">
            <w:pPr>
              <w:spacing w:after="0" w:line="240" w:lineRule="auto"/>
              <w:jc w:val="both"/>
              <w:rPr>
                <w:rFonts w:ascii="Times New Roman" w:hAnsi="Times New Roman"/>
                <w:sz w:val="24"/>
                <w:szCs w:val="24"/>
                <w:lang w:val="en-US"/>
              </w:rPr>
            </w:pPr>
            <w:r w:rsidRPr="00D715B4">
              <w:rPr>
                <w:rFonts w:ascii="Times New Roman" w:hAnsi="Times New Roman"/>
                <w:sz w:val="24"/>
                <w:szCs w:val="24"/>
                <w:lang w:val="en-US"/>
              </w:rPr>
              <w:t>Patent No. 3214 - Industrial design - "Transformable jacket for pregnant women"</w:t>
            </w:r>
            <w:r>
              <w:rPr>
                <w:rFonts w:ascii="Times New Roman" w:hAnsi="Times New Roman"/>
                <w:sz w:val="24"/>
                <w:szCs w:val="24"/>
                <w:lang w:val="en-US"/>
              </w:rPr>
              <w:t>.</w:t>
            </w:r>
          </w:p>
        </w:tc>
      </w:tr>
    </w:tbl>
    <w:p w14:paraId="153312C3" w14:textId="77777777" w:rsidR="000A6A82" w:rsidRPr="00D715B4" w:rsidRDefault="000A6A82" w:rsidP="000A6A82">
      <w:pPr>
        <w:rPr>
          <w:lang w:val="en-US"/>
        </w:rPr>
      </w:pPr>
    </w:p>
    <w:p w14:paraId="0731DBE4" w14:textId="77777777" w:rsidR="000A6A82" w:rsidRPr="00D715B4" w:rsidRDefault="000A6A82">
      <w:pPr>
        <w:rPr>
          <w:lang w:val="en-US"/>
        </w:rPr>
      </w:pPr>
    </w:p>
    <w:sectPr w:rsidR="000A6A82" w:rsidRPr="00D715B4" w:rsidSect="00930C2B">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120E"/>
    <w:multiLevelType w:val="hybridMultilevel"/>
    <w:tmpl w:val="2B1EAC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699"/>
    <w:rsid w:val="000A6A82"/>
    <w:rsid w:val="00174E9C"/>
    <w:rsid w:val="002179E1"/>
    <w:rsid w:val="00221E65"/>
    <w:rsid w:val="00234F10"/>
    <w:rsid w:val="00254364"/>
    <w:rsid w:val="00464B90"/>
    <w:rsid w:val="0047364D"/>
    <w:rsid w:val="004F5A54"/>
    <w:rsid w:val="00510005"/>
    <w:rsid w:val="0058344C"/>
    <w:rsid w:val="00614DE1"/>
    <w:rsid w:val="00652962"/>
    <w:rsid w:val="0069088E"/>
    <w:rsid w:val="006C1D3F"/>
    <w:rsid w:val="00705553"/>
    <w:rsid w:val="00707D70"/>
    <w:rsid w:val="007C5097"/>
    <w:rsid w:val="007E0038"/>
    <w:rsid w:val="00930C2B"/>
    <w:rsid w:val="00A00A8A"/>
    <w:rsid w:val="00A02B56"/>
    <w:rsid w:val="00A34763"/>
    <w:rsid w:val="00A35699"/>
    <w:rsid w:val="00A8528E"/>
    <w:rsid w:val="00AC72CA"/>
    <w:rsid w:val="00AE147C"/>
    <w:rsid w:val="00AE1D7D"/>
    <w:rsid w:val="00B214DF"/>
    <w:rsid w:val="00BB26C1"/>
    <w:rsid w:val="00C06424"/>
    <w:rsid w:val="00C218F6"/>
    <w:rsid w:val="00C33575"/>
    <w:rsid w:val="00C53B4A"/>
    <w:rsid w:val="00C731AE"/>
    <w:rsid w:val="00C92239"/>
    <w:rsid w:val="00CC261A"/>
    <w:rsid w:val="00CD2131"/>
    <w:rsid w:val="00D26589"/>
    <w:rsid w:val="00D715B4"/>
    <w:rsid w:val="00DF7388"/>
    <w:rsid w:val="00E75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B90"/>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1E65"/>
    <w:rPr>
      <w:color w:val="0563C1" w:themeColor="hyperlink"/>
      <w:u w:val="single"/>
    </w:rPr>
  </w:style>
  <w:style w:type="character" w:customStyle="1" w:styleId="fontstyle01">
    <w:name w:val="fontstyle01"/>
    <w:basedOn w:val="a0"/>
    <w:rsid w:val="007E0038"/>
    <w:rPr>
      <w:rFonts w:ascii="Times New Roman" w:hAnsi="Times New Roman" w:cs="Times New Roman" w:hint="default"/>
      <w:b w:val="0"/>
      <w:bCs w:val="0"/>
      <w:i/>
      <w:iCs/>
      <w:color w:val="000000"/>
      <w:sz w:val="22"/>
      <w:szCs w:val="22"/>
    </w:rPr>
  </w:style>
  <w:style w:type="character" w:customStyle="1" w:styleId="fontstyle21">
    <w:name w:val="fontstyle21"/>
    <w:basedOn w:val="a0"/>
    <w:rsid w:val="007E0038"/>
    <w:rPr>
      <w:rFonts w:ascii="Times New Roman" w:hAnsi="Times New Roman" w:cs="Times New Roman" w:hint="default"/>
      <w:b w:val="0"/>
      <w:bCs w:val="0"/>
      <w:i w:val="0"/>
      <w:iCs w:val="0"/>
      <w:color w:val="000000"/>
      <w:sz w:val="22"/>
      <w:szCs w:val="22"/>
    </w:rPr>
  </w:style>
  <w:style w:type="paragraph" w:styleId="a4">
    <w:name w:val="Balloon Text"/>
    <w:basedOn w:val="a"/>
    <w:link w:val="a5"/>
    <w:uiPriority w:val="99"/>
    <w:semiHidden/>
    <w:unhideWhenUsed/>
    <w:rsid w:val="006529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296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B90"/>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1E65"/>
    <w:rPr>
      <w:color w:val="0563C1" w:themeColor="hyperlink"/>
      <w:u w:val="single"/>
    </w:rPr>
  </w:style>
  <w:style w:type="character" w:customStyle="1" w:styleId="fontstyle01">
    <w:name w:val="fontstyle01"/>
    <w:basedOn w:val="a0"/>
    <w:rsid w:val="007E0038"/>
    <w:rPr>
      <w:rFonts w:ascii="Times New Roman" w:hAnsi="Times New Roman" w:cs="Times New Roman" w:hint="default"/>
      <w:b w:val="0"/>
      <w:bCs w:val="0"/>
      <w:i/>
      <w:iCs/>
      <w:color w:val="000000"/>
      <w:sz w:val="22"/>
      <w:szCs w:val="22"/>
    </w:rPr>
  </w:style>
  <w:style w:type="character" w:customStyle="1" w:styleId="fontstyle21">
    <w:name w:val="fontstyle21"/>
    <w:basedOn w:val="a0"/>
    <w:rsid w:val="007E0038"/>
    <w:rPr>
      <w:rFonts w:ascii="Times New Roman" w:hAnsi="Times New Roman" w:cs="Times New Roman" w:hint="default"/>
      <w:b w:val="0"/>
      <w:bCs w:val="0"/>
      <w:i w:val="0"/>
      <w:iCs w:val="0"/>
      <w:color w:val="000000"/>
      <w:sz w:val="22"/>
      <w:szCs w:val="22"/>
    </w:rPr>
  </w:style>
  <w:style w:type="paragraph" w:styleId="a4">
    <w:name w:val="Balloon Text"/>
    <w:basedOn w:val="a"/>
    <w:link w:val="a5"/>
    <w:uiPriority w:val="99"/>
    <w:semiHidden/>
    <w:unhideWhenUsed/>
    <w:rsid w:val="006529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296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8184/2304-568X-2021-4-97-101" TargetMode="External"/><Relationship Id="rId13" Type="http://schemas.openxmlformats.org/officeDocument/2006/relationships/hyperlink" Target="https://doi.org/10.48184/2304-568X-2022-1-99-108" TargetMode="External"/><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hyperlink" Target="https://doi.org/10.48184/2304-568X-2021-4-97-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oi.org/10.48184/2304-568X-2021-2-43-4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48184/2304-568X-2021-1-21-25" TargetMode="External"/><Relationship Id="rId4" Type="http://schemas.openxmlformats.org/officeDocument/2006/relationships/settings" Target="settings.xml"/><Relationship Id="rId9" Type="http://schemas.openxmlformats.org/officeDocument/2006/relationships/hyperlink" Target="https://doi.org/10.48184/2304-568X-2022-1-99-10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6</Pages>
  <Words>2249</Words>
  <Characters>12824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Райгуль</dc:creator>
  <cp:lastModifiedBy>Дизайн</cp:lastModifiedBy>
  <cp:revision>17</cp:revision>
  <dcterms:created xsi:type="dcterms:W3CDTF">2022-05-06T04:47:00Z</dcterms:created>
  <dcterms:modified xsi:type="dcterms:W3CDTF">2022-05-11T06:40:00Z</dcterms:modified>
</cp:coreProperties>
</file>