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CE" w14:textId="77777777" w:rsidR="00487B61" w:rsidRPr="00C5759F" w:rsidRDefault="00487B61" w:rsidP="00B077BB">
      <w:pPr>
        <w:spacing w:after="0" w:line="240" w:lineRule="auto"/>
        <w:jc w:val="center"/>
        <w:rPr>
          <w:rFonts w:ascii="Times New Roman" w:hAnsi="Times New Roman" w:cs="Times New Roman"/>
          <w:b/>
          <w:bCs/>
          <w:i/>
          <w:iCs/>
          <w:sz w:val="32"/>
          <w:szCs w:val="32"/>
        </w:rPr>
      </w:pPr>
      <w:r w:rsidRPr="00C5759F">
        <w:rPr>
          <w:rFonts w:ascii="Times New Roman" w:hAnsi="Times New Roman" w:cs="Times New Roman"/>
          <w:b/>
          <w:bCs/>
          <w:i/>
          <w:iCs/>
          <w:sz w:val="32"/>
          <w:szCs w:val="32"/>
        </w:rPr>
        <w:t>Резюме</w:t>
      </w:r>
    </w:p>
    <w:p w14:paraId="439ACA6D" w14:textId="77777777" w:rsidR="00487B61" w:rsidRPr="00C5759F" w:rsidRDefault="00487B61" w:rsidP="00B077BB">
      <w:pPr>
        <w:spacing w:after="0" w:line="240" w:lineRule="auto"/>
        <w:jc w:val="center"/>
        <w:rPr>
          <w:rFonts w:ascii="Times New Roman" w:hAnsi="Times New Roman" w:cs="Times New Roman"/>
          <w:b/>
          <w:bCs/>
          <w:i/>
          <w:iCs/>
          <w:sz w:val="32"/>
          <w:szCs w:val="32"/>
        </w:rPr>
      </w:pPr>
      <w:r w:rsidRPr="00C5759F">
        <w:rPr>
          <w:rFonts w:ascii="Times New Roman" w:hAnsi="Times New Roman" w:cs="Times New Roman"/>
          <w:b/>
          <w:bCs/>
          <w:i/>
          <w:iCs/>
          <w:sz w:val="32"/>
          <w:szCs w:val="32"/>
        </w:rPr>
        <w:t>Сагинтаева  Сауле  Алькеновна</w:t>
      </w:r>
    </w:p>
    <w:tbl>
      <w:tblPr>
        <w:tblpPr w:leftFromText="180" w:rightFromText="180" w:bottomFromText="200" w:vertAnchor="text" w:horzAnchor="margin" w:tblpXSpec="center" w:tblpY="550"/>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5"/>
        <w:gridCol w:w="7938"/>
      </w:tblGrid>
      <w:tr w:rsidR="00487B61" w:rsidRPr="00487B61" w14:paraId="03BFFCE6" w14:textId="77777777" w:rsidTr="00B077B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49E67" w14:textId="77777777" w:rsidR="00487B61" w:rsidRPr="00487B61" w:rsidRDefault="00487B61" w:rsidP="0059160A">
            <w:pPr>
              <w:spacing w:after="0" w:line="240" w:lineRule="auto"/>
              <w:rPr>
                <w:rFonts w:ascii="Times New Roman" w:hAnsi="Times New Roman" w:cs="Times New Roman"/>
                <w:b/>
                <w:bCs/>
              </w:rPr>
            </w:pPr>
            <w:r w:rsidRPr="00487B61">
              <w:rPr>
                <w:rFonts w:ascii="Times New Roman" w:hAnsi="Times New Roman" w:cs="Times New Roman"/>
                <w:b/>
                <w:bCs/>
              </w:rPr>
              <w:t xml:space="preserve">Год и место рождения                             </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D90FC" w14:textId="77777777" w:rsidR="00487B61" w:rsidRPr="00487B61" w:rsidRDefault="00487B61" w:rsidP="0059160A">
            <w:pPr>
              <w:spacing w:after="0" w:line="240" w:lineRule="auto"/>
              <w:rPr>
                <w:rFonts w:ascii="Times New Roman" w:hAnsi="Times New Roman" w:cs="Times New Roman"/>
                <w:bCs/>
                <w:iCs/>
              </w:rPr>
            </w:pPr>
            <w:r w:rsidRPr="00487B61">
              <w:rPr>
                <w:rFonts w:ascii="Times New Roman" w:hAnsi="Times New Roman" w:cs="Times New Roman"/>
                <w:bCs/>
              </w:rPr>
              <w:t>18.10.1955, г. Москва</w:t>
            </w:r>
          </w:p>
        </w:tc>
      </w:tr>
      <w:tr w:rsidR="00487B61" w:rsidRPr="00487B61" w14:paraId="51B01081" w14:textId="77777777" w:rsidTr="00B077B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5C5DD" w14:textId="77777777" w:rsidR="00487B61" w:rsidRPr="00487B61" w:rsidRDefault="00487B61" w:rsidP="0059160A">
            <w:pPr>
              <w:spacing w:after="0" w:line="240" w:lineRule="auto"/>
              <w:rPr>
                <w:rFonts w:ascii="Times New Roman" w:hAnsi="Times New Roman" w:cs="Times New Roman"/>
                <w:b/>
                <w:bCs/>
                <w:iCs/>
              </w:rPr>
            </w:pPr>
            <w:r w:rsidRPr="00487B61">
              <w:rPr>
                <w:rFonts w:ascii="Times New Roman" w:hAnsi="Times New Roman" w:cs="Times New Roman"/>
                <w:b/>
                <w:bCs/>
                <w:iCs/>
              </w:rPr>
              <w:t>Национальность</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4A5F9" w14:textId="77777777" w:rsidR="00487B61" w:rsidRPr="00487B61" w:rsidRDefault="00487B61" w:rsidP="0059160A">
            <w:pPr>
              <w:spacing w:after="0" w:line="240" w:lineRule="auto"/>
              <w:rPr>
                <w:rFonts w:ascii="Times New Roman" w:hAnsi="Times New Roman" w:cs="Times New Roman"/>
                <w:bCs/>
                <w:iCs/>
              </w:rPr>
            </w:pPr>
            <w:r w:rsidRPr="00487B61">
              <w:rPr>
                <w:rFonts w:ascii="Times New Roman" w:hAnsi="Times New Roman" w:cs="Times New Roman"/>
                <w:bCs/>
                <w:iCs/>
              </w:rPr>
              <w:t>казашка</w:t>
            </w:r>
          </w:p>
        </w:tc>
      </w:tr>
      <w:tr w:rsidR="00487B61" w:rsidRPr="00487B61" w14:paraId="38A806E3" w14:textId="77777777" w:rsidTr="00B077B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616E7" w14:textId="77777777" w:rsidR="00487B61" w:rsidRPr="00487B61" w:rsidRDefault="00487B61" w:rsidP="0059160A">
            <w:pPr>
              <w:spacing w:after="0" w:line="240" w:lineRule="auto"/>
              <w:rPr>
                <w:rFonts w:ascii="Times New Roman" w:hAnsi="Times New Roman" w:cs="Times New Roman"/>
                <w:b/>
                <w:bCs/>
                <w:iCs/>
              </w:rPr>
            </w:pPr>
            <w:r w:rsidRPr="00487B61">
              <w:rPr>
                <w:rFonts w:ascii="Times New Roman" w:hAnsi="Times New Roman" w:cs="Times New Roman"/>
                <w:b/>
                <w:bCs/>
                <w:iCs/>
              </w:rPr>
              <w:t>Стаж работы в вузе</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9874A" w14:textId="20974330" w:rsidR="00487B61" w:rsidRPr="00487B61" w:rsidRDefault="004F0080" w:rsidP="0059160A">
            <w:pPr>
              <w:spacing w:after="0" w:line="240" w:lineRule="auto"/>
              <w:rPr>
                <w:rFonts w:ascii="Times New Roman" w:hAnsi="Times New Roman" w:cs="Times New Roman"/>
                <w:bCs/>
                <w:iCs/>
              </w:rPr>
            </w:pPr>
            <w:r>
              <w:rPr>
                <w:rFonts w:ascii="Times New Roman" w:hAnsi="Times New Roman" w:cs="Times New Roman"/>
                <w:bCs/>
                <w:iCs/>
              </w:rPr>
              <w:t>4</w:t>
            </w:r>
            <w:r w:rsidR="000E1271">
              <w:rPr>
                <w:rFonts w:ascii="Times New Roman" w:hAnsi="Times New Roman" w:cs="Times New Roman"/>
                <w:bCs/>
                <w:iCs/>
              </w:rPr>
              <w:t>0</w:t>
            </w:r>
            <w:r>
              <w:rPr>
                <w:rFonts w:ascii="Times New Roman" w:hAnsi="Times New Roman" w:cs="Times New Roman"/>
                <w:bCs/>
                <w:iCs/>
              </w:rPr>
              <w:t>лет</w:t>
            </w:r>
          </w:p>
        </w:tc>
      </w:tr>
      <w:tr w:rsidR="00487B61" w:rsidRPr="00487B61" w14:paraId="3F035C6D" w14:textId="77777777" w:rsidTr="00B077B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D069D" w14:textId="77777777" w:rsidR="00487B61" w:rsidRPr="00487B61" w:rsidRDefault="00487B61" w:rsidP="0059160A">
            <w:pPr>
              <w:spacing w:after="0" w:line="240" w:lineRule="auto"/>
              <w:rPr>
                <w:rFonts w:ascii="Times New Roman" w:hAnsi="Times New Roman" w:cs="Times New Roman"/>
                <w:b/>
                <w:bCs/>
                <w:iCs/>
              </w:rPr>
            </w:pPr>
            <w:r w:rsidRPr="00487B61">
              <w:rPr>
                <w:rFonts w:ascii="Times New Roman" w:hAnsi="Times New Roman" w:cs="Times New Roman"/>
                <w:b/>
                <w:bCs/>
              </w:rPr>
              <w:t>Образование</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367D5" w14:textId="46DD25C7" w:rsidR="00487B61" w:rsidRPr="00487B61" w:rsidRDefault="00487B61" w:rsidP="0059160A">
            <w:pPr>
              <w:spacing w:after="0" w:line="240" w:lineRule="auto"/>
              <w:rPr>
                <w:rFonts w:ascii="Times New Roman" w:hAnsi="Times New Roman" w:cs="Times New Roman"/>
                <w:bCs/>
              </w:rPr>
            </w:pPr>
            <w:r w:rsidRPr="00487B61">
              <w:rPr>
                <w:rFonts w:ascii="Times New Roman" w:hAnsi="Times New Roman" w:cs="Times New Roman"/>
                <w:bCs/>
              </w:rPr>
              <w:t xml:space="preserve">1978 - 1983 г.  Львовский  Государственный  Институт  Прикладного - декоративного  </w:t>
            </w:r>
            <w:r w:rsidR="008E3233" w:rsidRPr="00487B61">
              <w:rPr>
                <w:rFonts w:ascii="Times New Roman" w:hAnsi="Times New Roman" w:cs="Times New Roman"/>
                <w:bCs/>
              </w:rPr>
              <w:t>искусства</w:t>
            </w:r>
            <w:r w:rsidRPr="00487B61">
              <w:rPr>
                <w:rFonts w:ascii="Times New Roman" w:hAnsi="Times New Roman" w:cs="Times New Roman"/>
                <w:bCs/>
              </w:rPr>
              <w:t>.  1973 - 1977г. Алма-атинск</w:t>
            </w:r>
            <w:r w:rsidR="008E3233">
              <w:rPr>
                <w:rFonts w:ascii="Times New Roman" w:hAnsi="Times New Roman" w:cs="Times New Roman"/>
                <w:bCs/>
              </w:rPr>
              <w:t xml:space="preserve">ое художественное училище. </w:t>
            </w:r>
            <w:r w:rsidR="008E3233" w:rsidRPr="008E3233">
              <w:rPr>
                <w:rFonts w:ascii="Times New Roman" w:hAnsi="Times New Roman" w:cs="Times New Roman"/>
                <w:bCs/>
              </w:rPr>
              <w:t>2005г.-член Союза Дизайнеров Казахстана</w:t>
            </w:r>
            <w:r w:rsidR="00C22D16">
              <w:rPr>
                <w:rFonts w:ascii="Times New Roman" w:hAnsi="Times New Roman" w:cs="Times New Roman"/>
                <w:bCs/>
              </w:rPr>
              <w:t>, 2021 – член Еврасоюза дизанеров.</w:t>
            </w:r>
            <w:r w:rsidRPr="00487B61">
              <w:rPr>
                <w:rFonts w:ascii="Times New Roman" w:hAnsi="Times New Roman" w:cs="Times New Roman"/>
                <w:bCs/>
              </w:rPr>
              <w:t xml:space="preserve">                                                                                                       </w:t>
            </w:r>
          </w:p>
        </w:tc>
      </w:tr>
      <w:tr w:rsidR="00487B61" w:rsidRPr="00487B61" w14:paraId="75382E37" w14:textId="77777777" w:rsidTr="00B077BB">
        <w:trPr>
          <w:trHeight w:val="309"/>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D99C9" w14:textId="77777777" w:rsidR="00487B61" w:rsidRPr="00487B61" w:rsidRDefault="00487B61" w:rsidP="0059160A">
            <w:pPr>
              <w:spacing w:after="0" w:line="240" w:lineRule="auto"/>
              <w:rPr>
                <w:rFonts w:ascii="Times New Roman" w:hAnsi="Times New Roman" w:cs="Times New Roman"/>
                <w:b/>
                <w:bCs/>
              </w:rPr>
            </w:pPr>
            <w:r w:rsidRPr="00487B61">
              <w:rPr>
                <w:rFonts w:ascii="Times New Roman" w:hAnsi="Times New Roman" w:cs="Times New Roman"/>
                <w:b/>
                <w:bCs/>
              </w:rPr>
              <w:t>Квалификация</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1AC34" w14:textId="77777777" w:rsidR="00487B61" w:rsidRPr="00487B61" w:rsidRDefault="00487B61" w:rsidP="0059160A">
            <w:pPr>
              <w:spacing w:after="0" w:line="240" w:lineRule="auto"/>
              <w:rPr>
                <w:rFonts w:ascii="Times New Roman" w:hAnsi="Times New Roman" w:cs="Times New Roman"/>
                <w:bCs/>
              </w:rPr>
            </w:pPr>
            <w:r w:rsidRPr="00487B61">
              <w:rPr>
                <w:rFonts w:ascii="Times New Roman" w:hAnsi="Times New Roman" w:cs="Times New Roman"/>
                <w:bCs/>
              </w:rPr>
              <w:t xml:space="preserve">художник-технолог </w:t>
            </w:r>
          </w:p>
        </w:tc>
      </w:tr>
      <w:tr w:rsidR="00487B61" w:rsidRPr="00487B61" w14:paraId="09A71B7F" w14:textId="77777777" w:rsidTr="00B077B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1E055" w14:textId="77777777" w:rsidR="00487B61" w:rsidRPr="00487B61" w:rsidRDefault="00487B61" w:rsidP="0059160A">
            <w:pPr>
              <w:spacing w:after="0" w:line="240" w:lineRule="auto"/>
              <w:rPr>
                <w:rFonts w:ascii="Times New Roman" w:hAnsi="Times New Roman" w:cs="Times New Roman"/>
                <w:b/>
                <w:bCs/>
                <w:iCs/>
              </w:rPr>
            </w:pPr>
            <w:r w:rsidRPr="00487B61">
              <w:rPr>
                <w:rFonts w:ascii="Times New Roman" w:hAnsi="Times New Roman" w:cs="Times New Roman"/>
                <w:b/>
                <w:bCs/>
              </w:rPr>
              <w:t>Специальность</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7C32A" w14:textId="77777777" w:rsidR="00487B61" w:rsidRPr="00487B61" w:rsidRDefault="00487B61" w:rsidP="0059160A">
            <w:pPr>
              <w:spacing w:after="0" w:line="240" w:lineRule="auto"/>
              <w:rPr>
                <w:rFonts w:ascii="Times New Roman" w:hAnsi="Times New Roman" w:cs="Times New Roman"/>
                <w:bCs/>
                <w:iCs/>
              </w:rPr>
            </w:pPr>
            <w:r w:rsidRPr="00487B61">
              <w:rPr>
                <w:rFonts w:ascii="Times New Roman" w:hAnsi="Times New Roman" w:cs="Times New Roman"/>
                <w:bCs/>
              </w:rPr>
              <w:t>Художественное оформление и моделирование изделий легкой и текстильной промышленности</w:t>
            </w:r>
          </w:p>
        </w:tc>
      </w:tr>
      <w:tr w:rsidR="008E3233" w:rsidRPr="00487B61" w14:paraId="3272C8FB" w14:textId="77777777" w:rsidTr="00B077B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686B7" w14:textId="77777777" w:rsidR="008E3233" w:rsidRPr="00487B61" w:rsidRDefault="008E3233" w:rsidP="00487B61">
            <w:pPr>
              <w:spacing w:line="240" w:lineRule="auto"/>
              <w:rPr>
                <w:rFonts w:ascii="Times New Roman" w:hAnsi="Times New Roman" w:cs="Times New Roman"/>
                <w:b/>
                <w:bCs/>
              </w:rPr>
            </w:pPr>
            <w:r>
              <w:rPr>
                <w:rFonts w:ascii="Times New Roman" w:hAnsi="Times New Roman" w:cs="Times New Roman"/>
                <w:b/>
                <w:bCs/>
              </w:rPr>
              <w:t>Научные труды</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B016F" w14:textId="5A20A704" w:rsidR="008E3233" w:rsidRPr="00487B61" w:rsidRDefault="008E3233" w:rsidP="00AD0AD0">
            <w:pPr>
              <w:spacing w:after="0" w:line="240" w:lineRule="auto"/>
              <w:rPr>
                <w:rFonts w:ascii="Times New Roman" w:hAnsi="Times New Roman" w:cs="Times New Roman"/>
                <w:bCs/>
              </w:rPr>
            </w:pPr>
            <w:r>
              <w:rPr>
                <w:rFonts w:ascii="Times New Roman" w:hAnsi="Times New Roman" w:cs="Times New Roman"/>
                <w:bCs/>
              </w:rPr>
              <w:t>Общий список научных трудов -</w:t>
            </w:r>
            <w:r w:rsidR="00C8184E">
              <w:rPr>
                <w:rFonts w:ascii="Times New Roman" w:hAnsi="Times New Roman" w:cs="Times New Roman"/>
                <w:bCs/>
              </w:rPr>
              <w:t xml:space="preserve"> 80</w:t>
            </w:r>
            <w:r>
              <w:rPr>
                <w:rFonts w:ascii="Times New Roman" w:hAnsi="Times New Roman" w:cs="Times New Roman"/>
                <w:bCs/>
              </w:rPr>
              <w:t xml:space="preserve"> статей. Ежегодное участие</w:t>
            </w:r>
            <w:r w:rsidR="00EB2229">
              <w:rPr>
                <w:rFonts w:ascii="Times New Roman" w:hAnsi="Times New Roman" w:cs="Times New Roman"/>
                <w:bCs/>
              </w:rPr>
              <w:t xml:space="preserve"> и выступление во многих, межвузовских, международных конференциях</w:t>
            </w:r>
            <w:r w:rsidR="00C8184E">
              <w:rPr>
                <w:rFonts w:ascii="Times New Roman" w:hAnsi="Times New Roman" w:cs="Times New Roman"/>
                <w:bCs/>
              </w:rPr>
              <w:t>.</w:t>
            </w:r>
          </w:p>
        </w:tc>
      </w:tr>
      <w:tr w:rsidR="008E3233" w:rsidRPr="00487B61" w14:paraId="394E9DB3" w14:textId="77777777" w:rsidTr="00AD0AD0">
        <w:trPr>
          <w:trHeight w:val="75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0DDC" w14:textId="77777777" w:rsidR="008E3233" w:rsidRPr="008E3233" w:rsidRDefault="008E3233" w:rsidP="008E3233">
            <w:pPr>
              <w:rPr>
                <w:rFonts w:ascii="Times New Roman" w:hAnsi="Times New Roman" w:cs="Times New Roman"/>
                <w:b/>
              </w:rPr>
            </w:pPr>
            <w:r w:rsidRPr="008E3233">
              <w:rPr>
                <w:rFonts w:ascii="Times New Roman" w:hAnsi="Times New Roman" w:cs="Times New Roman"/>
                <w:b/>
              </w:rPr>
              <w:t>Дополнительные сведения</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1B879" w14:textId="77777777" w:rsidR="008E3233" w:rsidRPr="008E3233" w:rsidRDefault="00C5759F" w:rsidP="00AD0AD0">
            <w:pPr>
              <w:spacing w:after="0"/>
              <w:rPr>
                <w:rFonts w:ascii="Times New Roman" w:hAnsi="Times New Roman" w:cs="Times New Roman"/>
              </w:rPr>
            </w:pPr>
            <w:r w:rsidRPr="00C5759F">
              <w:rPr>
                <w:rFonts w:ascii="Times New Roman" w:hAnsi="Times New Roman" w:cs="Times New Roman"/>
                <w:bCs/>
                <w:iCs/>
              </w:rPr>
              <w:t>Ежегодное участие и выступление во многих учебно–методических  и практических межвузовски</w:t>
            </w:r>
            <w:r>
              <w:rPr>
                <w:rFonts w:ascii="Times New Roman" w:hAnsi="Times New Roman" w:cs="Times New Roman"/>
                <w:bCs/>
                <w:iCs/>
              </w:rPr>
              <w:t xml:space="preserve">х на международных конференциях </w:t>
            </w:r>
            <w:r w:rsidRPr="00C5759F">
              <w:rPr>
                <w:rFonts w:ascii="Times New Roman" w:hAnsi="Times New Roman" w:cs="Times New Roman"/>
                <w:bCs/>
                <w:iCs/>
              </w:rPr>
              <w:t>и творческих выставках</w:t>
            </w:r>
            <w:r w:rsidR="00BF76EE">
              <w:rPr>
                <w:rFonts w:ascii="Times New Roman" w:hAnsi="Times New Roman" w:cs="Times New Roman"/>
                <w:bCs/>
                <w:iCs/>
              </w:rPr>
              <w:t>. Постоянное прохождение ФПК. А также являюсь руководителем научных проектов студентов, научных статей и дипломным руководителем, провожу кружковую работу на кафедре, со студентами участвуем в творческих выставках – проводимые внутри вуза и за ее пределами. Отв. за практику на кафедре, куратор на трех курсах.</w:t>
            </w:r>
            <w:r w:rsidR="0059160A">
              <w:rPr>
                <w:rFonts w:ascii="Times New Roman" w:hAnsi="Times New Roman" w:cs="Times New Roman"/>
                <w:bCs/>
                <w:iCs/>
              </w:rPr>
              <w:t xml:space="preserve"> Провожу профориентационную работу по привлечение абитуриентов в КазУТБ.</w:t>
            </w:r>
          </w:p>
        </w:tc>
      </w:tr>
      <w:tr w:rsidR="00EB2229" w:rsidRPr="00487B61" w14:paraId="5E188C30" w14:textId="77777777" w:rsidTr="00B077BB">
        <w:tc>
          <w:tcPr>
            <w:tcW w:w="2405" w:type="dxa"/>
            <w:vMerge w:val="restart"/>
            <w:tcBorders>
              <w:top w:val="single" w:sz="4" w:space="0" w:color="000000" w:themeColor="text1"/>
              <w:left w:val="single" w:sz="4" w:space="0" w:color="000000" w:themeColor="text1"/>
              <w:right w:val="single" w:sz="4" w:space="0" w:color="000000" w:themeColor="text1"/>
            </w:tcBorders>
          </w:tcPr>
          <w:p w14:paraId="1804A828" w14:textId="77777777" w:rsidR="00EB2229" w:rsidRPr="00487B61" w:rsidRDefault="00EB2229" w:rsidP="005E124A">
            <w:pPr>
              <w:spacing w:after="0" w:line="240" w:lineRule="auto"/>
              <w:rPr>
                <w:rFonts w:ascii="Times New Roman" w:hAnsi="Times New Roman" w:cs="Times New Roman"/>
                <w:b/>
                <w:bCs/>
                <w:iCs/>
              </w:rPr>
            </w:pPr>
            <w:r w:rsidRPr="00487B61">
              <w:rPr>
                <w:rFonts w:ascii="Times New Roman" w:hAnsi="Times New Roman" w:cs="Times New Roman"/>
                <w:b/>
                <w:bCs/>
                <w:iCs/>
              </w:rPr>
              <w:t>Опыт работы</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3CEFE" w14:textId="77777777" w:rsidR="00EB2229" w:rsidRPr="00487B61" w:rsidRDefault="00EB2229" w:rsidP="005E124A">
            <w:pPr>
              <w:spacing w:after="0" w:line="240" w:lineRule="auto"/>
              <w:rPr>
                <w:rFonts w:ascii="Times New Roman" w:hAnsi="Times New Roman" w:cs="Times New Roman"/>
                <w:bCs/>
                <w:iCs/>
              </w:rPr>
            </w:pPr>
            <w:r>
              <w:rPr>
                <w:rFonts w:ascii="Times New Roman" w:hAnsi="Times New Roman" w:cs="Times New Roman"/>
                <w:bCs/>
                <w:iCs/>
              </w:rPr>
              <w:t>1977-1978-Художественный фонд г.</w:t>
            </w:r>
            <w:r w:rsidR="00C5759F">
              <w:rPr>
                <w:rFonts w:ascii="Times New Roman" w:hAnsi="Times New Roman" w:cs="Times New Roman"/>
                <w:bCs/>
                <w:iCs/>
              </w:rPr>
              <w:t xml:space="preserve"> </w:t>
            </w:r>
            <w:r>
              <w:rPr>
                <w:rFonts w:ascii="Times New Roman" w:hAnsi="Times New Roman" w:cs="Times New Roman"/>
                <w:bCs/>
                <w:iCs/>
              </w:rPr>
              <w:t>Целиноград- художник</w:t>
            </w:r>
          </w:p>
        </w:tc>
      </w:tr>
      <w:tr w:rsidR="00EB2229" w:rsidRPr="00487B61" w14:paraId="491187A6" w14:textId="77777777" w:rsidTr="00B077BB">
        <w:tc>
          <w:tcPr>
            <w:tcW w:w="2405" w:type="dxa"/>
            <w:vMerge/>
            <w:tcBorders>
              <w:left w:val="single" w:sz="4" w:space="0" w:color="000000" w:themeColor="text1"/>
              <w:right w:val="single" w:sz="4" w:space="0" w:color="000000" w:themeColor="text1"/>
            </w:tcBorders>
            <w:hideMark/>
          </w:tcPr>
          <w:p w14:paraId="6EC6E3D4" w14:textId="77777777" w:rsidR="00EB2229" w:rsidRPr="00487B61" w:rsidRDefault="00EB2229" w:rsidP="005E124A">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F266A" w14:textId="35896510" w:rsidR="00EB2229" w:rsidRPr="00487B61" w:rsidRDefault="00EB2229" w:rsidP="005E124A">
            <w:pPr>
              <w:spacing w:after="0" w:line="240" w:lineRule="auto"/>
              <w:rPr>
                <w:rFonts w:ascii="Times New Roman" w:hAnsi="Times New Roman" w:cs="Times New Roman"/>
                <w:bCs/>
              </w:rPr>
            </w:pPr>
            <w:r w:rsidRPr="00487B61">
              <w:rPr>
                <w:rFonts w:ascii="Times New Roman" w:hAnsi="Times New Roman" w:cs="Times New Roman"/>
                <w:bCs/>
                <w:iCs/>
              </w:rPr>
              <w:t>1983-1988г. – г. Алматы -</w:t>
            </w:r>
            <w:r w:rsidRPr="00487B61">
              <w:rPr>
                <w:rFonts w:ascii="Times New Roman" w:hAnsi="Times New Roman" w:cs="Times New Roman"/>
                <w:bCs/>
              </w:rPr>
              <w:t xml:space="preserve"> Государственный Театрально-художественный институт (АГТХИ)- </w:t>
            </w:r>
            <w:r w:rsidR="003F227B">
              <w:rPr>
                <w:rFonts w:ascii="Times New Roman" w:hAnsi="Times New Roman" w:cs="Times New Roman"/>
                <w:bCs/>
              </w:rPr>
              <w:t>ст.</w:t>
            </w:r>
            <w:r w:rsidRPr="00487B61">
              <w:rPr>
                <w:rFonts w:ascii="Times New Roman" w:hAnsi="Times New Roman" w:cs="Times New Roman"/>
                <w:bCs/>
              </w:rPr>
              <w:t xml:space="preserve">преподавателем (переименован в Академию искусств имени Жургенева).                                                        </w:t>
            </w:r>
          </w:p>
        </w:tc>
      </w:tr>
      <w:tr w:rsidR="00EB2229" w:rsidRPr="00487B61" w14:paraId="343A300A" w14:textId="77777777" w:rsidTr="00B077BB">
        <w:trPr>
          <w:trHeight w:val="524"/>
        </w:trPr>
        <w:tc>
          <w:tcPr>
            <w:tcW w:w="2405" w:type="dxa"/>
            <w:vMerge/>
            <w:tcBorders>
              <w:left w:val="single" w:sz="4" w:space="0" w:color="000000" w:themeColor="text1"/>
              <w:right w:val="single" w:sz="4" w:space="0" w:color="000000" w:themeColor="text1"/>
            </w:tcBorders>
          </w:tcPr>
          <w:p w14:paraId="408DCEA9" w14:textId="77777777" w:rsidR="00EB2229" w:rsidRPr="00487B61" w:rsidRDefault="00EB2229" w:rsidP="005E124A">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DFDB1" w14:textId="77777777" w:rsidR="00EB2229" w:rsidRPr="00487B61" w:rsidRDefault="00EB2229" w:rsidP="005E124A">
            <w:pPr>
              <w:spacing w:after="0" w:line="240" w:lineRule="auto"/>
              <w:rPr>
                <w:rFonts w:ascii="Times New Roman" w:hAnsi="Times New Roman" w:cs="Times New Roman"/>
                <w:bCs/>
              </w:rPr>
            </w:pPr>
            <w:r w:rsidRPr="00487B61">
              <w:rPr>
                <w:rFonts w:ascii="Times New Roman" w:hAnsi="Times New Roman" w:cs="Times New Roman"/>
                <w:bCs/>
              </w:rPr>
              <w:t xml:space="preserve">1988-1998- Таразский Государственный Университет им. Дулати (Тар.Г.У. им. Дулати)- </w:t>
            </w:r>
            <w:r w:rsidR="006C2671">
              <w:rPr>
                <w:rFonts w:ascii="Times New Roman" w:hAnsi="Times New Roman" w:cs="Times New Roman"/>
                <w:bCs/>
              </w:rPr>
              <w:t>ст.</w:t>
            </w:r>
            <w:r w:rsidRPr="00487B61">
              <w:rPr>
                <w:rFonts w:ascii="Times New Roman" w:hAnsi="Times New Roman" w:cs="Times New Roman"/>
                <w:bCs/>
              </w:rPr>
              <w:t xml:space="preserve">преподавателем.                                                                </w:t>
            </w:r>
          </w:p>
        </w:tc>
      </w:tr>
      <w:tr w:rsidR="00EB2229" w:rsidRPr="00487B61" w14:paraId="0C43D561" w14:textId="77777777" w:rsidTr="00B077BB">
        <w:tc>
          <w:tcPr>
            <w:tcW w:w="2405" w:type="dxa"/>
            <w:vMerge/>
            <w:tcBorders>
              <w:left w:val="single" w:sz="4" w:space="0" w:color="000000" w:themeColor="text1"/>
              <w:right w:val="single" w:sz="4" w:space="0" w:color="000000" w:themeColor="text1"/>
            </w:tcBorders>
          </w:tcPr>
          <w:p w14:paraId="3751C713" w14:textId="77777777" w:rsidR="00EB2229" w:rsidRPr="00487B61" w:rsidRDefault="00EB2229" w:rsidP="005E124A">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EFCC4" w14:textId="77777777" w:rsidR="00EB2229" w:rsidRPr="00487B61" w:rsidRDefault="00EB2229" w:rsidP="005E124A">
            <w:pPr>
              <w:spacing w:after="0" w:line="240" w:lineRule="auto"/>
              <w:rPr>
                <w:rFonts w:ascii="Times New Roman" w:hAnsi="Times New Roman" w:cs="Times New Roman"/>
                <w:bCs/>
              </w:rPr>
            </w:pPr>
            <w:r>
              <w:rPr>
                <w:rFonts w:ascii="Times New Roman" w:hAnsi="Times New Roman" w:cs="Times New Roman"/>
                <w:bCs/>
              </w:rPr>
              <w:t>1998-2010</w:t>
            </w:r>
            <w:r w:rsidRPr="00487B61">
              <w:rPr>
                <w:rFonts w:ascii="Times New Roman" w:hAnsi="Times New Roman" w:cs="Times New Roman"/>
                <w:bCs/>
              </w:rPr>
              <w:t>-г. Астана - Е.Н.У.им.Л.Н.Гумилева.каф.</w:t>
            </w:r>
            <w:r>
              <w:rPr>
                <w:rFonts w:ascii="Times New Roman" w:hAnsi="Times New Roman" w:cs="Times New Roman"/>
                <w:bCs/>
              </w:rPr>
              <w:t xml:space="preserve"> «Дизайн»</w:t>
            </w:r>
            <w:r w:rsidRPr="00487B61">
              <w:rPr>
                <w:rFonts w:ascii="Times New Roman" w:hAnsi="Times New Roman" w:cs="Times New Roman"/>
                <w:bCs/>
              </w:rPr>
              <w:t>-ст.преподаватель.</w:t>
            </w:r>
          </w:p>
        </w:tc>
      </w:tr>
      <w:tr w:rsidR="00EB2229" w:rsidRPr="00487B61" w14:paraId="407DF905" w14:textId="77777777" w:rsidTr="005E124A">
        <w:trPr>
          <w:trHeight w:val="434"/>
        </w:trPr>
        <w:tc>
          <w:tcPr>
            <w:tcW w:w="2405" w:type="dxa"/>
            <w:vMerge/>
            <w:tcBorders>
              <w:left w:val="single" w:sz="4" w:space="0" w:color="000000" w:themeColor="text1"/>
              <w:right w:val="single" w:sz="4" w:space="0" w:color="000000" w:themeColor="text1"/>
            </w:tcBorders>
          </w:tcPr>
          <w:p w14:paraId="215DAC7A" w14:textId="77777777" w:rsidR="00EB2229" w:rsidRPr="00487B61" w:rsidRDefault="00EB2229" w:rsidP="005E124A">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E8DAD" w14:textId="77777777" w:rsidR="00EB2229" w:rsidRPr="00487B61" w:rsidRDefault="00EB2229" w:rsidP="005E124A">
            <w:pPr>
              <w:spacing w:after="0" w:line="240" w:lineRule="auto"/>
              <w:rPr>
                <w:rFonts w:ascii="Times New Roman" w:hAnsi="Times New Roman" w:cs="Times New Roman"/>
                <w:bCs/>
                <w:iCs/>
              </w:rPr>
            </w:pPr>
            <w:r>
              <w:rPr>
                <w:rFonts w:ascii="Times New Roman" w:hAnsi="Times New Roman" w:cs="Times New Roman"/>
                <w:bCs/>
                <w:iCs/>
              </w:rPr>
              <w:t>2008</w:t>
            </w:r>
            <w:r w:rsidRPr="00487B61">
              <w:rPr>
                <w:rFonts w:ascii="Times New Roman" w:hAnsi="Times New Roman" w:cs="Times New Roman"/>
                <w:bCs/>
                <w:iCs/>
              </w:rPr>
              <w:t>г(декабрь). – член Государственной комиссии по</w:t>
            </w:r>
            <w:r>
              <w:rPr>
                <w:rFonts w:ascii="Times New Roman" w:hAnsi="Times New Roman" w:cs="Times New Roman"/>
                <w:bCs/>
                <w:iCs/>
              </w:rPr>
              <w:t xml:space="preserve"> проверки и аттестации вуза КазУТБ</w:t>
            </w:r>
            <w:r w:rsidRPr="00487B61">
              <w:rPr>
                <w:rFonts w:ascii="Times New Roman" w:hAnsi="Times New Roman" w:cs="Times New Roman"/>
                <w:bCs/>
                <w:iCs/>
              </w:rPr>
              <w:t>.</w:t>
            </w:r>
          </w:p>
        </w:tc>
      </w:tr>
      <w:tr w:rsidR="00C5759F" w:rsidRPr="00487B61" w14:paraId="60ECD7FD" w14:textId="77777777" w:rsidTr="00B077BB">
        <w:tc>
          <w:tcPr>
            <w:tcW w:w="2405" w:type="dxa"/>
            <w:vMerge/>
            <w:tcBorders>
              <w:left w:val="single" w:sz="4" w:space="0" w:color="000000" w:themeColor="text1"/>
              <w:right w:val="single" w:sz="4" w:space="0" w:color="000000" w:themeColor="text1"/>
            </w:tcBorders>
          </w:tcPr>
          <w:p w14:paraId="3BC7001F" w14:textId="77777777" w:rsidR="00C5759F" w:rsidRPr="00487B61" w:rsidRDefault="00C5759F" w:rsidP="005E124A">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C6DCA" w14:textId="77777777" w:rsidR="00C5759F" w:rsidRDefault="00C5759F" w:rsidP="005E124A">
            <w:pPr>
              <w:spacing w:after="0" w:line="240" w:lineRule="auto"/>
              <w:rPr>
                <w:rFonts w:ascii="Times New Roman" w:hAnsi="Times New Roman" w:cs="Times New Roman"/>
                <w:bCs/>
                <w:iCs/>
              </w:rPr>
            </w:pPr>
            <w:r>
              <w:rPr>
                <w:rFonts w:ascii="Times New Roman" w:hAnsi="Times New Roman" w:cs="Times New Roman"/>
                <w:bCs/>
                <w:iCs/>
              </w:rPr>
              <w:t>2009-2010- КазНУИ(Шабыт) - ст. преподаватель</w:t>
            </w:r>
            <w:r w:rsidR="007C4F16">
              <w:rPr>
                <w:rFonts w:ascii="Times New Roman" w:hAnsi="Times New Roman" w:cs="Times New Roman"/>
                <w:bCs/>
                <w:iCs/>
              </w:rPr>
              <w:t>, зам. декана</w:t>
            </w:r>
          </w:p>
        </w:tc>
      </w:tr>
      <w:tr w:rsidR="00EB2229" w:rsidRPr="00487B61" w14:paraId="241932C3" w14:textId="77777777" w:rsidTr="00B077BB">
        <w:tc>
          <w:tcPr>
            <w:tcW w:w="2405" w:type="dxa"/>
            <w:vMerge/>
            <w:tcBorders>
              <w:left w:val="single" w:sz="4" w:space="0" w:color="000000" w:themeColor="text1"/>
              <w:right w:val="single" w:sz="4" w:space="0" w:color="000000" w:themeColor="text1"/>
            </w:tcBorders>
          </w:tcPr>
          <w:p w14:paraId="7926FD8B" w14:textId="77777777" w:rsidR="00EB2229" w:rsidRPr="00487B61" w:rsidRDefault="00EB2229" w:rsidP="005E124A">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9A844" w14:textId="77777777" w:rsidR="00EB2229" w:rsidRPr="00487B61" w:rsidRDefault="00C5759F" w:rsidP="005E124A">
            <w:pPr>
              <w:spacing w:after="0" w:line="240" w:lineRule="auto"/>
              <w:rPr>
                <w:rFonts w:ascii="Times New Roman" w:hAnsi="Times New Roman" w:cs="Times New Roman"/>
                <w:bCs/>
                <w:iCs/>
              </w:rPr>
            </w:pPr>
            <w:r>
              <w:rPr>
                <w:rFonts w:ascii="Times New Roman" w:hAnsi="Times New Roman" w:cs="Times New Roman"/>
                <w:bCs/>
                <w:iCs/>
              </w:rPr>
              <w:t>2010-2011</w:t>
            </w:r>
            <w:r w:rsidR="00EB2229">
              <w:rPr>
                <w:rFonts w:ascii="Times New Roman" w:hAnsi="Times New Roman" w:cs="Times New Roman"/>
                <w:bCs/>
                <w:iCs/>
              </w:rPr>
              <w:t>- Каз АТУ им. С.Сейфулина- зам декана Архитектурного факультет.</w:t>
            </w:r>
          </w:p>
        </w:tc>
      </w:tr>
      <w:tr w:rsidR="00EB2229" w:rsidRPr="00487B61" w14:paraId="77E6E794" w14:textId="77777777" w:rsidTr="00B077BB">
        <w:tc>
          <w:tcPr>
            <w:tcW w:w="2405" w:type="dxa"/>
            <w:vMerge/>
            <w:tcBorders>
              <w:left w:val="single" w:sz="4" w:space="0" w:color="000000" w:themeColor="text1"/>
              <w:right w:val="single" w:sz="4" w:space="0" w:color="000000" w:themeColor="text1"/>
            </w:tcBorders>
          </w:tcPr>
          <w:p w14:paraId="75BD388E" w14:textId="77777777" w:rsidR="00EB2229" w:rsidRPr="00487B61" w:rsidRDefault="00EB2229" w:rsidP="005E124A">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F97FE" w14:textId="2ED53F8E" w:rsidR="00EB2229" w:rsidRDefault="004F0080" w:rsidP="005E124A">
            <w:pPr>
              <w:spacing w:after="0" w:line="240" w:lineRule="auto"/>
              <w:rPr>
                <w:rFonts w:ascii="Times New Roman" w:hAnsi="Times New Roman" w:cs="Times New Roman"/>
                <w:bCs/>
                <w:iCs/>
              </w:rPr>
            </w:pPr>
            <w:r>
              <w:rPr>
                <w:rFonts w:ascii="Times New Roman" w:hAnsi="Times New Roman" w:cs="Times New Roman"/>
                <w:bCs/>
                <w:iCs/>
              </w:rPr>
              <w:t>2008-202</w:t>
            </w:r>
            <w:r w:rsidR="00260BBF">
              <w:rPr>
                <w:rFonts w:ascii="Times New Roman" w:hAnsi="Times New Roman" w:cs="Times New Roman"/>
                <w:bCs/>
                <w:iCs/>
              </w:rPr>
              <w:t>2</w:t>
            </w:r>
            <w:r w:rsidR="00EB2229">
              <w:rPr>
                <w:rFonts w:ascii="Times New Roman" w:hAnsi="Times New Roman" w:cs="Times New Roman"/>
                <w:bCs/>
                <w:iCs/>
              </w:rPr>
              <w:t>г.- Каз УТБ- ст. препод. каф. «ТЛП и Дизайн»</w:t>
            </w:r>
          </w:p>
        </w:tc>
      </w:tr>
      <w:tr w:rsidR="00487B61" w:rsidRPr="00487B61" w14:paraId="25FE2447" w14:textId="77777777" w:rsidTr="00B077B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EFFCA" w14:textId="77777777" w:rsidR="00487B61" w:rsidRPr="00487B61" w:rsidRDefault="00487B61" w:rsidP="0059160A">
            <w:pPr>
              <w:spacing w:after="0" w:line="240" w:lineRule="auto"/>
              <w:rPr>
                <w:rFonts w:ascii="Times New Roman" w:hAnsi="Times New Roman" w:cs="Times New Roman"/>
                <w:b/>
                <w:bCs/>
                <w:iCs/>
              </w:rPr>
            </w:pPr>
            <w:r w:rsidRPr="00487B61">
              <w:rPr>
                <w:rFonts w:ascii="Times New Roman" w:hAnsi="Times New Roman" w:cs="Times New Roman"/>
                <w:b/>
                <w:bCs/>
                <w:iCs/>
              </w:rPr>
              <w:t>Преподаваемые предметы</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7DF4C" w14:textId="77777777" w:rsidR="00487B61" w:rsidRPr="00487B61" w:rsidRDefault="00487B61" w:rsidP="0059160A">
            <w:pPr>
              <w:spacing w:after="0" w:line="240" w:lineRule="auto"/>
              <w:rPr>
                <w:rFonts w:ascii="Times New Roman" w:hAnsi="Times New Roman" w:cs="Times New Roman"/>
                <w:bCs/>
                <w:lang w:val="kk-KZ"/>
              </w:rPr>
            </w:pPr>
            <w:r w:rsidRPr="00487B61">
              <w:rPr>
                <w:rFonts w:ascii="Times New Roman" w:hAnsi="Times New Roman" w:cs="Times New Roman"/>
                <w:bCs/>
                <w:lang w:val="kk-KZ"/>
              </w:rPr>
              <w:t>Композиция,Спец. композиция, Композиция в графике, Предпроектный анализ, Проектирование</w:t>
            </w:r>
            <w:r w:rsidR="00C5759F">
              <w:rPr>
                <w:rFonts w:ascii="Times New Roman" w:hAnsi="Times New Roman" w:cs="Times New Roman"/>
                <w:bCs/>
                <w:lang w:val="kk-KZ"/>
              </w:rPr>
              <w:t xml:space="preserve"> </w:t>
            </w:r>
            <w:r>
              <w:rPr>
                <w:rFonts w:ascii="Times New Roman" w:hAnsi="Times New Roman" w:cs="Times New Roman"/>
                <w:bCs/>
                <w:lang w:val="kk-KZ"/>
              </w:rPr>
              <w:t>об. ГД-1,2,3,4,5, Цветовединие,</w:t>
            </w:r>
            <w:r w:rsidRPr="00487B61">
              <w:rPr>
                <w:rFonts w:ascii="Times New Roman" w:hAnsi="Times New Roman" w:cs="Times New Roman"/>
                <w:bCs/>
                <w:lang w:val="kk-KZ"/>
              </w:rPr>
              <w:t>Элементы и процессы графического дизайна-1,</w:t>
            </w:r>
            <w:r>
              <w:rPr>
                <w:rFonts w:ascii="Times New Roman" w:hAnsi="Times New Roman" w:cs="Times New Roman"/>
                <w:bCs/>
                <w:lang w:val="kk-KZ"/>
              </w:rPr>
              <w:t>2,3,4,</w:t>
            </w:r>
            <w:r w:rsidR="002E282B">
              <w:rPr>
                <w:rFonts w:ascii="Times New Roman" w:hAnsi="Times New Roman" w:cs="Times New Roman"/>
                <w:bCs/>
                <w:lang w:val="kk-KZ"/>
              </w:rPr>
              <w:t>Декоративная отд. изделий</w:t>
            </w:r>
            <w:r w:rsidRPr="00487B61">
              <w:rPr>
                <w:rFonts w:ascii="Times New Roman" w:hAnsi="Times New Roman" w:cs="Times New Roman"/>
                <w:bCs/>
                <w:lang w:val="kk-KZ"/>
              </w:rPr>
              <w:t xml:space="preserve"> ,Конструирование и моделирование, Конструирование и макетирован</w:t>
            </w:r>
            <w:r>
              <w:rPr>
                <w:rFonts w:ascii="Times New Roman" w:hAnsi="Times New Roman" w:cs="Times New Roman"/>
                <w:bCs/>
                <w:lang w:val="kk-KZ"/>
              </w:rPr>
              <w:t>ие,</w:t>
            </w:r>
            <w:r w:rsidRPr="00487B61">
              <w:rPr>
                <w:rFonts w:ascii="Times New Roman" w:hAnsi="Times New Roman" w:cs="Times New Roman"/>
                <w:bCs/>
                <w:lang w:val="kk-KZ"/>
              </w:rPr>
              <w:t xml:space="preserve"> Основы дизайна, Рисунок,  Живопись, Спец. рисунок,  Спец. жи</w:t>
            </w:r>
            <w:r>
              <w:rPr>
                <w:rFonts w:ascii="Times New Roman" w:hAnsi="Times New Roman" w:cs="Times New Roman"/>
                <w:bCs/>
                <w:lang w:val="kk-KZ"/>
              </w:rPr>
              <w:t>вопись,</w:t>
            </w:r>
            <w:r w:rsidRPr="00487B61">
              <w:rPr>
                <w:rFonts w:ascii="Times New Roman" w:hAnsi="Times New Roman" w:cs="Times New Roman"/>
                <w:bCs/>
                <w:lang w:val="kk-KZ"/>
              </w:rPr>
              <w:t>Рекламная печатная графика, Осно</w:t>
            </w:r>
            <w:r>
              <w:rPr>
                <w:rFonts w:ascii="Times New Roman" w:hAnsi="Times New Roman" w:cs="Times New Roman"/>
                <w:bCs/>
                <w:lang w:val="kk-KZ"/>
              </w:rPr>
              <w:t>вы проектной графики</w:t>
            </w:r>
            <w:r w:rsidR="00C5759F">
              <w:rPr>
                <w:rFonts w:ascii="Times New Roman" w:hAnsi="Times New Roman" w:cs="Times New Roman"/>
                <w:bCs/>
                <w:lang w:val="kk-KZ"/>
              </w:rPr>
              <w:t>, Концепция проекной деятельности.</w:t>
            </w:r>
          </w:p>
        </w:tc>
      </w:tr>
      <w:tr w:rsidR="00487B61" w:rsidRPr="00487B61" w14:paraId="6131899B" w14:textId="77777777" w:rsidTr="00B077B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27E14" w14:textId="77777777" w:rsidR="00487B61" w:rsidRPr="00487B61" w:rsidRDefault="00487B61" w:rsidP="0059160A">
            <w:pPr>
              <w:spacing w:after="0" w:line="240" w:lineRule="auto"/>
              <w:rPr>
                <w:rFonts w:ascii="Times New Roman" w:hAnsi="Times New Roman" w:cs="Times New Roman"/>
                <w:b/>
                <w:bCs/>
                <w:iCs/>
              </w:rPr>
            </w:pPr>
            <w:r w:rsidRPr="00487B61">
              <w:rPr>
                <w:rFonts w:ascii="Times New Roman" w:hAnsi="Times New Roman" w:cs="Times New Roman"/>
                <w:b/>
                <w:bCs/>
              </w:rPr>
              <w:t xml:space="preserve">Личные качества                                       </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B8747" w14:textId="77777777" w:rsidR="00487B61" w:rsidRPr="00487B61" w:rsidRDefault="00487B61" w:rsidP="0059160A">
            <w:pPr>
              <w:spacing w:after="0" w:line="240" w:lineRule="auto"/>
              <w:rPr>
                <w:rFonts w:ascii="Times New Roman" w:hAnsi="Times New Roman" w:cs="Times New Roman"/>
                <w:bCs/>
              </w:rPr>
            </w:pPr>
            <w:r w:rsidRPr="00487B61">
              <w:rPr>
                <w:rFonts w:ascii="Times New Roman" w:hAnsi="Times New Roman" w:cs="Times New Roman"/>
                <w:bCs/>
              </w:rPr>
              <w:t xml:space="preserve"> Ответственность, коммуникабельность, отзывчивость, умение работать в коллективе, порядочность. </w:t>
            </w:r>
            <w:r w:rsidR="00500E9E" w:rsidRPr="00500E9E">
              <w:rPr>
                <w:rFonts w:ascii="Times New Roman" w:eastAsia="Times New Roman" w:hAnsi="Times New Roman" w:cs="Times New Roman"/>
                <w:b/>
                <w:sz w:val="28"/>
                <w:szCs w:val="28"/>
                <w:lang w:eastAsia="ru-RU"/>
              </w:rPr>
              <w:t xml:space="preserve"> </w:t>
            </w:r>
            <w:r w:rsidR="00500E9E" w:rsidRPr="000A7C02">
              <w:rPr>
                <w:rFonts w:ascii="Times New Roman" w:hAnsi="Times New Roman" w:cs="Times New Roman"/>
                <w:bCs/>
              </w:rPr>
              <w:t>Личные качества</w:t>
            </w:r>
            <w:r w:rsidR="00500E9E" w:rsidRPr="00500E9E">
              <w:rPr>
                <w:rFonts w:ascii="Times New Roman" w:hAnsi="Times New Roman" w:cs="Times New Roman"/>
                <w:bCs/>
              </w:rPr>
              <w:t>:</w:t>
            </w:r>
            <w:r w:rsidR="000A7C02">
              <w:rPr>
                <w:rFonts w:ascii="Times New Roman" w:hAnsi="Times New Roman" w:cs="Times New Roman"/>
                <w:bCs/>
              </w:rPr>
              <w:t xml:space="preserve"> </w:t>
            </w:r>
            <w:r w:rsidR="00500E9E" w:rsidRPr="00500E9E">
              <w:rPr>
                <w:rFonts w:ascii="Times New Roman" w:hAnsi="Times New Roman" w:cs="Times New Roman"/>
                <w:bCs/>
              </w:rPr>
              <w:t>Быстрая обучаемость, организаторские способности, целеустремлённость, коммуникабельность, аналитический склад ума.</w:t>
            </w:r>
          </w:p>
        </w:tc>
      </w:tr>
      <w:tr w:rsidR="00487B61" w:rsidRPr="00487B61" w14:paraId="4F498966" w14:textId="77777777" w:rsidTr="00B077B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8DED8" w14:textId="77777777" w:rsidR="00487B61" w:rsidRPr="00487B61" w:rsidRDefault="00487B61" w:rsidP="00487B61">
            <w:pPr>
              <w:spacing w:line="240" w:lineRule="auto"/>
              <w:rPr>
                <w:rFonts w:ascii="Times New Roman" w:hAnsi="Times New Roman" w:cs="Times New Roman"/>
                <w:b/>
                <w:bCs/>
                <w:iCs/>
              </w:rPr>
            </w:pPr>
            <w:r w:rsidRPr="00487B61">
              <w:rPr>
                <w:rFonts w:ascii="Times New Roman" w:hAnsi="Times New Roman" w:cs="Times New Roman"/>
                <w:b/>
                <w:bCs/>
              </w:rPr>
              <w:t>Домашний адрес</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9CEA5" w14:textId="015C43AE" w:rsidR="00487B61" w:rsidRPr="00487B61" w:rsidRDefault="004F0080" w:rsidP="00487B61">
            <w:pPr>
              <w:spacing w:line="240" w:lineRule="auto"/>
              <w:rPr>
                <w:rFonts w:ascii="Times New Roman" w:hAnsi="Times New Roman" w:cs="Times New Roman"/>
                <w:bCs/>
                <w:iCs/>
              </w:rPr>
            </w:pPr>
            <w:r>
              <w:rPr>
                <w:rFonts w:ascii="Times New Roman" w:hAnsi="Times New Roman" w:cs="Times New Roman"/>
                <w:bCs/>
              </w:rPr>
              <w:t>г. Нур-Султан</w:t>
            </w:r>
            <w:r w:rsidR="00487B61" w:rsidRPr="00487B61">
              <w:rPr>
                <w:rFonts w:ascii="Times New Roman" w:hAnsi="Times New Roman" w:cs="Times New Roman"/>
                <w:bCs/>
              </w:rPr>
              <w:t>, улица Иле, дом 30, кв. 74. (Юго-Восток  левая сторона)</w:t>
            </w:r>
          </w:p>
        </w:tc>
      </w:tr>
      <w:tr w:rsidR="00487B61" w:rsidRPr="00487B61" w14:paraId="2B2B2BF7" w14:textId="77777777" w:rsidTr="00B077B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8F8D4" w14:textId="77777777" w:rsidR="00487B61" w:rsidRPr="00487B61" w:rsidRDefault="00487B61" w:rsidP="00487B61">
            <w:pPr>
              <w:spacing w:line="240" w:lineRule="auto"/>
              <w:rPr>
                <w:rFonts w:ascii="Times New Roman" w:hAnsi="Times New Roman" w:cs="Times New Roman"/>
                <w:b/>
                <w:bCs/>
                <w:iCs/>
              </w:rPr>
            </w:pPr>
            <w:r w:rsidRPr="00487B61">
              <w:rPr>
                <w:rFonts w:ascii="Times New Roman" w:hAnsi="Times New Roman" w:cs="Times New Roman"/>
                <w:b/>
                <w:bCs/>
                <w:iCs/>
              </w:rPr>
              <w:t>Контактный телефон</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EB0A2" w14:textId="77777777" w:rsidR="00487B61" w:rsidRPr="00487B61" w:rsidRDefault="00487B61" w:rsidP="00487B61">
            <w:pPr>
              <w:spacing w:line="240" w:lineRule="auto"/>
              <w:rPr>
                <w:rFonts w:ascii="Times New Roman" w:hAnsi="Times New Roman" w:cs="Times New Roman"/>
                <w:bCs/>
                <w:iCs/>
              </w:rPr>
            </w:pPr>
            <w:r w:rsidRPr="00487B61">
              <w:rPr>
                <w:rFonts w:ascii="Times New Roman" w:hAnsi="Times New Roman" w:cs="Times New Roman"/>
                <w:bCs/>
                <w:iCs/>
              </w:rPr>
              <w:t xml:space="preserve">8-778-505-00-96 </w:t>
            </w:r>
          </w:p>
        </w:tc>
      </w:tr>
    </w:tbl>
    <w:p w14:paraId="324278E6" w14:textId="77777777" w:rsidR="00487B61" w:rsidRPr="00487B61" w:rsidRDefault="00487B61" w:rsidP="00487B61">
      <w:pPr>
        <w:spacing w:line="240" w:lineRule="auto"/>
        <w:rPr>
          <w:rFonts w:ascii="Times New Roman" w:hAnsi="Times New Roman" w:cs="Times New Roman"/>
          <w:b/>
          <w:bCs/>
        </w:rPr>
      </w:pPr>
    </w:p>
    <w:p w14:paraId="3B24E50C" w14:textId="77777777" w:rsidR="00487B61" w:rsidRPr="00487B61" w:rsidRDefault="00487B61" w:rsidP="00487B61">
      <w:pPr>
        <w:spacing w:line="240" w:lineRule="auto"/>
        <w:rPr>
          <w:rFonts w:ascii="Times New Roman" w:hAnsi="Times New Roman" w:cs="Times New Roman"/>
          <w:b/>
          <w:bCs/>
        </w:rPr>
      </w:pPr>
      <w:r w:rsidRPr="00487B61">
        <w:rPr>
          <w:rFonts w:ascii="Times New Roman" w:hAnsi="Times New Roman" w:cs="Times New Roman"/>
          <w:b/>
          <w:bCs/>
        </w:rPr>
        <w:t xml:space="preserve">                                                                        </w:t>
      </w:r>
    </w:p>
    <w:p w14:paraId="1452E5D1" w14:textId="77777777" w:rsidR="00321AEF" w:rsidRDefault="00321AEF" w:rsidP="00703438">
      <w:pPr>
        <w:spacing w:line="240" w:lineRule="auto"/>
        <w:jc w:val="center"/>
        <w:rPr>
          <w:rFonts w:ascii="Times New Roman" w:hAnsi="Times New Roman" w:cs="Times New Roman"/>
          <w:b/>
          <w:bCs/>
          <w:i/>
          <w:iCs/>
          <w:sz w:val="28"/>
          <w:szCs w:val="28"/>
        </w:rPr>
      </w:pPr>
    </w:p>
    <w:p w14:paraId="0B641EF2" w14:textId="77777777" w:rsidR="00EF52A7" w:rsidRPr="00EF52A7" w:rsidRDefault="00EF52A7" w:rsidP="00EF52A7">
      <w:pPr>
        <w:spacing w:line="240" w:lineRule="auto"/>
        <w:jc w:val="center"/>
        <w:rPr>
          <w:rFonts w:ascii="Times New Roman" w:hAnsi="Times New Roman" w:cs="Times New Roman"/>
          <w:b/>
          <w:bCs/>
          <w:i/>
          <w:iCs/>
          <w:sz w:val="28"/>
          <w:szCs w:val="28"/>
        </w:rPr>
      </w:pPr>
      <w:r w:rsidRPr="00EF52A7">
        <w:rPr>
          <w:rFonts w:ascii="Times New Roman" w:hAnsi="Times New Roman" w:cs="Times New Roman"/>
          <w:b/>
          <w:bCs/>
          <w:i/>
          <w:iCs/>
          <w:sz w:val="28"/>
          <w:szCs w:val="28"/>
        </w:rPr>
        <w:lastRenderedPageBreak/>
        <w:t>Түйіндеме</w:t>
      </w:r>
    </w:p>
    <w:p w14:paraId="63D8E1A1" w14:textId="1B03DCCB" w:rsidR="00703438" w:rsidRPr="00703438" w:rsidRDefault="00EF52A7" w:rsidP="00EF52A7">
      <w:pPr>
        <w:spacing w:line="240" w:lineRule="auto"/>
        <w:jc w:val="center"/>
        <w:rPr>
          <w:rFonts w:ascii="Times New Roman" w:hAnsi="Times New Roman" w:cs="Times New Roman"/>
          <w:b/>
          <w:bCs/>
          <w:i/>
          <w:iCs/>
          <w:sz w:val="28"/>
          <w:szCs w:val="28"/>
        </w:rPr>
      </w:pPr>
      <w:r w:rsidRPr="00EF52A7">
        <w:rPr>
          <w:rFonts w:ascii="Times New Roman" w:hAnsi="Times New Roman" w:cs="Times New Roman"/>
          <w:b/>
          <w:bCs/>
          <w:i/>
          <w:iCs/>
          <w:sz w:val="28"/>
          <w:szCs w:val="28"/>
        </w:rPr>
        <w:t>Сағынтаева Сәуле Әлкенқызы</w:t>
      </w:r>
    </w:p>
    <w:tbl>
      <w:tblPr>
        <w:tblpPr w:leftFromText="180" w:rightFromText="180" w:bottomFromText="200" w:vertAnchor="text" w:horzAnchor="margin" w:tblpXSpec="center" w:tblpY="550"/>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5"/>
        <w:gridCol w:w="7938"/>
      </w:tblGrid>
      <w:tr w:rsidR="00703438" w:rsidRPr="00703438" w14:paraId="59E9C8B4"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4D7A0" w14:textId="0E5814DD" w:rsidR="00703438" w:rsidRPr="00703438" w:rsidRDefault="00A57148" w:rsidP="00703438">
            <w:pPr>
              <w:spacing w:after="0" w:line="240" w:lineRule="auto"/>
              <w:rPr>
                <w:rFonts w:ascii="Times New Roman" w:hAnsi="Times New Roman" w:cs="Times New Roman"/>
                <w:b/>
                <w:bCs/>
              </w:rPr>
            </w:pPr>
            <w:r w:rsidRPr="00A57148">
              <w:rPr>
                <w:rFonts w:ascii="Times New Roman" w:hAnsi="Times New Roman" w:cs="Times New Roman"/>
                <w:b/>
                <w:bCs/>
              </w:rPr>
              <w:t>Туған жылы мен жері</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77797" w14:textId="2EDA74E7" w:rsidR="00E129C5" w:rsidRPr="00E129C5" w:rsidRDefault="00E129C5" w:rsidP="00E129C5">
            <w:pPr>
              <w:spacing w:line="240" w:lineRule="auto"/>
              <w:rPr>
                <w:rFonts w:ascii="Times New Roman" w:hAnsi="Times New Roman" w:cs="Times New Roman"/>
              </w:rPr>
            </w:pPr>
            <w:r w:rsidRPr="00E129C5">
              <w:rPr>
                <w:rFonts w:ascii="Times New Roman" w:hAnsi="Times New Roman" w:cs="Times New Roman"/>
                <w:lang w:val="kk-KZ"/>
              </w:rPr>
              <w:t>1955 жыл, 18 қазан, Мәскеу</w:t>
            </w:r>
          </w:p>
          <w:p w14:paraId="5BE0CB72" w14:textId="67A3C6A0" w:rsidR="00703438" w:rsidRPr="00703438" w:rsidRDefault="00703438" w:rsidP="00703438">
            <w:pPr>
              <w:spacing w:after="0" w:line="240" w:lineRule="auto"/>
              <w:rPr>
                <w:rFonts w:ascii="Times New Roman" w:hAnsi="Times New Roman" w:cs="Times New Roman"/>
                <w:iCs/>
              </w:rPr>
            </w:pPr>
          </w:p>
        </w:tc>
      </w:tr>
      <w:tr w:rsidR="00703438" w:rsidRPr="00703438" w14:paraId="5FAE0298"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577A1" w14:textId="37A6CA42" w:rsidR="00703438" w:rsidRPr="00703438" w:rsidRDefault="00A57148" w:rsidP="00703438">
            <w:pPr>
              <w:spacing w:after="0" w:line="240" w:lineRule="auto"/>
              <w:rPr>
                <w:rFonts w:ascii="Times New Roman" w:hAnsi="Times New Roman" w:cs="Times New Roman"/>
                <w:b/>
                <w:bCs/>
                <w:iCs/>
              </w:rPr>
            </w:pPr>
            <w:r w:rsidRPr="00A57148">
              <w:rPr>
                <w:rFonts w:ascii="Times New Roman" w:hAnsi="Times New Roman" w:cs="Times New Roman"/>
                <w:b/>
                <w:bCs/>
                <w:iCs/>
              </w:rPr>
              <w:t>Ұлты</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B5E50" w14:textId="231A729F" w:rsidR="00703438" w:rsidRPr="00703438" w:rsidRDefault="00F254E0" w:rsidP="00703438">
            <w:pPr>
              <w:spacing w:after="0" w:line="240" w:lineRule="auto"/>
              <w:rPr>
                <w:rFonts w:ascii="Times New Roman" w:hAnsi="Times New Roman" w:cs="Times New Roman"/>
                <w:iCs/>
              </w:rPr>
            </w:pPr>
            <w:r w:rsidRPr="00F254E0">
              <w:rPr>
                <w:rFonts w:ascii="Times New Roman" w:hAnsi="Times New Roman" w:cs="Times New Roman"/>
                <w:iCs/>
              </w:rPr>
              <w:t>қазақ</w:t>
            </w:r>
          </w:p>
        </w:tc>
      </w:tr>
      <w:tr w:rsidR="00703438" w:rsidRPr="00703438" w14:paraId="63347385"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671C3" w14:textId="4E8B7D3A" w:rsidR="00703438" w:rsidRPr="00703438" w:rsidRDefault="00A57148" w:rsidP="00703438">
            <w:pPr>
              <w:spacing w:after="0" w:line="240" w:lineRule="auto"/>
              <w:rPr>
                <w:rFonts w:ascii="Times New Roman" w:hAnsi="Times New Roman" w:cs="Times New Roman"/>
                <w:b/>
                <w:bCs/>
                <w:iCs/>
              </w:rPr>
            </w:pPr>
            <w:r w:rsidRPr="00A57148">
              <w:rPr>
                <w:rFonts w:ascii="Times New Roman" w:hAnsi="Times New Roman" w:cs="Times New Roman"/>
                <w:b/>
                <w:bCs/>
                <w:iCs/>
              </w:rPr>
              <w:t>Университеттегі жұмыс тәжірибесі</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718EF" w14:textId="06200E9D" w:rsidR="00703438" w:rsidRPr="00703438" w:rsidRDefault="00F254E0" w:rsidP="00703438">
            <w:pPr>
              <w:spacing w:after="0" w:line="240" w:lineRule="auto"/>
              <w:rPr>
                <w:rFonts w:ascii="Times New Roman" w:hAnsi="Times New Roman" w:cs="Times New Roman"/>
                <w:iCs/>
              </w:rPr>
            </w:pPr>
            <w:r w:rsidRPr="00F254E0">
              <w:rPr>
                <w:rFonts w:ascii="Times New Roman" w:hAnsi="Times New Roman" w:cs="Times New Roman"/>
                <w:iCs/>
              </w:rPr>
              <w:t>40 жыл</w:t>
            </w:r>
          </w:p>
        </w:tc>
      </w:tr>
      <w:tr w:rsidR="00703438" w:rsidRPr="00EF52A7" w14:paraId="637876B1"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0A854" w14:textId="1B8F6B99" w:rsidR="00703438" w:rsidRPr="00703438" w:rsidRDefault="00A57148" w:rsidP="00703438">
            <w:pPr>
              <w:spacing w:after="0" w:line="240" w:lineRule="auto"/>
              <w:rPr>
                <w:rFonts w:ascii="Times New Roman" w:hAnsi="Times New Roman" w:cs="Times New Roman"/>
                <w:b/>
                <w:bCs/>
                <w:iCs/>
              </w:rPr>
            </w:pPr>
            <w:r w:rsidRPr="00A57148">
              <w:rPr>
                <w:rFonts w:ascii="Times New Roman" w:hAnsi="Times New Roman" w:cs="Times New Roman"/>
                <w:b/>
                <w:bCs/>
              </w:rPr>
              <w:t>Білім</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697C0" w14:textId="66D09D99" w:rsidR="00703438" w:rsidRPr="00703438" w:rsidRDefault="00E129C5" w:rsidP="00703438">
            <w:pPr>
              <w:spacing w:after="0" w:line="240" w:lineRule="auto"/>
              <w:rPr>
                <w:rFonts w:ascii="Times New Roman" w:hAnsi="Times New Roman" w:cs="Times New Roman"/>
                <w:lang w:val="kk-KZ"/>
              </w:rPr>
            </w:pPr>
            <w:r w:rsidRPr="00E129C5">
              <w:rPr>
                <w:rFonts w:ascii="Times New Roman" w:hAnsi="Times New Roman" w:cs="Times New Roman"/>
                <w:lang w:val="kk-KZ"/>
              </w:rPr>
              <w:t>1978 - 1983 жж. Львов мемлекеттік қолданбалы және сәндік өнер институты. 1973 - 1977 жж Алматы көркемсурет училищесі. 2005 жылы - Қазақстан дизайнерлер одағының мүшесі, 2021 жылы - Еуропалық дизайнерлер одағының мүшесі.</w:t>
            </w:r>
            <w:r w:rsidR="00703438" w:rsidRPr="00703438">
              <w:rPr>
                <w:rFonts w:ascii="Times New Roman" w:hAnsi="Times New Roman" w:cs="Times New Roman"/>
                <w:lang w:val="kk-KZ"/>
              </w:rPr>
              <w:t xml:space="preserve">                                                                                                     </w:t>
            </w:r>
          </w:p>
        </w:tc>
      </w:tr>
      <w:tr w:rsidR="00703438" w:rsidRPr="00703438" w14:paraId="5A424E01" w14:textId="77777777" w:rsidTr="00E36B90">
        <w:trPr>
          <w:trHeight w:val="309"/>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E4B41" w14:textId="031ECB04" w:rsidR="00703438" w:rsidRPr="00703438" w:rsidRDefault="00A57148" w:rsidP="00703438">
            <w:pPr>
              <w:spacing w:after="0" w:line="240" w:lineRule="auto"/>
              <w:rPr>
                <w:rFonts w:ascii="Times New Roman" w:hAnsi="Times New Roman" w:cs="Times New Roman"/>
                <w:b/>
                <w:bCs/>
              </w:rPr>
            </w:pPr>
            <w:r w:rsidRPr="00A57148">
              <w:rPr>
                <w:rFonts w:ascii="Times New Roman" w:hAnsi="Times New Roman" w:cs="Times New Roman"/>
                <w:b/>
                <w:bCs/>
              </w:rPr>
              <w:t>Біліктілік</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9C61E" w14:textId="57E9E899" w:rsidR="00703438" w:rsidRPr="00703438" w:rsidRDefault="00C3454F" w:rsidP="00C3454F">
            <w:pPr>
              <w:spacing w:line="240" w:lineRule="auto"/>
              <w:rPr>
                <w:rFonts w:ascii="Times New Roman" w:hAnsi="Times New Roman" w:cs="Times New Roman"/>
              </w:rPr>
            </w:pPr>
            <w:r w:rsidRPr="00C3454F">
              <w:rPr>
                <w:rFonts w:ascii="inherit" w:eastAsia="Times New Roman" w:hAnsi="inherit" w:cs="Courier New"/>
                <w:color w:val="202124"/>
                <w:sz w:val="42"/>
                <w:szCs w:val="42"/>
                <w:lang w:val="kk-KZ" w:eastAsia="ru-RU"/>
              </w:rPr>
              <w:t xml:space="preserve"> </w:t>
            </w:r>
            <w:r w:rsidRPr="00C3454F">
              <w:rPr>
                <w:rFonts w:ascii="Times New Roman" w:hAnsi="Times New Roman" w:cs="Times New Roman"/>
                <w:lang w:val="kk-KZ"/>
              </w:rPr>
              <w:t>суретші-технолог</w:t>
            </w:r>
          </w:p>
        </w:tc>
      </w:tr>
      <w:tr w:rsidR="00703438" w:rsidRPr="00703438" w14:paraId="4A6DA8F6"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765CA" w14:textId="3C129CF9" w:rsidR="00703438" w:rsidRPr="00703438" w:rsidRDefault="00A57148" w:rsidP="00703438">
            <w:pPr>
              <w:spacing w:after="0" w:line="240" w:lineRule="auto"/>
              <w:rPr>
                <w:rFonts w:ascii="Times New Roman" w:hAnsi="Times New Roman" w:cs="Times New Roman"/>
                <w:b/>
                <w:bCs/>
                <w:iCs/>
              </w:rPr>
            </w:pPr>
            <w:r w:rsidRPr="00A57148">
              <w:rPr>
                <w:rFonts w:ascii="Times New Roman" w:hAnsi="Times New Roman" w:cs="Times New Roman"/>
                <w:b/>
                <w:bCs/>
              </w:rPr>
              <w:t>Мамандығы</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8BFA9" w14:textId="42437128" w:rsidR="00703438" w:rsidRPr="00703438" w:rsidRDefault="00C3454F" w:rsidP="00703438">
            <w:pPr>
              <w:spacing w:after="0" w:line="240" w:lineRule="auto"/>
              <w:rPr>
                <w:rFonts w:ascii="Times New Roman" w:hAnsi="Times New Roman" w:cs="Times New Roman"/>
                <w:iCs/>
              </w:rPr>
            </w:pPr>
            <w:r w:rsidRPr="00C3454F">
              <w:rPr>
                <w:rFonts w:ascii="Times New Roman" w:hAnsi="Times New Roman" w:cs="Times New Roman"/>
              </w:rPr>
              <w:t>Жеңіл және тоқыма өнеркәсібі өнімдерін көркемдік безендіру және модельдеу</w:t>
            </w:r>
          </w:p>
        </w:tc>
      </w:tr>
      <w:tr w:rsidR="00703438" w:rsidRPr="00703438" w14:paraId="54D34FC2"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7B4CA" w14:textId="74548798" w:rsidR="00703438" w:rsidRPr="00703438" w:rsidRDefault="008E1619" w:rsidP="00703438">
            <w:pPr>
              <w:spacing w:after="0" w:line="240" w:lineRule="auto"/>
              <w:rPr>
                <w:rFonts w:ascii="Times New Roman" w:hAnsi="Times New Roman" w:cs="Times New Roman"/>
                <w:b/>
                <w:bCs/>
              </w:rPr>
            </w:pPr>
            <w:r w:rsidRPr="008E1619">
              <w:rPr>
                <w:rFonts w:ascii="Times New Roman" w:hAnsi="Times New Roman" w:cs="Times New Roman"/>
                <w:b/>
                <w:bCs/>
              </w:rPr>
              <w:t>Ғылыми еңбектер</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F97E8" w14:textId="1F08E0CD" w:rsidR="00703438" w:rsidRPr="00703438" w:rsidRDefault="00C3454F" w:rsidP="00703438">
            <w:pPr>
              <w:spacing w:after="0" w:line="240" w:lineRule="auto"/>
              <w:rPr>
                <w:rFonts w:ascii="Times New Roman" w:hAnsi="Times New Roman" w:cs="Times New Roman"/>
              </w:rPr>
            </w:pPr>
            <w:r w:rsidRPr="00C3454F">
              <w:rPr>
                <w:rFonts w:ascii="Times New Roman" w:hAnsi="Times New Roman" w:cs="Times New Roman"/>
              </w:rPr>
              <w:t>Ғылыми жұмыстардың жалпы тізімі – 80 мақала. Жыл сайын көптеген университетаралық және халықаралық конференцияларға қатысу және презентациялар.</w:t>
            </w:r>
          </w:p>
        </w:tc>
      </w:tr>
      <w:tr w:rsidR="00703438" w:rsidRPr="00703438" w14:paraId="60EEE147" w14:textId="77777777" w:rsidTr="00E36B90">
        <w:trPr>
          <w:trHeight w:val="75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7B352" w14:textId="2045EA8C" w:rsidR="00703438" w:rsidRPr="00703438" w:rsidRDefault="008E1619" w:rsidP="00703438">
            <w:pPr>
              <w:spacing w:after="0" w:line="240" w:lineRule="auto"/>
              <w:rPr>
                <w:rFonts w:ascii="Times New Roman" w:hAnsi="Times New Roman" w:cs="Times New Roman"/>
                <w:b/>
                <w:bCs/>
              </w:rPr>
            </w:pPr>
            <w:r>
              <w:rPr>
                <w:rFonts w:ascii="Times New Roman" w:hAnsi="Times New Roman" w:cs="Times New Roman"/>
                <w:b/>
                <w:bCs/>
              </w:rPr>
              <w:t>К</w:t>
            </w:r>
            <w:r w:rsidRPr="008E1619">
              <w:rPr>
                <w:rFonts w:ascii="Times New Roman" w:hAnsi="Times New Roman" w:cs="Times New Roman"/>
                <w:b/>
                <w:bCs/>
              </w:rPr>
              <w:t>осымша ақпарат</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73591" w14:textId="69DF1D70" w:rsidR="00703438" w:rsidRPr="00703438" w:rsidRDefault="00C3454F" w:rsidP="00703438">
            <w:pPr>
              <w:spacing w:after="0" w:line="240" w:lineRule="auto"/>
              <w:rPr>
                <w:rFonts w:ascii="Times New Roman" w:hAnsi="Times New Roman" w:cs="Times New Roman"/>
              </w:rPr>
            </w:pPr>
            <w:r w:rsidRPr="00C3454F">
              <w:rPr>
                <w:rFonts w:ascii="Times New Roman" w:hAnsi="Times New Roman" w:cs="Times New Roman"/>
                <w:iCs/>
              </w:rPr>
              <w:t>Жыл сайынғы көптеген оқу-әдістемелік және практикалық университетаралық конференциялар мен өнер көрмелеріне қатысу және өнер көрсету. FPC тұрақты өтуі. Сонымен қатар мен студенттердің ғылыми жобаларының жетекшісімін, ғылыми мақалалар мен дипломдық жұмыстардың жетекшісімін, кафедрада үйірме жұмыстарын жүргіземін, студенттермен университет ішінде және одан тыс өткізілетін шығармашылық көрмелерге қатысамын. Реп. кафедрада тәжірибе үшін, үш курс бойынша куратор. ҚазҰТБ-ға талапкерлерді тарту үшін кәсіптік бағдар беру жұмысын жүргіземін.</w:t>
            </w:r>
          </w:p>
        </w:tc>
      </w:tr>
      <w:tr w:rsidR="00703438" w:rsidRPr="00703438" w14:paraId="033FB704" w14:textId="77777777" w:rsidTr="00E36B90">
        <w:tc>
          <w:tcPr>
            <w:tcW w:w="2405" w:type="dxa"/>
            <w:vMerge w:val="restart"/>
            <w:tcBorders>
              <w:top w:val="single" w:sz="4" w:space="0" w:color="000000" w:themeColor="text1"/>
              <w:left w:val="single" w:sz="4" w:space="0" w:color="000000" w:themeColor="text1"/>
              <w:right w:val="single" w:sz="4" w:space="0" w:color="000000" w:themeColor="text1"/>
            </w:tcBorders>
          </w:tcPr>
          <w:p w14:paraId="47454652" w14:textId="3999CC4B" w:rsidR="00703438" w:rsidRPr="00703438" w:rsidRDefault="008E1619" w:rsidP="00703438">
            <w:pPr>
              <w:spacing w:after="0" w:line="240" w:lineRule="auto"/>
              <w:rPr>
                <w:rFonts w:ascii="Times New Roman" w:hAnsi="Times New Roman" w:cs="Times New Roman"/>
                <w:b/>
                <w:bCs/>
                <w:iCs/>
              </w:rPr>
            </w:pPr>
            <w:r w:rsidRPr="008E1619">
              <w:rPr>
                <w:rFonts w:ascii="Times New Roman" w:hAnsi="Times New Roman" w:cs="Times New Roman"/>
                <w:b/>
                <w:bCs/>
                <w:iCs/>
              </w:rPr>
              <w:t>Жұмыс тәжірибесі</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79659" w14:textId="79751D66" w:rsidR="00703438" w:rsidRPr="00703438" w:rsidRDefault="00DA5B5E" w:rsidP="00703438">
            <w:pPr>
              <w:spacing w:after="0" w:line="240" w:lineRule="auto"/>
              <w:rPr>
                <w:rFonts w:ascii="Times New Roman" w:hAnsi="Times New Roman" w:cs="Times New Roman"/>
                <w:iCs/>
              </w:rPr>
            </w:pPr>
            <w:r w:rsidRPr="00DA5B5E">
              <w:rPr>
                <w:rFonts w:ascii="Times New Roman" w:hAnsi="Times New Roman" w:cs="Times New Roman"/>
                <w:iCs/>
                <w:lang w:val="kk-KZ"/>
              </w:rPr>
              <w:t>1977-1978 Целиноград көркемдік қоры – суретші</w:t>
            </w:r>
          </w:p>
        </w:tc>
      </w:tr>
      <w:tr w:rsidR="00703438" w:rsidRPr="00703438" w14:paraId="49EF1163" w14:textId="77777777" w:rsidTr="00E36B90">
        <w:tc>
          <w:tcPr>
            <w:tcW w:w="2405" w:type="dxa"/>
            <w:vMerge/>
            <w:tcBorders>
              <w:left w:val="single" w:sz="4" w:space="0" w:color="000000" w:themeColor="text1"/>
              <w:right w:val="single" w:sz="4" w:space="0" w:color="000000" w:themeColor="text1"/>
            </w:tcBorders>
            <w:hideMark/>
          </w:tcPr>
          <w:p w14:paraId="3E5CD065" w14:textId="77777777" w:rsidR="00703438" w:rsidRPr="00703438" w:rsidRDefault="00703438" w:rsidP="00703438">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39886" w14:textId="1A23A522" w:rsidR="00703438" w:rsidRPr="00703438" w:rsidRDefault="00DA5B5E" w:rsidP="00703438">
            <w:pPr>
              <w:spacing w:after="0" w:line="240" w:lineRule="auto"/>
              <w:rPr>
                <w:rFonts w:ascii="Times New Roman" w:hAnsi="Times New Roman" w:cs="Times New Roman"/>
                <w:iCs/>
              </w:rPr>
            </w:pPr>
            <w:r w:rsidRPr="00DA5B5E">
              <w:rPr>
                <w:rFonts w:ascii="Times New Roman" w:hAnsi="Times New Roman" w:cs="Times New Roman"/>
                <w:iCs/>
                <w:lang w:val="kk-KZ"/>
              </w:rPr>
              <w:t>1983-1988 жж - Алматы - Мемлекеттік театр және өнер институты (АГТУ) - аға оқытушы (Жүргенев атындағы өнер академиясының атауы өзгертілді).</w:t>
            </w:r>
          </w:p>
        </w:tc>
      </w:tr>
      <w:tr w:rsidR="00703438" w:rsidRPr="00703438" w14:paraId="777F8B17" w14:textId="77777777" w:rsidTr="00E36B90">
        <w:trPr>
          <w:trHeight w:val="524"/>
        </w:trPr>
        <w:tc>
          <w:tcPr>
            <w:tcW w:w="2405" w:type="dxa"/>
            <w:vMerge/>
            <w:tcBorders>
              <w:left w:val="single" w:sz="4" w:space="0" w:color="000000" w:themeColor="text1"/>
              <w:right w:val="single" w:sz="4" w:space="0" w:color="000000" w:themeColor="text1"/>
            </w:tcBorders>
          </w:tcPr>
          <w:p w14:paraId="737AF275" w14:textId="77777777" w:rsidR="00703438" w:rsidRPr="00703438" w:rsidRDefault="00703438" w:rsidP="00703438">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45722" w14:textId="3AB83895" w:rsidR="00703438" w:rsidRPr="00703438" w:rsidRDefault="00DA5B5E" w:rsidP="00703438">
            <w:pPr>
              <w:spacing w:after="0" w:line="240" w:lineRule="auto"/>
              <w:rPr>
                <w:rFonts w:ascii="Times New Roman" w:hAnsi="Times New Roman" w:cs="Times New Roman"/>
              </w:rPr>
            </w:pPr>
            <w:r w:rsidRPr="00DA5B5E">
              <w:rPr>
                <w:rFonts w:ascii="Times New Roman" w:hAnsi="Times New Roman" w:cs="Times New Roman"/>
                <w:lang w:val="kk-KZ"/>
              </w:rPr>
              <w:t>1988-1998 жж. Тараз мемлекеттік университеті Дулати (Дулати атындағы Тар.Ғ.У.) – аға оқытушы.</w:t>
            </w:r>
          </w:p>
        </w:tc>
      </w:tr>
      <w:tr w:rsidR="00703438" w:rsidRPr="00703438" w14:paraId="21093FB3" w14:textId="77777777" w:rsidTr="00E36B90">
        <w:tc>
          <w:tcPr>
            <w:tcW w:w="2405" w:type="dxa"/>
            <w:vMerge/>
            <w:tcBorders>
              <w:left w:val="single" w:sz="4" w:space="0" w:color="000000" w:themeColor="text1"/>
              <w:right w:val="single" w:sz="4" w:space="0" w:color="000000" w:themeColor="text1"/>
            </w:tcBorders>
          </w:tcPr>
          <w:p w14:paraId="7307E617" w14:textId="77777777" w:rsidR="00703438" w:rsidRPr="00703438" w:rsidRDefault="00703438" w:rsidP="00703438">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30090" w14:textId="12779981" w:rsidR="00703438" w:rsidRPr="00703438" w:rsidRDefault="00DA5B5E" w:rsidP="00703438">
            <w:pPr>
              <w:spacing w:after="0" w:line="240" w:lineRule="auto"/>
              <w:rPr>
                <w:rFonts w:ascii="Times New Roman" w:hAnsi="Times New Roman" w:cs="Times New Roman"/>
              </w:rPr>
            </w:pPr>
            <w:r w:rsidRPr="00DA5B5E">
              <w:rPr>
                <w:rFonts w:ascii="Times New Roman" w:hAnsi="Times New Roman" w:cs="Times New Roman"/>
              </w:rPr>
              <w:t>1998-2010 жж Астана – Л.Н.Гумилев атындағы Е.Н.У. «Дизайн» – аға оқытушы.</w:t>
            </w:r>
          </w:p>
        </w:tc>
      </w:tr>
      <w:tr w:rsidR="00703438" w:rsidRPr="00703438" w14:paraId="7ABD9CB8" w14:textId="77777777" w:rsidTr="00E36B90">
        <w:trPr>
          <w:trHeight w:val="434"/>
        </w:trPr>
        <w:tc>
          <w:tcPr>
            <w:tcW w:w="2405" w:type="dxa"/>
            <w:vMerge/>
            <w:tcBorders>
              <w:left w:val="single" w:sz="4" w:space="0" w:color="000000" w:themeColor="text1"/>
              <w:right w:val="single" w:sz="4" w:space="0" w:color="000000" w:themeColor="text1"/>
            </w:tcBorders>
          </w:tcPr>
          <w:p w14:paraId="7ADD7005" w14:textId="77777777" w:rsidR="00703438" w:rsidRPr="00703438" w:rsidRDefault="00703438" w:rsidP="00703438">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F6049" w14:textId="4DDD459F" w:rsidR="00703438" w:rsidRPr="00703438" w:rsidRDefault="00DA5B5E" w:rsidP="00703438">
            <w:pPr>
              <w:spacing w:after="0" w:line="240" w:lineRule="auto"/>
              <w:rPr>
                <w:rFonts w:ascii="Times New Roman" w:hAnsi="Times New Roman" w:cs="Times New Roman"/>
                <w:iCs/>
              </w:rPr>
            </w:pPr>
            <w:r w:rsidRPr="00DA5B5E">
              <w:rPr>
                <w:rFonts w:ascii="Times New Roman" w:hAnsi="Times New Roman" w:cs="Times New Roman"/>
                <w:iCs/>
              </w:rPr>
              <w:t>2008 (желтоқсан). – ҚазҰТБ университетінің тексеру және аттестаттау жөніндегі мемлекеттік комиссиясының мүшесі.</w:t>
            </w:r>
          </w:p>
        </w:tc>
      </w:tr>
      <w:tr w:rsidR="00703438" w:rsidRPr="00703438" w14:paraId="4A8C6A7E" w14:textId="77777777" w:rsidTr="00E36B90">
        <w:tc>
          <w:tcPr>
            <w:tcW w:w="2405" w:type="dxa"/>
            <w:vMerge/>
            <w:tcBorders>
              <w:left w:val="single" w:sz="4" w:space="0" w:color="000000" w:themeColor="text1"/>
              <w:right w:val="single" w:sz="4" w:space="0" w:color="000000" w:themeColor="text1"/>
            </w:tcBorders>
          </w:tcPr>
          <w:p w14:paraId="573234A1" w14:textId="77777777" w:rsidR="00703438" w:rsidRPr="00703438" w:rsidRDefault="00703438" w:rsidP="00703438">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9F302" w14:textId="418EF517" w:rsidR="00703438" w:rsidRPr="00703438" w:rsidRDefault="00DA5B5E" w:rsidP="00703438">
            <w:pPr>
              <w:spacing w:after="0" w:line="240" w:lineRule="auto"/>
              <w:rPr>
                <w:rFonts w:ascii="Times New Roman" w:hAnsi="Times New Roman" w:cs="Times New Roman"/>
                <w:iCs/>
              </w:rPr>
            </w:pPr>
            <w:r w:rsidRPr="00DA5B5E">
              <w:rPr>
                <w:rFonts w:ascii="Times New Roman" w:hAnsi="Times New Roman" w:cs="Times New Roman"/>
                <w:iCs/>
                <w:lang w:val="kk-KZ"/>
              </w:rPr>
              <w:t>2009-2010 – ҚазҰӨУ (Шабыт) – Өнер. мұғалім, көмекші декан</w:t>
            </w:r>
          </w:p>
        </w:tc>
      </w:tr>
      <w:tr w:rsidR="00703438" w:rsidRPr="00703438" w14:paraId="13CECF1F" w14:textId="77777777" w:rsidTr="00E36B90">
        <w:tc>
          <w:tcPr>
            <w:tcW w:w="2405" w:type="dxa"/>
            <w:vMerge/>
            <w:tcBorders>
              <w:left w:val="single" w:sz="4" w:space="0" w:color="000000" w:themeColor="text1"/>
              <w:right w:val="single" w:sz="4" w:space="0" w:color="000000" w:themeColor="text1"/>
            </w:tcBorders>
          </w:tcPr>
          <w:p w14:paraId="07DE4AA7" w14:textId="77777777" w:rsidR="00703438" w:rsidRPr="00703438" w:rsidRDefault="00703438" w:rsidP="00703438">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2AB34" w14:textId="19312718" w:rsidR="00703438" w:rsidRPr="00703438" w:rsidRDefault="00DA5B5E" w:rsidP="00703438">
            <w:pPr>
              <w:spacing w:after="0" w:line="240" w:lineRule="auto"/>
              <w:rPr>
                <w:rFonts w:ascii="Times New Roman" w:hAnsi="Times New Roman" w:cs="Times New Roman"/>
                <w:iCs/>
              </w:rPr>
            </w:pPr>
            <w:r w:rsidRPr="00DA5B5E">
              <w:rPr>
                <w:rFonts w:ascii="Times New Roman" w:hAnsi="Times New Roman" w:cs="Times New Roman"/>
                <w:iCs/>
                <w:lang w:val="kk-KZ"/>
              </w:rPr>
              <w:t>2010-2011 жж.- атындағы ҚазАТУ. С.Сейфулин – Сәулет факультеті деканының орынбасары.</w:t>
            </w:r>
          </w:p>
        </w:tc>
      </w:tr>
      <w:tr w:rsidR="00703438" w:rsidRPr="00703438" w14:paraId="3CD82F1D" w14:textId="77777777" w:rsidTr="00E36B90">
        <w:tc>
          <w:tcPr>
            <w:tcW w:w="2405" w:type="dxa"/>
            <w:vMerge/>
            <w:tcBorders>
              <w:left w:val="single" w:sz="4" w:space="0" w:color="000000" w:themeColor="text1"/>
              <w:right w:val="single" w:sz="4" w:space="0" w:color="000000" w:themeColor="text1"/>
            </w:tcBorders>
          </w:tcPr>
          <w:p w14:paraId="7FEC9B05" w14:textId="77777777" w:rsidR="00703438" w:rsidRPr="00703438" w:rsidRDefault="00703438" w:rsidP="00703438">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408F3" w14:textId="037BBA8C" w:rsidR="00703438" w:rsidRPr="00703438" w:rsidRDefault="00A57148" w:rsidP="00703438">
            <w:pPr>
              <w:spacing w:after="0" w:line="240" w:lineRule="auto"/>
              <w:rPr>
                <w:rFonts w:ascii="Times New Roman" w:hAnsi="Times New Roman" w:cs="Times New Roman"/>
                <w:iCs/>
              </w:rPr>
            </w:pPr>
            <w:r w:rsidRPr="00A57148">
              <w:rPr>
                <w:rFonts w:ascii="Times New Roman" w:hAnsi="Times New Roman" w:cs="Times New Roman"/>
                <w:iCs/>
                <w:lang w:val="kk-KZ"/>
              </w:rPr>
              <w:t>2008-2022 жж. – Қаз УТБ – ст. мұғалім кафе «TLP және дизайн»</w:t>
            </w:r>
          </w:p>
        </w:tc>
      </w:tr>
      <w:tr w:rsidR="00703438" w:rsidRPr="00EF52A7" w14:paraId="3184104C"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44766" w14:textId="4C25E2C0" w:rsidR="00703438" w:rsidRPr="00703438" w:rsidRDefault="008E1619" w:rsidP="00703438">
            <w:pPr>
              <w:spacing w:after="0" w:line="240" w:lineRule="auto"/>
              <w:rPr>
                <w:rFonts w:ascii="Times New Roman" w:hAnsi="Times New Roman" w:cs="Times New Roman"/>
                <w:b/>
                <w:bCs/>
                <w:iCs/>
              </w:rPr>
            </w:pPr>
            <w:r w:rsidRPr="008E1619">
              <w:rPr>
                <w:rFonts w:ascii="Times New Roman" w:hAnsi="Times New Roman" w:cs="Times New Roman"/>
                <w:b/>
                <w:bCs/>
                <w:iCs/>
              </w:rPr>
              <w:t>Оқытылатын пәндер</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3E20D" w14:textId="53940F63" w:rsidR="00703438" w:rsidRPr="00703438" w:rsidRDefault="00A57148" w:rsidP="00703438">
            <w:pPr>
              <w:spacing w:after="0" w:line="240" w:lineRule="auto"/>
              <w:rPr>
                <w:rFonts w:ascii="Times New Roman" w:hAnsi="Times New Roman" w:cs="Times New Roman"/>
                <w:lang w:val="kk-KZ"/>
              </w:rPr>
            </w:pPr>
            <w:r w:rsidRPr="00A57148">
              <w:rPr>
                <w:rFonts w:ascii="Times New Roman" w:hAnsi="Times New Roman" w:cs="Times New Roman"/>
                <w:lang w:val="kk-KZ"/>
              </w:rPr>
              <w:t>Құрамы, спец. композиция, Графикадағы композиция, Жоба алдындағы талдау, Дизайн том. ГД-1,2,3,4,5, Түстерді сәйкестендіру, Графикалық дизайн элементтері мен процестері-1,2,3,4, Сәндік бөлім. өнімдер, Дизайн және модельдеу, Дизайн және макет, Дизайн негіздері, Сызу, Кескіндеме, Spec. сызба, спец. кескіндеме, Жарнамалық баспа графикасы, Дизайн графикасының негіздері, Дизайн қызметінің түсінігі.</w:t>
            </w:r>
          </w:p>
        </w:tc>
      </w:tr>
      <w:tr w:rsidR="00703438" w:rsidRPr="00703438" w14:paraId="4F9BBD5A"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4845D" w14:textId="77777777" w:rsidR="008E1619" w:rsidRPr="008E1619" w:rsidRDefault="008E1619" w:rsidP="008E1619">
            <w:pPr>
              <w:spacing w:after="0" w:line="240" w:lineRule="auto"/>
              <w:rPr>
                <w:rFonts w:ascii="Times New Roman" w:hAnsi="Times New Roman" w:cs="Times New Roman"/>
                <w:b/>
                <w:bCs/>
              </w:rPr>
            </w:pPr>
            <w:r w:rsidRPr="008E1619">
              <w:rPr>
                <w:rFonts w:ascii="Times New Roman" w:hAnsi="Times New Roman" w:cs="Times New Roman"/>
                <w:b/>
                <w:bCs/>
                <w:lang w:val="kk-KZ"/>
              </w:rPr>
              <w:t>Жеке қасиеттер</w:t>
            </w:r>
          </w:p>
          <w:p w14:paraId="32720BF3" w14:textId="18A2C176" w:rsidR="00703438" w:rsidRPr="00703438" w:rsidRDefault="00703438" w:rsidP="00703438">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14909" w14:textId="50E92698" w:rsidR="00703438" w:rsidRPr="00703438" w:rsidRDefault="00A57148" w:rsidP="00703438">
            <w:pPr>
              <w:spacing w:after="0" w:line="240" w:lineRule="auto"/>
              <w:rPr>
                <w:rFonts w:ascii="Times New Roman" w:hAnsi="Times New Roman" w:cs="Times New Roman"/>
              </w:rPr>
            </w:pPr>
            <w:r w:rsidRPr="00A57148">
              <w:rPr>
                <w:rFonts w:ascii="Times New Roman" w:hAnsi="Times New Roman" w:cs="Times New Roman"/>
              </w:rPr>
              <w:t>Жауапкершілік, коммуникативтілік, жауапкершілік, топпен жұмыс істей білу, әдептілік. Жеке қасиеттері: Тез үйренуші, ұйымдастырушылық қабілеті, мақсаттылығы, көпшілдігі, аналитикалық ойлау қабілеті.</w:t>
            </w:r>
          </w:p>
        </w:tc>
      </w:tr>
      <w:tr w:rsidR="00703438" w:rsidRPr="00703438" w14:paraId="01FFA258"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C12CB" w14:textId="56DA7B6C" w:rsidR="00703438" w:rsidRPr="00703438" w:rsidRDefault="008E1619" w:rsidP="00703438">
            <w:pPr>
              <w:spacing w:after="0" w:line="240" w:lineRule="auto"/>
              <w:rPr>
                <w:rFonts w:ascii="Times New Roman" w:hAnsi="Times New Roman" w:cs="Times New Roman"/>
                <w:b/>
                <w:bCs/>
                <w:iCs/>
              </w:rPr>
            </w:pPr>
            <w:r w:rsidRPr="008E1619">
              <w:rPr>
                <w:rFonts w:ascii="Times New Roman" w:hAnsi="Times New Roman" w:cs="Times New Roman"/>
                <w:b/>
                <w:bCs/>
              </w:rPr>
              <w:t>Үй мекенжайы</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9BB34" w14:textId="09D1DEA3" w:rsidR="00703438" w:rsidRPr="00703438" w:rsidRDefault="00A57148" w:rsidP="00703438">
            <w:pPr>
              <w:spacing w:after="0" w:line="240" w:lineRule="auto"/>
              <w:rPr>
                <w:rFonts w:ascii="Times New Roman" w:hAnsi="Times New Roman" w:cs="Times New Roman"/>
                <w:iCs/>
              </w:rPr>
            </w:pPr>
            <w:r w:rsidRPr="00A57148">
              <w:rPr>
                <w:rFonts w:ascii="Times New Roman" w:hAnsi="Times New Roman" w:cs="Times New Roman"/>
              </w:rPr>
              <w:t>Нұр-Сұлтан қаласы, Іле көшесі, 30-үй, п. 74. (Оңтүстік-шығыс сол жағы)</w:t>
            </w:r>
          </w:p>
        </w:tc>
      </w:tr>
      <w:tr w:rsidR="00703438" w:rsidRPr="00703438" w14:paraId="15D764CC"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3C563" w14:textId="7B786F43" w:rsidR="00703438" w:rsidRPr="00703438" w:rsidRDefault="008E1619" w:rsidP="00703438">
            <w:pPr>
              <w:spacing w:after="0" w:line="240" w:lineRule="auto"/>
              <w:rPr>
                <w:rFonts w:ascii="Times New Roman" w:hAnsi="Times New Roman" w:cs="Times New Roman"/>
                <w:b/>
                <w:bCs/>
                <w:iCs/>
              </w:rPr>
            </w:pPr>
            <w:r w:rsidRPr="008E1619">
              <w:rPr>
                <w:rFonts w:ascii="Times New Roman" w:hAnsi="Times New Roman" w:cs="Times New Roman"/>
                <w:b/>
                <w:bCs/>
                <w:iCs/>
              </w:rPr>
              <w:t>Байланыс телефоны</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84260" w14:textId="77777777" w:rsidR="00703438" w:rsidRPr="00703438" w:rsidRDefault="00703438" w:rsidP="00703438">
            <w:pPr>
              <w:spacing w:after="0" w:line="240" w:lineRule="auto"/>
              <w:rPr>
                <w:rFonts w:ascii="Times New Roman" w:hAnsi="Times New Roman" w:cs="Times New Roman"/>
                <w:iCs/>
              </w:rPr>
            </w:pPr>
            <w:r w:rsidRPr="00703438">
              <w:rPr>
                <w:rFonts w:ascii="Times New Roman" w:hAnsi="Times New Roman" w:cs="Times New Roman"/>
                <w:iCs/>
              </w:rPr>
              <w:t xml:space="preserve">8-778-505-00-96 </w:t>
            </w:r>
          </w:p>
        </w:tc>
      </w:tr>
    </w:tbl>
    <w:p w14:paraId="1173E0DE" w14:textId="29A6EAA7" w:rsidR="00487B61" w:rsidRDefault="00487B61" w:rsidP="00487B61">
      <w:pPr>
        <w:spacing w:line="240" w:lineRule="auto"/>
        <w:rPr>
          <w:rFonts w:ascii="Times New Roman" w:hAnsi="Times New Roman" w:cs="Times New Roman"/>
          <w:b/>
          <w:bCs/>
        </w:rPr>
      </w:pPr>
    </w:p>
    <w:p w14:paraId="0384D15A" w14:textId="19602484" w:rsidR="00703438" w:rsidRDefault="00703438" w:rsidP="00487B61">
      <w:pPr>
        <w:spacing w:line="240" w:lineRule="auto"/>
        <w:rPr>
          <w:rFonts w:ascii="Times New Roman" w:hAnsi="Times New Roman" w:cs="Times New Roman"/>
          <w:b/>
          <w:bCs/>
        </w:rPr>
      </w:pPr>
    </w:p>
    <w:p w14:paraId="1865A5FC" w14:textId="0E9D79B6" w:rsidR="00703438" w:rsidRDefault="00703438" w:rsidP="00487B61">
      <w:pPr>
        <w:spacing w:line="240" w:lineRule="auto"/>
        <w:rPr>
          <w:rFonts w:ascii="Times New Roman" w:hAnsi="Times New Roman" w:cs="Times New Roman"/>
          <w:b/>
          <w:bCs/>
        </w:rPr>
      </w:pPr>
    </w:p>
    <w:p w14:paraId="25866085" w14:textId="5EFF899C" w:rsidR="00487B61" w:rsidRPr="00487B61" w:rsidRDefault="00487B61" w:rsidP="00487B61">
      <w:pPr>
        <w:spacing w:line="240" w:lineRule="auto"/>
        <w:rPr>
          <w:rFonts w:ascii="Times New Roman" w:hAnsi="Times New Roman" w:cs="Times New Roman"/>
          <w:b/>
          <w:bCs/>
        </w:rPr>
      </w:pPr>
    </w:p>
    <w:p w14:paraId="70EC2C09" w14:textId="77777777" w:rsidR="00AE5E3C" w:rsidRDefault="00AE5E3C" w:rsidP="00703438">
      <w:pPr>
        <w:spacing w:line="240" w:lineRule="auto"/>
        <w:jc w:val="center"/>
        <w:rPr>
          <w:rFonts w:ascii="Times New Roman" w:hAnsi="Times New Roman" w:cs="Times New Roman"/>
          <w:b/>
          <w:bCs/>
          <w:i/>
          <w:iCs/>
          <w:sz w:val="28"/>
          <w:szCs w:val="28"/>
        </w:rPr>
      </w:pPr>
      <w:r w:rsidRPr="00AE5E3C">
        <w:rPr>
          <w:rFonts w:ascii="Times New Roman" w:hAnsi="Times New Roman" w:cs="Times New Roman"/>
          <w:b/>
          <w:bCs/>
          <w:i/>
          <w:iCs/>
          <w:sz w:val="28"/>
          <w:szCs w:val="28"/>
        </w:rPr>
        <w:lastRenderedPageBreak/>
        <w:br/>
        <w:t>Summary</w:t>
      </w:r>
    </w:p>
    <w:p w14:paraId="05F51D41" w14:textId="683268D2" w:rsidR="00703438" w:rsidRPr="00703438" w:rsidRDefault="00AE5E3C" w:rsidP="00703438">
      <w:pPr>
        <w:spacing w:line="240" w:lineRule="auto"/>
        <w:jc w:val="center"/>
        <w:rPr>
          <w:rFonts w:ascii="Times New Roman" w:hAnsi="Times New Roman" w:cs="Times New Roman"/>
          <w:b/>
          <w:bCs/>
          <w:i/>
          <w:iCs/>
          <w:sz w:val="28"/>
          <w:szCs w:val="28"/>
        </w:rPr>
      </w:pPr>
      <w:r w:rsidRPr="00AE5E3C">
        <w:rPr>
          <w:rFonts w:ascii="Times New Roman" w:hAnsi="Times New Roman" w:cs="Times New Roman"/>
          <w:b/>
          <w:bCs/>
          <w:i/>
          <w:iCs/>
          <w:sz w:val="28"/>
          <w:szCs w:val="28"/>
        </w:rPr>
        <w:t xml:space="preserve"> Sagintaeva Saule Alkenovna</w:t>
      </w:r>
    </w:p>
    <w:tbl>
      <w:tblPr>
        <w:tblpPr w:leftFromText="180" w:rightFromText="180" w:bottomFromText="200" w:vertAnchor="text" w:horzAnchor="margin" w:tblpXSpec="center" w:tblpY="550"/>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5"/>
        <w:gridCol w:w="7938"/>
      </w:tblGrid>
      <w:tr w:rsidR="00703438" w:rsidRPr="00703438" w14:paraId="35D1C233"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1E5FC" w14:textId="77777777" w:rsidR="00C22ECA" w:rsidRPr="00C22ECA" w:rsidRDefault="00C22ECA" w:rsidP="00C22ECA">
            <w:pPr>
              <w:spacing w:after="0" w:line="240" w:lineRule="auto"/>
              <w:rPr>
                <w:rFonts w:ascii="Times New Roman" w:hAnsi="Times New Roman" w:cs="Times New Roman"/>
                <w:b/>
                <w:bCs/>
              </w:rPr>
            </w:pPr>
            <w:r w:rsidRPr="00C22ECA">
              <w:rPr>
                <w:rFonts w:ascii="Times New Roman" w:hAnsi="Times New Roman" w:cs="Times New Roman"/>
                <w:b/>
                <w:bCs/>
                <w:lang w:val="en"/>
              </w:rPr>
              <w:t>Year and place of birth</w:t>
            </w:r>
          </w:p>
          <w:p w14:paraId="276FF72B" w14:textId="672FBEA6" w:rsidR="00703438" w:rsidRPr="00703438" w:rsidRDefault="00703438" w:rsidP="00703438">
            <w:pPr>
              <w:spacing w:after="0" w:line="240" w:lineRule="auto"/>
              <w:rPr>
                <w:rFonts w:ascii="Times New Roman" w:hAnsi="Times New Roman" w:cs="Times New Roman"/>
                <w:b/>
                <w:b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B3443" w14:textId="77777777" w:rsidR="00E129C5" w:rsidRPr="00E129C5" w:rsidRDefault="00E129C5" w:rsidP="00E129C5">
            <w:pPr>
              <w:spacing w:after="0" w:line="240" w:lineRule="auto"/>
              <w:rPr>
                <w:rFonts w:ascii="Times New Roman" w:hAnsi="Times New Roman" w:cs="Times New Roman"/>
                <w:bCs/>
              </w:rPr>
            </w:pPr>
            <w:r w:rsidRPr="00E129C5">
              <w:rPr>
                <w:rFonts w:ascii="Times New Roman" w:hAnsi="Times New Roman" w:cs="Times New Roman"/>
                <w:bCs/>
              </w:rPr>
              <w:t>18.10.1955, g. Moskva</w:t>
            </w:r>
          </w:p>
          <w:p w14:paraId="0D69FB13" w14:textId="6A7997A3" w:rsidR="00703438" w:rsidRPr="00703438" w:rsidRDefault="00703438" w:rsidP="00703438">
            <w:pPr>
              <w:spacing w:after="0" w:line="240" w:lineRule="auto"/>
              <w:rPr>
                <w:rFonts w:ascii="Times New Roman" w:hAnsi="Times New Roman" w:cs="Times New Roman"/>
                <w:bCs/>
                <w:iCs/>
              </w:rPr>
            </w:pPr>
          </w:p>
        </w:tc>
      </w:tr>
      <w:tr w:rsidR="00703438" w:rsidRPr="00703438" w14:paraId="66BD2EF2"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3DE24" w14:textId="23D916BA" w:rsidR="00703438" w:rsidRPr="00703438" w:rsidRDefault="009C5972" w:rsidP="00703438">
            <w:pPr>
              <w:spacing w:after="0" w:line="240" w:lineRule="auto"/>
              <w:rPr>
                <w:rFonts w:ascii="Times New Roman" w:hAnsi="Times New Roman" w:cs="Times New Roman"/>
                <w:b/>
                <w:bCs/>
                <w:iCs/>
              </w:rPr>
            </w:pPr>
            <w:r w:rsidRPr="009C5972">
              <w:rPr>
                <w:rFonts w:ascii="Times New Roman" w:hAnsi="Times New Roman" w:cs="Times New Roman"/>
                <w:b/>
                <w:bCs/>
                <w:iCs/>
              </w:rPr>
              <w:t>Nationality</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DED15" w14:textId="3AC7E942" w:rsidR="00703438" w:rsidRPr="00703438" w:rsidRDefault="00C22ECA" w:rsidP="00703438">
            <w:pPr>
              <w:spacing w:after="0" w:line="240" w:lineRule="auto"/>
              <w:rPr>
                <w:rFonts w:ascii="Times New Roman" w:hAnsi="Times New Roman" w:cs="Times New Roman"/>
                <w:bCs/>
                <w:iCs/>
              </w:rPr>
            </w:pPr>
            <w:r w:rsidRPr="00C22ECA">
              <w:rPr>
                <w:rFonts w:ascii="Times New Roman" w:hAnsi="Times New Roman" w:cs="Times New Roman"/>
                <w:bCs/>
                <w:iCs/>
              </w:rPr>
              <w:t>Kazakh</w:t>
            </w:r>
          </w:p>
        </w:tc>
      </w:tr>
      <w:tr w:rsidR="00703438" w:rsidRPr="00703438" w14:paraId="3B5272C7"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EDE79" w14:textId="1FADC1DB" w:rsidR="00703438" w:rsidRPr="00C22ECA" w:rsidRDefault="00C22ECA" w:rsidP="00703438">
            <w:pPr>
              <w:spacing w:after="0" w:line="240" w:lineRule="auto"/>
              <w:rPr>
                <w:rFonts w:ascii="Times New Roman" w:hAnsi="Times New Roman" w:cs="Times New Roman"/>
                <w:b/>
                <w:bCs/>
                <w:iCs/>
                <w:lang w:val="en-US"/>
              </w:rPr>
            </w:pPr>
            <w:r w:rsidRPr="00C22ECA">
              <w:rPr>
                <w:rFonts w:ascii="Times New Roman" w:hAnsi="Times New Roman" w:cs="Times New Roman"/>
                <w:b/>
                <w:bCs/>
                <w:iCs/>
                <w:lang w:val="en-US"/>
              </w:rPr>
              <w:t>Work experience at the university</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26872" w14:textId="77777777" w:rsidR="00C22ECA" w:rsidRPr="00C22ECA" w:rsidRDefault="00C22ECA" w:rsidP="00C22ECA">
            <w:pPr>
              <w:spacing w:after="0" w:line="240" w:lineRule="auto"/>
              <w:rPr>
                <w:rFonts w:ascii="Times New Roman" w:hAnsi="Times New Roman" w:cs="Times New Roman"/>
                <w:bCs/>
                <w:iCs/>
              </w:rPr>
            </w:pPr>
            <w:r w:rsidRPr="00C22ECA">
              <w:rPr>
                <w:rFonts w:ascii="Times New Roman" w:hAnsi="Times New Roman" w:cs="Times New Roman"/>
                <w:bCs/>
                <w:iCs/>
                <w:lang w:val="en"/>
              </w:rPr>
              <w:t>40 years</w:t>
            </w:r>
          </w:p>
          <w:p w14:paraId="6F69724A" w14:textId="06ECBF45" w:rsidR="00703438" w:rsidRPr="00703438" w:rsidRDefault="00703438" w:rsidP="00703438">
            <w:pPr>
              <w:spacing w:after="0" w:line="240" w:lineRule="auto"/>
              <w:rPr>
                <w:rFonts w:ascii="Times New Roman" w:hAnsi="Times New Roman" w:cs="Times New Roman"/>
                <w:bCs/>
                <w:iCs/>
              </w:rPr>
            </w:pPr>
          </w:p>
        </w:tc>
      </w:tr>
      <w:tr w:rsidR="00703438" w:rsidRPr="00C22ECA" w14:paraId="178C80A1"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A0A71" w14:textId="48E28873" w:rsidR="00703438" w:rsidRPr="00703438" w:rsidRDefault="00C22ECA" w:rsidP="00703438">
            <w:pPr>
              <w:spacing w:after="0" w:line="240" w:lineRule="auto"/>
              <w:rPr>
                <w:rFonts w:ascii="Times New Roman" w:hAnsi="Times New Roman" w:cs="Times New Roman"/>
                <w:b/>
                <w:bCs/>
                <w:iCs/>
              </w:rPr>
            </w:pPr>
            <w:r w:rsidRPr="00C22ECA">
              <w:rPr>
                <w:rFonts w:ascii="Times New Roman" w:hAnsi="Times New Roman" w:cs="Times New Roman"/>
                <w:b/>
                <w:bCs/>
              </w:rPr>
              <w:t>Education</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7C33" w14:textId="7DA47F26" w:rsidR="00703438" w:rsidRPr="00C22ECA" w:rsidRDefault="00C22ECA" w:rsidP="00703438">
            <w:pPr>
              <w:spacing w:after="0" w:line="240" w:lineRule="auto"/>
              <w:rPr>
                <w:rFonts w:ascii="Times New Roman" w:hAnsi="Times New Roman" w:cs="Times New Roman"/>
                <w:bCs/>
                <w:lang w:val="en-US"/>
              </w:rPr>
            </w:pPr>
            <w:r w:rsidRPr="00C22ECA">
              <w:rPr>
                <w:rFonts w:ascii="Times New Roman" w:hAnsi="Times New Roman" w:cs="Times New Roman"/>
                <w:bCs/>
                <w:lang w:val="en-US"/>
              </w:rPr>
              <w:t>1978 - 1983 Lviv State Institute of Applied and Decorative Arts. 1973 - 1977 Alma-Ata Art School. 2005 - Member of the Union of Designers of Kazakhstan, 2021 - Member of the European Union of Designers.</w:t>
            </w:r>
          </w:p>
        </w:tc>
      </w:tr>
      <w:tr w:rsidR="00703438" w:rsidRPr="00703438" w14:paraId="5EBEA513" w14:textId="77777777" w:rsidTr="00E36B90">
        <w:trPr>
          <w:trHeight w:val="309"/>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F5AA3" w14:textId="4343DAA8" w:rsidR="00703438" w:rsidRPr="00703438" w:rsidRDefault="001B1262" w:rsidP="00703438">
            <w:pPr>
              <w:spacing w:after="0" w:line="240" w:lineRule="auto"/>
              <w:rPr>
                <w:rFonts w:ascii="Times New Roman" w:hAnsi="Times New Roman" w:cs="Times New Roman"/>
                <w:b/>
                <w:bCs/>
              </w:rPr>
            </w:pPr>
            <w:r w:rsidRPr="001B1262">
              <w:rPr>
                <w:rFonts w:ascii="Times New Roman" w:hAnsi="Times New Roman" w:cs="Times New Roman"/>
                <w:b/>
                <w:bCs/>
                <w:lang w:val="en"/>
              </w:rPr>
              <w:t>Qualification</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4D0E5" w14:textId="4716B31C" w:rsidR="00703438" w:rsidRPr="00703438" w:rsidRDefault="001B1262" w:rsidP="00703438">
            <w:pPr>
              <w:spacing w:after="0" w:line="240" w:lineRule="auto"/>
              <w:rPr>
                <w:rFonts w:ascii="Times New Roman" w:hAnsi="Times New Roman" w:cs="Times New Roman"/>
                <w:bCs/>
              </w:rPr>
            </w:pPr>
            <w:r w:rsidRPr="001B1262">
              <w:rPr>
                <w:rFonts w:ascii="Times New Roman" w:hAnsi="Times New Roman" w:cs="Times New Roman"/>
                <w:bCs/>
              </w:rPr>
              <w:t>artist-technologist</w:t>
            </w:r>
          </w:p>
        </w:tc>
      </w:tr>
      <w:tr w:rsidR="00703438" w:rsidRPr="001B1262" w14:paraId="73455758"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3DC5D" w14:textId="77777777" w:rsidR="001B1262" w:rsidRPr="001B1262" w:rsidRDefault="001B1262" w:rsidP="001B1262">
            <w:pPr>
              <w:spacing w:after="0" w:line="240" w:lineRule="auto"/>
              <w:rPr>
                <w:rFonts w:ascii="Times New Roman" w:hAnsi="Times New Roman" w:cs="Times New Roman"/>
                <w:b/>
                <w:bCs/>
              </w:rPr>
            </w:pPr>
            <w:r w:rsidRPr="001B1262">
              <w:rPr>
                <w:rFonts w:ascii="Times New Roman" w:hAnsi="Times New Roman" w:cs="Times New Roman"/>
                <w:b/>
                <w:bCs/>
                <w:lang w:val="en"/>
              </w:rPr>
              <w:t>Speciality</w:t>
            </w:r>
          </w:p>
          <w:p w14:paraId="52CFB978" w14:textId="7E51BF46" w:rsidR="00703438" w:rsidRPr="00703438" w:rsidRDefault="00703438" w:rsidP="00703438">
            <w:pPr>
              <w:spacing w:after="0" w:line="240" w:lineRule="auto"/>
              <w:rPr>
                <w:rFonts w:ascii="Times New Roman" w:hAnsi="Times New Roman" w:cs="Times New Roman"/>
                <w:b/>
                <w:bCs/>
                <w:i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8AE5B" w14:textId="77777777" w:rsidR="001B1262" w:rsidRPr="001B1262" w:rsidRDefault="001B1262" w:rsidP="001B1262">
            <w:pPr>
              <w:spacing w:after="0" w:line="240" w:lineRule="auto"/>
              <w:rPr>
                <w:rFonts w:ascii="Times New Roman" w:hAnsi="Times New Roman" w:cs="Times New Roman"/>
                <w:bCs/>
                <w:lang w:val="en-US"/>
              </w:rPr>
            </w:pPr>
            <w:r w:rsidRPr="001B1262">
              <w:rPr>
                <w:rFonts w:ascii="Times New Roman" w:hAnsi="Times New Roman" w:cs="Times New Roman"/>
                <w:bCs/>
                <w:lang w:val="en"/>
              </w:rPr>
              <w:t>Artistic design and modeling of light and textile industry products</w:t>
            </w:r>
          </w:p>
          <w:p w14:paraId="060B1C32" w14:textId="1B61A5F7" w:rsidR="00703438" w:rsidRPr="001B1262" w:rsidRDefault="00703438" w:rsidP="00703438">
            <w:pPr>
              <w:spacing w:after="0" w:line="240" w:lineRule="auto"/>
              <w:rPr>
                <w:rFonts w:ascii="Times New Roman" w:hAnsi="Times New Roman" w:cs="Times New Roman"/>
                <w:bCs/>
                <w:iCs/>
                <w:lang w:val="en-US"/>
              </w:rPr>
            </w:pPr>
          </w:p>
        </w:tc>
      </w:tr>
      <w:tr w:rsidR="00703438" w:rsidRPr="001B1262" w14:paraId="10D79E84"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D7AF1" w14:textId="77777777" w:rsidR="001B1262" w:rsidRPr="001B1262" w:rsidRDefault="001B1262" w:rsidP="001B1262">
            <w:pPr>
              <w:spacing w:after="0" w:line="240" w:lineRule="auto"/>
              <w:rPr>
                <w:rFonts w:ascii="Times New Roman" w:hAnsi="Times New Roman" w:cs="Times New Roman"/>
                <w:b/>
                <w:bCs/>
              </w:rPr>
            </w:pPr>
            <w:r w:rsidRPr="001B1262">
              <w:rPr>
                <w:rFonts w:ascii="Times New Roman" w:hAnsi="Times New Roman" w:cs="Times New Roman"/>
                <w:b/>
                <w:bCs/>
                <w:lang w:val="en"/>
              </w:rPr>
              <w:t>Scientific works</w:t>
            </w:r>
          </w:p>
          <w:p w14:paraId="4634B91D" w14:textId="43BE3329" w:rsidR="00703438" w:rsidRPr="00703438" w:rsidRDefault="00703438" w:rsidP="00703438">
            <w:pPr>
              <w:spacing w:after="0" w:line="240" w:lineRule="auto"/>
              <w:rPr>
                <w:rFonts w:ascii="Times New Roman" w:hAnsi="Times New Roman" w:cs="Times New Roman"/>
                <w:b/>
                <w:bC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E67F9" w14:textId="5DAA2164" w:rsidR="00703438" w:rsidRPr="001B1262" w:rsidRDefault="001B1262" w:rsidP="00703438">
            <w:pPr>
              <w:spacing w:after="0" w:line="240" w:lineRule="auto"/>
              <w:rPr>
                <w:rFonts w:ascii="Times New Roman" w:hAnsi="Times New Roman" w:cs="Times New Roman"/>
                <w:bCs/>
                <w:lang w:val="en-US"/>
              </w:rPr>
            </w:pPr>
            <w:r w:rsidRPr="001B1262">
              <w:rPr>
                <w:rFonts w:ascii="Times New Roman" w:hAnsi="Times New Roman" w:cs="Times New Roman"/>
                <w:bCs/>
                <w:lang w:val="en-US"/>
              </w:rPr>
              <w:t>The general list of scientific works - 80 articles. Annual participation and presentation in many interuniversity and international conferences.</w:t>
            </w:r>
          </w:p>
        </w:tc>
      </w:tr>
      <w:tr w:rsidR="00703438" w:rsidRPr="001B1262" w14:paraId="26E1E2CF" w14:textId="77777777" w:rsidTr="00E36B90">
        <w:trPr>
          <w:trHeight w:val="75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8E686" w14:textId="741355B1" w:rsidR="00703438" w:rsidRPr="00703438" w:rsidRDefault="001B1262" w:rsidP="00703438">
            <w:pPr>
              <w:spacing w:after="0" w:line="240" w:lineRule="auto"/>
              <w:rPr>
                <w:rFonts w:ascii="Times New Roman" w:hAnsi="Times New Roman" w:cs="Times New Roman"/>
                <w:b/>
              </w:rPr>
            </w:pPr>
            <w:r>
              <w:rPr>
                <w:rFonts w:ascii="Times New Roman" w:hAnsi="Times New Roman" w:cs="Times New Roman"/>
                <w:b/>
              </w:rPr>
              <w:t>А</w:t>
            </w:r>
            <w:r w:rsidRPr="001B1262">
              <w:rPr>
                <w:rFonts w:ascii="Times New Roman" w:hAnsi="Times New Roman" w:cs="Times New Roman"/>
                <w:b/>
              </w:rPr>
              <w:t>dditional information</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081D7" w14:textId="68AA62C9" w:rsidR="00703438" w:rsidRPr="001B1262" w:rsidRDefault="001B1262" w:rsidP="00703438">
            <w:pPr>
              <w:spacing w:after="0" w:line="240" w:lineRule="auto"/>
              <w:rPr>
                <w:rFonts w:ascii="Times New Roman" w:hAnsi="Times New Roman" w:cs="Times New Roman"/>
                <w:lang w:val="en-US"/>
              </w:rPr>
            </w:pPr>
            <w:r w:rsidRPr="001B1262">
              <w:rPr>
                <w:rFonts w:ascii="Times New Roman" w:hAnsi="Times New Roman" w:cs="Times New Roman"/>
                <w:bCs/>
                <w:iCs/>
                <w:lang w:val="en-US"/>
              </w:rPr>
              <w:t>Annual participation and performance in many educational, methodological and practical interuniversity conferences and art exhibitions. Permanent passage of the FPC. And also I am the head of scientific projects of students, scientific articles and the thesis supervisor, I conduct circle work at the department, we participate with students in creative exhibitions - held inside the university and outside it. Rep. for practice at the department, curator for three courses. I carry out career guidance work to attract applicants to KazUTB.</w:t>
            </w:r>
          </w:p>
        </w:tc>
      </w:tr>
      <w:tr w:rsidR="00703438" w:rsidRPr="001B1262" w14:paraId="4E6F357A" w14:textId="77777777" w:rsidTr="00E36B90">
        <w:tc>
          <w:tcPr>
            <w:tcW w:w="2405" w:type="dxa"/>
            <w:vMerge w:val="restart"/>
            <w:tcBorders>
              <w:top w:val="single" w:sz="4" w:space="0" w:color="000000" w:themeColor="text1"/>
              <w:left w:val="single" w:sz="4" w:space="0" w:color="000000" w:themeColor="text1"/>
              <w:right w:val="single" w:sz="4" w:space="0" w:color="000000" w:themeColor="text1"/>
            </w:tcBorders>
          </w:tcPr>
          <w:p w14:paraId="42C6E089" w14:textId="50065CFA" w:rsidR="00703438" w:rsidRPr="00703438" w:rsidRDefault="001B1262" w:rsidP="00703438">
            <w:pPr>
              <w:spacing w:after="0" w:line="240" w:lineRule="auto"/>
              <w:rPr>
                <w:rFonts w:ascii="Times New Roman" w:hAnsi="Times New Roman" w:cs="Times New Roman"/>
                <w:b/>
                <w:bCs/>
                <w:iCs/>
              </w:rPr>
            </w:pPr>
            <w:r>
              <w:rPr>
                <w:rFonts w:ascii="Times New Roman" w:hAnsi="Times New Roman" w:cs="Times New Roman"/>
                <w:b/>
                <w:bCs/>
                <w:iCs/>
              </w:rPr>
              <w:t>Е</w:t>
            </w:r>
            <w:r w:rsidRPr="001B1262">
              <w:rPr>
                <w:rFonts w:ascii="Times New Roman" w:hAnsi="Times New Roman" w:cs="Times New Roman"/>
                <w:b/>
                <w:bCs/>
                <w:iCs/>
              </w:rPr>
              <w:t>xperience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0D098" w14:textId="0D859966" w:rsidR="00703438" w:rsidRPr="001B1262" w:rsidRDefault="001B1262" w:rsidP="00703438">
            <w:pPr>
              <w:spacing w:after="0" w:line="240" w:lineRule="auto"/>
              <w:rPr>
                <w:rFonts w:ascii="Times New Roman" w:hAnsi="Times New Roman" w:cs="Times New Roman"/>
                <w:bCs/>
                <w:iCs/>
                <w:lang w:val="en-US"/>
              </w:rPr>
            </w:pPr>
            <w:r w:rsidRPr="001B1262">
              <w:rPr>
                <w:rFonts w:ascii="Times New Roman" w:hAnsi="Times New Roman" w:cs="Times New Roman"/>
                <w:bCs/>
                <w:iCs/>
                <w:lang w:val="en-US"/>
              </w:rPr>
              <w:t>1977-1978 Art Fund of Tselinograd - artist</w:t>
            </w:r>
          </w:p>
        </w:tc>
      </w:tr>
      <w:tr w:rsidR="00703438" w:rsidRPr="001B1262" w14:paraId="22A064DC" w14:textId="77777777" w:rsidTr="00E36B90">
        <w:tc>
          <w:tcPr>
            <w:tcW w:w="2405" w:type="dxa"/>
            <w:vMerge/>
            <w:tcBorders>
              <w:left w:val="single" w:sz="4" w:space="0" w:color="000000" w:themeColor="text1"/>
              <w:right w:val="single" w:sz="4" w:space="0" w:color="000000" w:themeColor="text1"/>
            </w:tcBorders>
            <w:hideMark/>
          </w:tcPr>
          <w:p w14:paraId="1B63767E" w14:textId="77777777" w:rsidR="00703438" w:rsidRPr="001B1262" w:rsidRDefault="00703438" w:rsidP="00703438">
            <w:pPr>
              <w:spacing w:after="0" w:line="240" w:lineRule="auto"/>
              <w:rPr>
                <w:rFonts w:ascii="Times New Roman" w:hAnsi="Times New Roman" w:cs="Times New Roman"/>
                <w:b/>
                <w:bCs/>
                <w:iCs/>
                <w:lang w:val="en-U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58C33" w14:textId="6642DE50" w:rsidR="00703438" w:rsidRPr="001B1262" w:rsidRDefault="001B1262" w:rsidP="00703438">
            <w:pPr>
              <w:spacing w:after="0" w:line="240" w:lineRule="auto"/>
              <w:rPr>
                <w:rFonts w:ascii="Times New Roman" w:hAnsi="Times New Roman" w:cs="Times New Roman"/>
                <w:bCs/>
                <w:lang w:val="en-US"/>
              </w:rPr>
            </w:pPr>
            <w:r w:rsidRPr="001B1262">
              <w:rPr>
                <w:rFonts w:ascii="Times New Roman" w:hAnsi="Times New Roman" w:cs="Times New Roman"/>
                <w:bCs/>
                <w:iCs/>
                <w:lang w:val="en-US"/>
              </w:rPr>
              <w:t>1983-1988 - Almaty - State Theater and Art Institute (AGTHI) - senior teacher (renamed the Zhurgenev Academy of Arts).</w:t>
            </w:r>
          </w:p>
        </w:tc>
      </w:tr>
      <w:tr w:rsidR="00703438" w:rsidRPr="007E67CF" w14:paraId="7B1E4BE5" w14:textId="77777777" w:rsidTr="00E36B90">
        <w:trPr>
          <w:trHeight w:val="524"/>
        </w:trPr>
        <w:tc>
          <w:tcPr>
            <w:tcW w:w="2405" w:type="dxa"/>
            <w:vMerge/>
            <w:tcBorders>
              <w:left w:val="single" w:sz="4" w:space="0" w:color="000000" w:themeColor="text1"/>
              <w:right w:val="single" w:sz="4" w:space="0" w:color="000000" w:themeColor="text1"/>
            </w:tcBorders>
          </w:tcPr>
          <w:p w14:paraId="7E4A07B6" w14:textId="77777777" w:rsidR="00703438" w:rsidRPr="001B1262" w:rsidRDefault="00703438" w:rsidP="00703438">
            <w:pPr>
              <w:spacing w:after="0" w:line="240" w:lineRule="auto"/>
              <w:rPr>
                <w:rFonts w:ascii="Times New Roman" w:hAnsi="Times New Roman" w:cs="Times New Roman"/>
                <w:b/>
                <w:bCs/>
                <w:iCs/>
                <w:lang w:val="en-U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6CF5E" w14:textId="1DA1CA57" w:rsidR="00703438" w:rsidRPr="007E67CF" w:rsidRDefault="007E67CF" w:rsidP="00703438">
            <w:pPr>
              <w:spacing w:after="0" w:line="240" w:lineRule="auto"/>
              <w:rPr>
                <w:rFonts w:ascii="Times New Roman" w:hAnsi="Times New Roman" w:cs="Times New Roman"/>
                <w:bCs/>
                <w:lang w:val="en-US"/>
              </w:rPr>
            </w:pPr>
            <w:r w:rsidRPr="007E67CF">
              <w:rPr>
                <w:rFonts w:ascii="Times New Roman" w:hAnsi="Times New Roman" w:cs="Times New Roman"/>
                <w:bCs/>
                <w:lang w:val="en-US"/>
              </w:rPr>
              <w:t>1988-1998 Taraz State University named after Dulati (Tar.G.U. named after Dulati) - senior teacher.</w:t>
            </w:r>
          </w:p>
        </w:tc>
      </w:tr>
      <w:tr w:rsidR="00703438" w:rsidRPr="007E67CF" w14:paraId="72ACEB03" w14:textId="77777777" w:rsidTr="00E36B90">
        <w:tc>
          <w:tcPr>
            <w:tcW w:w="2405" w:type="dxa"/>
            <w:vMerge/>
            <w:tcBorders>
              <w:left w:val="single" w:sz="4" w:space="0" w:color="000000" w:themeColor="text1"/>
              <w:right w:val="single" w:sz="4" w:space="0" w:color="000000" w:themeColor="text1"/>
            </w:tcBorders>
          </w:tcPr>
          <w:p w14:paraId="54528F0B" w14:textId="77777777" w:rsidR="00703438" w:rsidRPr="007E67CF" w:rsidRDefault="00703438" w:rsidP="00703438">
            <w:pPr>
              <w:spacing w:after="0" w:line="240" w:lineRule="auto"/>
              <w:rPr>
                <w:rFonts w:ascii="Times New Roman" w:hAnsi="Times New Roman" w:cs="Times New Roman"/>
                <w:b/>
                <w:bCs/>
                <w:iCs/>
                <w:lang w:val="en-U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686C3" w14:textId="0E401767" w:rsidR="00703438" w:rsidRPr="007E67CF" w:rsidRDefault="007E67CF" w:rsidP="00703438">
            <w:pPr>
              <w:spacing w:after="0" w:line="240" w:lineRule="auto"/>
              <w:rPr>
                <w:rFonts w:ascii="Times New Roman" w:hAnsi="Times New Roman" w:cs="Times New Roman"/>
                <w:bCs/>
                <w:lang w:val="en-US"/>
              </w:rPr>
            </w:pPr>
            <w:r w:rsidRPr="007E67CF">
              <w:rPr>
                <w:rFonts w:ascii="Times New Roman" w:hAnsi="Times New Roman" w:cs="Times New Roman"/>
                <w:bCs/>
                <w:lang w:val="en-US"/>
              </w:rPr>
              <w:t>1998-2010 Astana - E.N.U. named after L.N.Gumilyov. "Design" - senior teacher.</w:t>
            </w:r>
          </w:p>
        </w:tc>
      </w:tr>
      <w:tr w:rsidR="00703438" w:rsidRPr="007E67CF" w14:paraId="48EED182" w14:textId="77777777" w:rsidTr="00E36B90">
        <w:trPr>
          <w:trHeight w:val="434"/>
        </w:trPr>
        <w:tc>
          <w:tcPr>
            <w:tcW w:w="2405" w:type="dxa"/>
            <w:vMerge/>
            <w:tcBorders>
              <w:left w:val="single" w:sz="4" w:space="0" w:color="000000" w:themeColor="text1"/>
              <w:right w:val="single" w:sz="4" w:space="0" w:color="000000" w:themeColor="text1"/>
            </w:tcBorders>
          </w:tcPr>
          <w:p w14:paraId="6EC0BBD0" w14:textId="77777777" w:rsidR="00703438" w:rsidRPr="007E67CF" w:rsidRDefault="00703438" w:rsidP="00703438">
            <w:pPr>
              <w:spacing w:after="0" w:line="240" w:lineRule="auto"/>
              <w:rPr>
                <w:rFonts w:ascii="Times New Roman" w:hAnsi="Times New Roman" w:cs="Times New Roman"/>
                <w:b/>
                <w:bCs/>
                <w:iCs/>
                <w:lang w:val="en-U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1FFCA" w14:textId="20EC8C3D" w:rsidR="00703438" w:rsidRPr="007E67CF" w:rsidRDefault="00703438" w:rsidP="00703438">
            <w:pPr>
              <w:spacing w:after="0" w:line="240" w:lineRule="auto"/>
              <w:rPr>
                <w:rFonts w:ascii="Times New Roman" w:hAnsi="Times New Roman" w:cs="Times New Roman"/>
                <w:bCs/>
                <w:iCs/>
                <w:lang w:val="en-US"/>
              </w:rPr>
            </w:pPr>
            <w:r w:rsidRPr="007E67CF">
              <w:rPr>
                <w:rFonts w:ascii="Times New Roman" w:hAnsi="Times New Roman" w:cs="Times New Roman"/>
                <w:bCs/>
                <w:iCs/>
                <w:lang w:val="en-US"/>
              </w:rPr>
              <w:t>2008</w:t>
            </w:r>
            <w:r w:rsidRPr="00703438">
              <w:rPr>
                <w:rFonts w:ascii="Times New Roman" w:hAnsi="Times New Roman" w:cs="Times New Roman"/>
                <w:bCs/>
                <w:iCs/>
              </w:rPr>
              <w:t>г</w:t>
            </w:r>
            <w:r w:rsidRPr="007E67CF">
              <w:rPr>
                <w:rFonts w:ascii="Times New Roman" w:hAnsi="Times New Roman" w:cs="Times New Roman"/>
                <w:bCs/>
                <w:iCs/>
                <w:lang w:val="en-US"/>
              </w:rPr>
              <w:t>(</w:t>
            </w:r>
            <w:r w:rsidRPr="00703438">
              <w:rPr>
                <w:rFonts w:ascii="Times New Roman" w:hAnsi="Times New Roman" w:cs="Times New Roman"/>
                <w:bCs/>
                <w:iCs/>
              </w:rPr>
              <w:t>декабрь</w:t>
            </w:r>
            <w:r w:rsidRPr="007E67CF">
              <w:rPr>
                <w:rFonts w:ascii="Times New Roman" w:hAnsi="Times New Roman" w:cs="Times New Roman"/>
                <w:bCs/>
                <w:iCs/>
                <w:lang w:val="en-US"/>
              </w:rPr>
              <w:t xml:space="preserve">). – </w:t>
            </w:r>
            <w:r w:rsidRPr="00703438">
              <w:rPr>
                <w:rFonts w:ascii="Times New Roman" w:hAnsi="Times New Roman" w:cs="Times New Roman"/>
                <w:bCs/>
                <w:iCs/>
              </w:rPr>
              <w:t>член</w:t>
            </w:r>
            <w:r w:rsidRPr="007E67CF">
              <w:rPr>
                <w:rFonts w:ascii="Times New Roman" w:hAnsi="Times New Roman" w:cs="Times New Roman"/>
                <w:bCs/>
                <w:iCs/>
                <w:lang w:val="en-US"/>
              </w:rPr>
              <w:t xml:space="preserve"> </w:t>
            </w:r>
            <w:r w:rsidRPr="00703438">
              <w:rPr>
                <w:rFonts w:ascii="Times New Roman" w:hAnsi="Times New Roman" w:cs="Times New Roman"/>
                <w:bCs/>
                <w:iCs/>
              </w:rPr>
              <w:t>Государственной</w:t>
            </w:r>
            <w:r w:rsidRPr="007E67CF">
              <w:rPr>
                <w:rFonts w:ascii="Times New Roman" w:hAnsi="Times New Roman" w:cs="Times New Roman"/>
                <w:bCs/>
                <w:iCs/>
                <w:lang w:val="en-US"/>
              </w:rPr>
              <w:t xml:space="preserve"> </w:t>
            </w:r>
            <w:r w:rsidRPr="00703438">
              <w:rPr>
                <w:rFonts w:ascii="Times New Roman" w:hAnsi="Times New Roman" w:cs="Times New Roman"/>
                <w:bCs/>
                <w:iCs/>
              </w:rPr>
              <w:t>комиссии</w:t>
            </w:r>
            <w:r w:rsidRPr="007E67CF">
              <w:rPr>
                <w:rFonts w:ascii="Times New Roman" w:hAnsi="Times New Roman" w:cs="Times New Roman"/>
                <w:bCs/>
                <w:iCs/>
                <w:lang w:val="en-US"/>
              </w:rPr>
              <w:t xml:space="preserve"> </w:t>
            </w:r>
            <w:r w:rsidRPr="00703438">
              <w:rPr>
                <w:rFonts w:ascii="Times New Roman" w:hAnsi="Times New Roman" w:cs="Times New Roman"/>
                <w:bCs/>
                <w:iCs/>
              </w:rPr>
              <w:t>по</w:t>
            </w:r>
            <w:r w:rsidRPr="007E67CF">
              <w:rPr>
                <w:rFonts w:ascii="Times New Roman" w:hAnsi="Times New Roman" w:cs="Times New Roman"/>
                <w:bCs/>
                <w:iCs/>
                <w:lang w:val="en-US"/>
              </w:rPr>
              <w:t xml:space="preserve"> </w:t>
            </w:r>
            <w:r w:rsidRPr="00703438">
              <w:rPr>
                <w:rFonts w:ascii="Times New Roman" w:hAnsi="Times New Roman" w:cs="Times New Roman"/>
                <w:bCs/>
                <w:iCs/>
              </w:rPr>
              <w:t>проверки</w:t>
            </w:r>
            <w:r w:rsidRPr="007E67CF">
              <w:rPr>
                <w:rFonts w:ascii="Times New Roman" w:hAnsi="Times New Roman" w:cs="Times New Roman"/>
                <w:bCs/>
                <w:iCs/>
                <w:lang w:val="en-US"/>
              </w:rPr>
              <w:t xml:space="preserve"> </w:t>
            </w:r>
            <w:r w:rsidRPr="00703438">
              <w:rPr>
                <w:rFonts w:ascii="Times New Roman" w:hAnsi="Times New Roman" w:cs="Times New Roman"/>
                <w:bCs/>
                <w:iCs/>
              </w:rPr>
              <w:t>и</w:t>
            </w:r>
            <w:r w:rsidRPr="007E67CF">
              <w:rPr>
                <w:rFonts w:ascii="Times New Roman" w:hAnsi="Times New Roman" w:cs="Times New Roman"/>
                <w:bCs/>
                <w:iCs/>
                <w:lang w:val="en-US"/>
              </w:rPr>
              <w:t xml:space="preserve"> </w:t>
            </w:r>
            <w:r w:rsidRPr="00703438">
              <w:rPr>
                <w:rFonts w:ascii="Times New Roman" w:hAnsi="Times New Roman" w:cs="Times New Roman"/>
                <w:bCs/>
                <w:iCs/>
              </w:rPr>
              <w:t>аттестации</w:t>
            </w:r>
            <w:r w:rsidRPr="007E67CF">
              <w:rPr>
                <w:rFonts w:ascii="Times New Roman" w:hAnsi="Times New Roman" w:cs="Times New Roman"/>
                <w:bCs/>
                <w:iCs/>
                <w:lang w:val="en-US"/>
              </w:rPr>
              <w:t xml:space="preserve"> </w:t>
            </w:r>
            <w:r w:rsidRPr="00703438">
              <w:rPr>
                <w:rFonts w:ascii="Times New Roman" w:hAnsi="Times New Roman" w:cs="Times New Roman"/>
                <w:bCs/>
                <w:iCs/>
              </w:rPr>
              <w:t>вуза</w:t>
            </w:r>
            <w:r w:rsidRPr="007E67CF">
              <w:rPr>
                <w:rFonts w:ascii="Times New Roman" w:hAnsi="Times New Roman" w:cs="Times New Roman"/>
                <w:bCs/>
                <w:iCs/>
                <w:lang w:val="en-US"/>
              </w:rPr>
              <w:t xml:space="preserve"> </w:t>
            </w:r>
            <w:r w:rsidRPr="00703438">
              <w:rPr>
                <w:rFonts w:ascii="Times New Roman" w:hAnsi="Times New Roman" w:cs="Times New Roman"/>
                <w:bCs/>
                <w:iCs/>
              </w:rPr>
              <w:t>КазУТБ</w:t>
            </w:r>
            <w:r w:rsidRPr="007E67CF">
              <w:rPr>
                <w:rFonts w:ascii="Times New Roman" w:hAnsi="Times New Roman" w:cs="Times New Roman"/>
                <w:bCs/>
                <w:iCs/>
                <w:lang w:val="en-US"/>
              </w:rPr>
              <w:t>.</w:t>
            </w:r>
            <w:r w:rsidR="007E67CF" w:rsidRPr="007E67CF">
              <w:rPr>
                <w:rFonts w:ascii="Times New Roman" w:hAnsi="Times New Roman" w:cs="Times New Roman"/>
                <w:bCs/>
                <w:iCs/>
                <w:lang w:val="en-US"/>
              </w:rPr>
              <w:t>2008 (December). - Member of the State Commission for the verification and certification of the university KazUTB</w:t>
            </w:r>
          </w:p>
        </w:tc>
      </w:tr>
      <w:tr w:rsidR="00703438" w:rsidRPr="007E67CF" w14:paraId="1AA4E1F9" w14:textId="77777777" w:rsidTr="00E36B90">
        <w:tc>
          <w:tcPr>
            <w:tcW w:w="2405" w:type="dxa"/>
            <w:vMerge/>
            <w:tcBorders>
              <w:left w:val="single" w:sz="4" w:space="0" w:color="000000" w:themeColor="text1"/>
              <w:right w:val="single" w:sz="4" w:space="0" w:color="000000" w:themeColor="text1"/>
            </w:tcBorders>
          </w:tcPr>
          <w:p w14:paraId="0CE83C13" w14:textId="77777777" w:rsidR="00703438" w:rsidRPr="007E67CF" w:rsidRDefault="00703438" w:rsidP="00703438">
            <w:pPr>
              <w:spacing w:after="0" w:line="240" w:lineRule="auto"/>
              <w:rPr>
                <w:rFonts w:ascii="Times New Roman" w:hAnsi="Times New Roman" w:cs="Times New Roman"/>
                <w:b/>
                <w:bCs/>
                <w:iCs/>
                <w:lang w:val="en-U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56232" w14:textId="1860CEFB" w:rsidR="00703438" w:rsidRPr="007E67CF" w:rsidRDefault="007E67CF" w:rsidP="00703438">
            <w:pPr>
              <w:spacing w:after="0" w:line="240" w:lineRule="auto"/>
              <w:rPr>
                <w:rFonts w:ascii="Times New Roman" w:hAnsi="Times New Roman" w:cs="Times New Roman"/>
                <w:bCs/>
                <w:iCs/>
                <w:lang w:val="en-US"/>
              </w:rPr>
            </w:pPr>
            <w:r w:rsidRPr="007E67CF">
              <w:rPr>
                <w:rFonts w:ascii="Times New Roman" w:hAnsi="Times New Roman" w:cs="Times New Roman"/>
                <w:bCs/>
                <w:iCs/>
                <w:lang w:val="en-US"/>
              </w:rPr>
              <w:t>2009-2010 - KazNUA (Shabyt) - Art. teacher, assistant dean</w:t>
            </w:r>
          </w:p>
        </w:tc>
      </w:tr>
      <w:tr w:rsidR="00703438" w:rsidRPr="007E67CF" w14:paraId="797EB239" w14:textId="77777777" w:rsidTr="00E36B90">
        <w:tc>
          <w:tcPr>
            <w:tcW w:w="2405" w:type="dxa"/>
            <w:vMerge/>
            <w:tcBorders>
              <w:left w:val="single" w:sz="4" w:space="0" w:color="000000" w:themeColor="text1"/>
              <w:right w:val="single" w:sz="4" w:space="0" w:color="000000" w:themeColor="text1"/>
            </w:tcBorders>
          </w:tcPr>
          <w:p w14:paraId="427DBDB6" w14:textId="77777777" w:rsidR="00703438" w:rsidRPr="007E67CF" w:rsidRDefault="00703438" w:rsidP="00703438">
            <w:pPr>
              <w:spacing w:after="0" w:line="240" w:lineRule="auto"/>
              <w:rPr>
                <w:rFonts w:ascii="Times New Roman" w:hAnsi="Times New Roman" w:cs="Times New Roman"/>
                <w:b/>
                <w:bCs/>
                <w:iCs/>
                <w:lang w:val="en-U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3C80E" w14:textId="35A00075" w:rsidR="00703438" w:rsidRPr="007E67CF" w:rsidRDefault="007E67CF" w:rsidP="00703438">
            <w:pPr>
              <w:spacing w:after="0" w:line="240" w:lineRule="auto"/>
              <w:rPr>
                <w:rFonts w:ascii="Times New Roman" w:hAnsi="Times New Roman" w:cs="Times New Roman"/>
                <w:bCs/>
                <w:iCs/>
                <w:lang w:val="en-US"/>
              </w:rPr>
            </w:pPr>
            <w:r w:rsidRPr="007E67CF">
              <w:rPr>
                <w:rFonts w:ascii="Times New Roman" w:hAnsi="Times New Roman" w:cs="Times New Roman"/>
                <w:bCs/>
                <w:iCs/>
                <w:lang w:val="en-US"/>
              </w:rPr>
              <w:t>2010-2011- KazATU named after. S.Seifulin - Deputy Dean of the Faculty of Architecture.</w:t>
            </w:r>
          </w:p>
        </w:tc>
      </w:tr>
      <w:tr w:rsidR="00703438" w:rsidRPr="007E67CF" w14:paraId="4A4B8CF1" w14:textId="77777777" w:rsidTr="00E36B90">
        <w:tc>
          <w:tcPr>
            <w:tcW w:w="2405" w:type="dxa"/>
            <w:vMerge/>
            <w:tcBorders>
              <w:left w:val="single" w:sz="4" w:space="0" w:color="000000" w:themeColor="text1"/>
              <w:right w:val="single" w:sz="4" w:space="0" w:color="000000" w:themeColor="text1"/>
            </w:tcBorders>
          </w:tcPr>
          <w:p w14:paraId="0C883FB4" w14:textId="77777777" w:rsidR="00703438" w:rsidRPr="007E67CF" w:rsidRDefault="00703438" w:rsidP="00703438">
            <w:pPr>
              <w:spacing w:after="0" w:line="240" w:lineRule="auto"/>
              <w:rPr>
                <w:rFonts w:ascii="Times New Roman" w:hAnsi="Times New Roman" w:cs="Times New Roman"/>
                <w:b/>
                <w:bCs/>
                <w:iCs/>
                <w:lang w:val="en-U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08DC4" w14:textId="6637651F" w:rsidR="00703438" w:rsidRPr="007E67CF" w:rsidRDefault="007E67CF" w:rsidP="00703438">
            <w:pPr>
              <w:spacing w:after="0" w:line="240" w:lineRule="auto"/>
              <w:rPr>
                <w:rFonts w:ascii="Times New Roman" w:hAnsi="Times New Roman" w:cs="Times New Roman"/>
                <w:bCs/>
                <w:iCs/>
                <w:lang w:val="en-US"/>
              </w:rPr>
            </w:pPr>
            <w:r w:rsidRPr="007E67CF">
              <w:rPr>
                <w:rFonts w:ascii="Times New Roman" w:hAnsi="Times New Roman" w:cs="Times New Roman"/>
                <w:bCs/>
                <w:iCs/>
                <w:lang w:val="en-US"/>
              </w:rPr>
              <w:t>2008-2022 - Kaz UTB - st. teacher cafe "TLP and Design"</w:t>
            </w:r>
          </w:p>
        </w:tc>
      </w:tr>
      <w:tr w:rsidR="00703438" w:rsidRPr="007E67CF" w14:paraId="5DD4869B"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AD33D" w14:textId="4E12AFC6" w:rsidR="00703438" w:rsidRPr="00703438" w:rsidRDefault="007E67CF" w:rsidP="00703438">
            <w:pPr>
              <w:spacing w:after="0" w:line="240" w:lineRule="auto"/>
              <w:rPr>
                <w:rFonts w:ascii="Times New Roman" w:hAnsi="Times New Roman" w:cs="Times New Roman"/>
                <w:b/>
                <w:bCs/>
                <w:iCs/>
              </w:rPr>
            </w:pPr>
            <w:r w:rsidRPr="007E67CF">
              <w:rPr>
                <w:rFonts w:ascii="Times New Roman" w:hAnsi="Times New Roman" w:cs="Times New Roman"/>
                <w:b/>
                <w:bCs/>
                <w:iCs/>
              </w:rPr>
              <w:t>Subjects taught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6B542" w14:textId="7CF22CCB" w:rsidR="00703438" w:rsidRPr="00703438" w:rsidRDefault="007E67CF" w:rsidP="00703438">
            <w:pPr>
              <w:spacing w:after="0" w:line="240" w:lineRule="auto"/>
              <w:rPr>
                <w:rFonts w:ascii="Times New Roman" w:hAnsi="Times New Roman" w:cs="Times New Roman"/>
                <w:bCs/>
                <w:lang w:val="kk-KZ"/>
              </w:rPr>
            </w:pPr>
            <w:r w:rsidRPr="007E67CF">
              <w:rPr>
                <w:rFonts w:ascii="Times New Roman" w:hAnsi="Times New Roman" w:cs="Times New Roman"/>
                <w:bCs/>
                <w:lang w:val="kk-KZ"/>
              </w:rPr>
              <w:t>Composition, Spec. composition, Composition in graphics, Pre-project analysis, Design vol. GD-1,2,3,4,5, Color matching, Elements and processes of graphic design-1,2,3,4, Decorative department. products, Design and modeling, Design and layout, Design basics, Drawing, Painting, Spec. drawing, spec. painting, Advertising printed graphics, Basics of design graphics, The concept of design activities.</w:t>
            </w:r>
          </w:p>
        </w:tc>
      </w:tr>
      <w:tr w:rsidR="00703438" w:rsidRPr="007E67CF" w14:paraId="57AA92C5"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CDC26" w14:textId="3AC6CFF5" w:rsidR="00703438" w:rsidRPr="00703438" w:rsidRDefault="007E67CF" w:rsidP="00703438">
            <w:pPr>
              <w:spacing w:after="0" w:line="240" w:lineRule="auto"/>
              <w:rPr>
                <w:rFonts w:ascii="Times New Roman" w:hAnsi="Times New Roman" w:cs="Times New Roman"/>
                <w:b/>
                <w:bCs/>
                <w:iCs/>
              </w:rPr>
            </w:pPr>
            <w:r w:rsidRPr="007E67CF">
              <w:rPr>
                <w:rFonts w:ascii="Times New Roman" w:hAnsi="Times New Roman" w:cs="Times New Roman"/>
                <w:b/>
                <w:bCs/>
              </w:rPr>
              <w:t>Personal qualities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67099" w14:textId="7AE8F540" w:rsidR="00703438" w:rsidRPr="007E67CF" w:rsidRDefault="00703438" w:rsidP="00703438">
            <w:pPr>
              <w:spacing w:after="0" w:line="240" w:lineRule="auto"/>
              <w:rPr>
                <w:rFonts w:ascii="Times New Roman" w:hAnsi="Times New Roman" w:cs="Times New Roman"/>
                <w:bCs/>
                <w:lang w:val="en-US"/>
              </w:rPr>
            </w:pPr>
            <w:r w:rsidRPr="007E67CF">
              <w:rPr>
                <w:rFonts w:ascii="Times New Roman" w:hAnsi="Times New Roman" w:cs="Times New Roman"/>
                <w:bCs/>
                <w:lang w:val="en-US"/>
              </w:rPr>
              <w:t xml:space="preserve"> </w:t>
            </w:r>
            <w:r w:rsidR="007E67CF" w:rsidRPr="007E67CF">
              <w:rPr>
                <w:lang w:val="en-US"/>
              </w:rPr>
              <w:t xml:space="preserve"> </w:t>
            </w:r>
            <w:r w:rsidR="007E67CF" w:rsidRPr="007E67CF">
              <w:rPr>
                <w:rFonts w:ascii="Times New Roman" w:hAnsi="Times New Roman" w:cs="Times New Roman"/>
                <w:bCs/>
                <w:lang w:val="en-US"/>
              </w:rPr>
              <w:t>Responsibility, communication skills, responsiveness, ability to work in a team, decency. Personal qualities: Quick learner, organizational skills, purposefulness, sociability, analytical mindset.</w:t>
            </w:r>
          </w:p>
        </w:tc>
      </w:tr>
      <w:tr w:rsidR="00703438" w:rsidRPr="00703438" w14:paraId="6BA04AB8"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D6CB4" w14:textId="003DDB57" w:rsidR="00703438" w:rsidRPr="00703438" w:rsidRDefault="007E67CF" w:rsidP="00703438">
            <w:pPr>
              <w:spacing w:after="0" w:line="240" w:lineRule="auto"/>
              <w:rPr>
                <w:rFonts w:ascii="Times New Roman" w:hAnsi="Times New Roman" w:cs="Times New Roman"/>
                <w:b/>
                <w:bCs/>
                <w:iCs/>
              </w:rPr>
            </w:pPr>
            <w:r w:rsidRPr="007E67CF">
              <w:rPr>
                <w:rFonts w:ascii="Times New Roman" w:hAnsi="Times New Roman" w:cs="Times New Roman"/>
                <w:b/>
                <w:bCs/>
              </w:rPr>
              <w:t>Home address</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006C3" w14:textId="7A9BA180" w:rsidR="00703438" w:rsidRPr="00703438" w:rsidRDefault="009C5972" w:rsidP="00703438">
            <w:pPr>
              <w:spacing w:after="0" w:line="240" w:lineRule="auto"/>
              <w:rPr>
                <w:rFonts w:ascii="Times New Roman" w:hAnsi="Times New Roman" w:cs="Times New Roman"/>
                <w:bCs/>
                <w:iCs/>
              </w:rPr>
            </w:pPr>
            <w:r w:rsidRPr="009C5972">
              <w:rPr>
                <w:rFonts w:ascii="Times New Roman" w:hAnsi="Times New Roman" w:cs="Times New Roman"/>
                <w:bCs/>
                <w:lang w:val="en-US"/>
              </w:rPr>
              <w:t xml:space="preserve">Nur-Sultan, Ile street, house 30, apt. 74. </w:t>
            </w:r>
            <w:r w:rsidRPr="009C5972">
              <w:rPr>
                <w:rFonts w:ascii="Times New Roman" w:hAnsi="Times New Roman" w:cs="Times New Roman"/>
                <w:bCs/>
              </w:rPr>
              <w:t>(Southeast left side)</w:t>
            </w:r>
          </w:p>
        </w:tc>
      </w:tr>
      <w:tr w:rsidR="00703438" w:rsidRPr="00703438" w14:paraId="427BB401" w14:textId="77777777" w:rsidTr="00E36B9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F53A0" w14:textId="1C186945" w:rsidR="00703438" w:rsidRPr="00703438" w:rsidRDefault="009C5972" w:rsidP="00703438">
            <w:pPr>
              <w:spacing w:after="0" w:line="240" w:lineRule="auto"/>
              <w:rPr>
                <w:rFonts w:ascii="Times New Roman" w:hAnsi="Times New Roman" w:cs="Times New Roman"/>
                <w:b/>
                <w:bCs/>
                <w:iCs/>
              </w:rPr>
            </w:pPr>
            <w:r>
              <w:rPr>
                <w:rFonts w:ascii="Times New Roman" w:hAnsi="Times New Roman" w:cs="Times New Roman"/>
                <w:b/>
                <w:bCs/>
                <w:iCs/>
              </w:rPr>
              <w:t>С</w:t>
            </w:r>
            <w:r w:rsidRPr="009C5972">
              <w:rPr>
                <w:rFonts w:ascii="Times New Roman" w:hAnsi="Times New Roman" w:cs="Times New Roman"/>
                <w:b/>
                <w:bCs/>
                <w:iCs/>
              </w:rPr>
              <w:t>ontact number</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818CA" w14:textId="77777777" w:rsidR="00703438" w:rsidRPr="00703438" w:rsidRDefault="00703438" w:rsidP="00703438">
            <w:pPr>
              <w:spacing w:after="0" w:line="240" w:lineRule="auto"/>
              <w:rPr>
                <w:rFonts w:ascii="Times New Roman" w:hAnsi="Times New Roman" w:cs="Times New Roman"/>
                <w:bCs/>
                <w:iCs/>
              </w:rPr>
            </w:pPr>
            <w:r w:rsidRPr="00703438">
              <w:rPr>
                <w:rFonts w:ascii="Times New Roman" w:hAnsi="Times New Roman" w:cs="Times New Roman"/>
                <w:bCs/>
                <w:iCs/>
              </w:rPr>
              <w:t xml:space="preserve">8-778-505-00-96 </w:t>
            </w:r>
          </w:p>
        </w:tc>
      </w:tr>
    </w:tbl>
    <w:p w14:paraId="2F3186D0" w14:textId="77777777" w:rsidR="00352BAB" w:rsidRPr="00487B61" w:rsidRDefault="00352BAB" w:rsidP="00487B61">
      <w:pPr>
        <w:spacing w:line="240" w:lineRule="auto"/>
        <w:rPr>
          <w:rFonts w:ascii="Times New Roman" w:hAnsi="Times New Roman" w:cs="Times New Roman"/>
        </w:rPr>
      </w:pPr>
    </w:p>
    <w:sectPr w:rsidR="00352BAB" w:rsidRPr="00487B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2DB4" w14:textId="77777777" w:rsidR="00EA6988" w:rsidRDefault="00EA6988" w:rsidP="00B077BB">
      <w:pPr>
        <w:spacing w:after="0" w:line="240" w:lineRule="auto"/>
      </w:pPr>
      <w:r>
        <w:separator/>
      </w:r>
    </w:p>
  </w:endnote>
  <w:endnote w:type="continuationSeparator" w:id="0">
    <w:p w14:paraId="7CC78309" w14:textId="77777777" w:rsidR="00EA6988" w:rsidRDefault="00EA6988" w:rsidP="00B077BB">
      <w:pPr>
        <w:spacing w:after="0" w:line="240" w:lineRule="auto"/>
      </w:pPr>
      <w:r>
        <w:continuationSeparator/>
      </w:r>
    </w:p>
  </w:endnote>
  <w:endnote w:type="continuationNotice" w:id="1">
    <w:p w14:paraId="10D15054" w14:textId="77777777" w:rsidR="00EA6988" w:rsidRDefault="00EA6988">
      <w:pPr>
        <w:pStyle w:val="a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7249" w14:textId="77777777" w:rsidR="00EA6988" w:rsidRDefault="00EA6988" w:rsidP="00B077BB">
      <w:pPr>
        <w:spacing w:after="0" w:line="240" w:lineRule="auto"/>
      </w:pPr>
      <w:r>
        <w:separator/>
      </w:r>
    </w:p>
  </w:footnote>
  <w:footnote w:type="continuationSeparator" w:id="0">
    <w:p w14:paraId="7C0DF64C" w14:textId="77777777" w:rsidR="00EA6988" w:rsidRDefault="00EA6988" w:rsidP="00B077BB">
      <w:pPr>
        <w:spacing w:after="0" w:line="240" w:lineRule="auto"/>
      </w:pPr>
      <w:r>
        <w:continuationSeparator/>
      </w:r>
    </w:p>
  </w:footnote>
  <w:footnote w:type="continuationNotice" w:id="1">
    <w:p w14:paraId="4F7C6F42" w14:textId="77777777" w:rsidR="00EA6988" w:rsidRDefault="00EA6988">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61"/>
    <w:rsid w:val="00057EF8"/>
    <w:rsid w:val="00070964"/>
    <w:rsid w:val="000710E4"/>
    <w:rsid w:val="000A7C02"/>
    <w:rsid w:val="000E1271"/>
    <w:rsid w:val="001B1262"/>
    <w:rsid w:val="00234051"/>
    <w:rsid w:val="00260BBF"/>
    <w:rsid w:val="00266052"/>
    <w:rsid w:val="002D19A2"/>
    <w:rsid w:val="002E282B"/>
    <w:rsid w:val="002E45A5"/>
    <w:rsid w:val="00317910"/>
    <w:rsid w:val="00321AEF"/>
    <w:rsid w:val="003326B7"/>
    <w:rsid w:val="00352BAB"/>
    <w:rsid w:val="00380FC3"/>
    <w:rsid w:val="00387D5D"/>
    <w:rsid w:val="003F227B"/>
    <w:rsid w:val="00426724"/>
    <w:rsid w:val="00430953"/>
    <w:rsid w:val="00480DBD"/>
    <w:rsid w:val="00487B61"/>
    <w:rsid w:val="00495FD5"/>
    <w:rsid w:val="004C6BDA"/>
    <w:rsid w:val="004F0080"/>
    <w:rsid w:val="005009A5"/>
    <w:rsid w:val="00500E9E"/>
    <w:rsid w:val="00550D98"/>
    <w:rsid w:val="00583727"/>
    <w:rsid w:val="0059160A"/>
    <w:rsid w:val="005E124A"/>
    <w:rsid w:val="006A1982"/>
    <w:rsid w:val="006B0356"/>
    <w:rsid w:val="006C2671"/>
    <w:rsid w:val="006F7301"/>
    <w:rsid w:val="007007AD"/>
    <w:rsid w:val="00703438"/>
    <w:rsid w:val="00712029"/>
    <w:rsid w:val="007C4F16"/>
    <w:rsid w:val="007D67D3"/>
    <w:rsid w:val="007E67CF"/>
    <w:rsid w:val="008124C5"/>
    <w:rsid w:val="008807D2"/>
    <w:rsid w:val="00896C5A"/>
    <w:rsid w:val="008C7643"/>
    <w:rsid w:val="008C7A35"/>
    <w:rsid w:val="008E1619"/>
    <w:rsid w:val="008E3233"/>
    <w:rsid w:val="00925169"/>
    <w:rsid w:val="00933F5D"/>
    <w:rsid w:val="009C5972"/>
    <w:rsid w:val="00A03CAD"/>
    <w:rsid w:val="00A5574A"/>
    <w:rsid w:val="00A57148"/>
    <w:rsid w:val="00AD0AD0"/>
    <w:rsid w:val="00AE5E3C"/>
    <w:rsid w:val="00B077BB"/>
    <w:rsid w:val="00B44796"/>
    <w:rsid w:val="00B806B7"/>
    <w:rsid w:val="00BF76EE"/>
    <w:rsid w:val="00C22D16"/>
    <w:rsid w:val="00C22ECA"/>
    <w:rsid w:val="00C27FE5"/>
    <w:rsid w:val="00C3454F"/>
    <w:rsid w:val="00C5759F"/>
    <w:rsid w:val="00C8184E"/>
    <w:rsid w:val="00CA0F30"/>
    <w:rsid w:val="00D04A3F"/>
    <w:rsid w:val="00D2438C"/>
    <w:rsid w:val="00D7117D"/>
    <w:rsid w:val="00DA4A5D"/>
    <w:rsid w:val="00DA5B5E"/>
    <w:rsid w:val="00E0057C"/>
    <w:rsid w:val="00E129C5"/>
    <w:rsid w:val="00EA6988"/>
    <w:rsid w:val="00EB2229"/>
    <w:rsid w:val="00EF52A7"/>
    <w:rsid w:val="00EF6800"/>
    <w:rsid w:val="00F14934"/>
    <w:rsid w:val="00F254E0"/>
    <w:rsid w:val="00F4117D"/>
    <w:rsid w:val="00FC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D1D"/>
  <w15:docId w15:val="{44C3BFB6-57ED-4849-AA32-583767B0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77B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077BB"/>
  </w:style>
  <w:style w:type="paragraph" w:styleId="a5">
    <w:name w:val="header"/>
    <w:basedOn w:val="a"/>
    <w:link w:val="a6"/>
    <w:uiPriority w:val="99"/>
    <w:unhideWhenUsed/>
    <w:rsid w:val="007D67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67D3"/>
  </w:style>
  <w:style w:type="paragraph" w:styleId="a7">
    <w:name w:val="Balloon Text"/>
    <w:basedOn w:val="a"/>
    <w:link w:val="a8"/>
    <w:uiPriority w:val="99"/>
    <w:semiHidden/>
    <w:unhideWhenUsed/>
    <w:rsid w:val="005E124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E124A"/>
    <w:rPr>
      <w:rFonts w:ascii="Segoe UI" w:hAnsi="Segoe UI" w:cs="Segoe UI"/>
      <w:sz w:val="18"/>
      <w:szCs w:val="18"/>
    </w:rPr>
  </w:style>
  <w:style w:type="character" w:customStyle="1" w:styleId="y2iqfc">
    <w:name w:val="y2iqfc"/>
    <w:basedOn w:val="a0"/>
    <w:rsid w:val="00E129C5"/>
  </w:style>
  <w:style w:type="paragraph" w:styleId="HTML">
    <w:name w:val="HTML Preformatted"/>
    <w:basedOn w:val="a"/>
    <w:link w:val="HTML0"/>
    <w:uiPriority w:val="99"/>
    <w:semiHidden/>
    <w:unhideWhenUsed/>
    <w:rsid w:val="00E129C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129C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132">
      <w:bodyDiv w:val="1"/>
      <w:marLeft w:val="0"/>
      <w:marRight w:val="0"/>
      <w:marTop w:val="0"/>
      <w:marBottom w:val="0"/>
      <w:divBdr>
        <w:top w:val="none" w:sz="0" w:space="0" w:color="auto"/>
        <w:left w:val="none" w:sz="0" w:space="0" w:color="auto"/>
        <w:bottom w:val="none" w:sz="0" w:space="0" w:color="auto"/>
        <w:right w:val="none" w:sz="0" w:space="0" w:color="auto"/>
      </w:divBdr>
    </w:div>
    <w:div w:id="43023177">
      <w:bodyDiv w:val="1"/>
      <w:marLeft w:val="0"/>
      <w:marRight w:val="0"/>
      <w:marTop w:val="0"/>
      <w:marBottom w:val="0"/>
      <w:divBdr>
        <w:top w:val="none" w:sz="0" w:space="0" w:color="auto"/>
        <w:left w:val="none" w:sz="0" w:space="0" w:color="auto"/>
        <w:bottom w:val="none" w:sz="0" w:space="0" w:color="auto"/>
        <w:right w:val="none" w:sz="0" w:space="0" w:color="auto"/>
      </w:divBdr>
    </w:div>
    <w:div w:id="117644994">
      <w:bodyDiv w:val="1"/>
      <w:marLeft w:val="0"/>
      <w:marRight w:val="0"/>
      <w:marTop w:val="0"/>
      <w:marBottom w:val="0"/>
      <w:divBdr>
        <w:top w:val="none" w:sz="0" w:space="0" w:color="auto"/>
        <w:left w:val="none" w:sz="0" w:space="0" w:color="auto"/>
        <w:bottom w:val="none" w:sz="0" w:space="0" w:color="auto"/>
        <w:right w:val="none" w:sz="0" w:space="0" w:color="auto"/>
      </w:divBdr>
    </w:div>
    <w:div w:id="237206598">
      <w:bodyDiv w:val="1"/>
      <w:marLeft w:val="0"/>
      <w:marRight w:val="0"/>
      <w:marTop w:val="0"/>
      <w:marBottom w:val="0"/>
      <w:divBdr>
        <w:top w:val="none" w:sz="0" w:space="0" w:color="auto"/>
        <w:left w:val="none" w:sz="0" w:space="0" w:color="auto"/>
        <w:bottom w:val="none" w:sz="0" w:space="0" w:color="auto"/>
        <w:right w:val="none" w:sz="0" w:space="0" w:color="auto"/>
      </w:divBdr>
    </w:div>
    <w:div w:id="349377244">
      <w:bodyDiv w:val="1"/>
      <w:marLeft w:val="0"/>
      <w:marRight w:val="0"/>
      <w:marTop w:val="0"/>
      <w:marBottom w:val="0"/>
      <w:divBdr>
        <w:top w:val="none" w:sz="0" w:space="0" w:color="auto"/>
        <w:left w:val="none" w:sz="0" w:space="0" w:color="auto"/>
        <w:bottom w:val="none" w:sz="0" w:space="0" w:color="auto"/>
        <w:right w:val="none" w:sz="0" w:space="0" w:color="auto"/>
      </w:divBdr>
    </w:div>
    <w:div w:id="404228003">
      <w:bodyDiv w:val="1"/>
      <w:marLeft w:val="0"/>
      <w:marRight w:val="0"/>
      <w:marTop w:val="0"/>
      <w:marBottom w:val="0"/>
      <w:divBdr>
        <w:top w:val="none" w:sz="0" w:space="0" w:color="auto"/>
        <w:left w:val="none" w:sz="0" w:space="0" w:color="auto"/>
        <w:bottom w:val="none" w:sz="0" w:space="0" w:color="auto"/>
        <w:right w:val="none" w:sz="0" w:space="0" w:color="auto"/>
      </w:divBdr>
    </w:div>
    <w:div w:id="425273851">
      <w:bodyDiv w:val="1"/>
      <w:marLeft w:val="0"/>
      <w:marRight w:val="0"/>
      <w:marTop w:val="0"/>
      <w:marBottom w:val="0"/>
      <w:divBdr>
        <w:top w:val="none" w:sz="0" w:space="0" w:color="auto"/>
        <w:left w:val="none" w:sz="0" w:space="0" w:color="auto"/>
        <w:bottom w:val="none" w:sz="0" w:space="0" w:color="auto"/>
        <w:right w:val="none" w:sz="0" w:space="0" w:color="auto"/>
      </w:divBdr>
    </w:div>
    <w:div w:id="573972625">
      <w:bodyDiv w:val="1"/>
      <w:marLeft w:val="0"/>
      <w:marRight w:val="0"/>
      <w:marTop w:val="0"/>
      <w:marBottom w:val="0"/>
      <w:divBdr>
        <w:top w:val="none" w:sz="0" w:space="0" w:color="auto"/>
        <w:left w:val="none" w:sz="0" w:space="0" w:color="auto"/>
        <w:bottom w:val="none" w:sz="0" w:space="0" w:color="auto"/>
        <w:right w:val="none" w:sz="0" w:space="0" w:color="auto"/>
      </w:divBdr>
    </w:div>
    <w:div w:id="634721078">
      <w:bodyDiv w:val="1"/>
      <w:marLeft w:val="0"/>
      <w:marRight w:val="0"/>
      <w:marTop w:val="0"/>
      <w:marBottom w:val="0"/>
      <w:divBdr>
        <w:top w:val="none" w:sz="0" w:space="0" w:color="auto"/>
        <w:left w:val="none" w:sz="0" w:space="0" w:color="auto"/>
        <w:bottom w:val="none" w:sz="0" w:space="0" w:color="auto"/>
        <w:right w:val="none" w:sz="0" w:space="0" w:color="auto"/>
      </w:divBdr>
    </w:div>
    <w:div w:id="841817742">
      <w:bodyDiv w:val="1"/>
      <w:marLeft w:val="0"/>
      <w:marRight w:val="0"/>
      <w:marTop w:val="0"/>
      <w:marBottom w:val="0"/>
      <w:divBdr>
        <w:top w:val="none" w:sz="0" w:space="0" w:color="auto"/>
        <w:left w:val="none" w:sz="0" w:space="0" w:color="auto"/>
        <w:bottom w:val="none" w:sz="0" w:space="0" w:color="auto"/>
        <w:right w:val="none" w:sz="0" w:space="0" w:color="auto"/>
      </w:divBdr>
    </w:div>
    <w:div w:id="938682081">
      <w:bodyDiv w:val="1"/>
      <w:marLeft w:val="0"/>
      <w:marRight w:val="0"/>
      <w:marTop w:val="0"/>
      <w:marBottom w:val="0"/>
      <w:divBdr>
        <w:top w:val="none" w:sz="0" w:space="0" w:color="auto"/>
        <w:left w:val="none" w:sz="0" w:space="0" w:color="auto"/>
        <w:bottom w:val="none" w:sz="0" w:space="0" w:color="auto"/>
        <w:right w:val="none" w:sz="0" w:space="0" w:color="auto"/>
      </w:divBdr>
    </w:div>
    <w:div w:id="960112902">
      <w:bodyDiv w:val="1"/>
      <w:marLeft w:val="0"/>
      <w:marRight w:val="0"/>
      <w:marTop w:val="0"/>
      <w:marBottom w:val="0"/>
      <w:divBdr>
        <w:top w:val="none" w:sz="0" w:space="0" w:color="auto"/>
        <w:left w:val="none" w:sz="0" w:space="0" w:color="auto"/>
        <w:bottom w:val="none" w:sz="0" w:space="0" w:color="auto"/>
        <w:right w:val="none" w:sz="0" w:space="0" w:color="auto"/>
      </w:divBdr>
    </w:div>
    <w:div w:id="1399094374">
      <w:bodyDiv w:val="1"/>
      <w:marLeft w:val="0"/>
      <w:marRight w:val="0"/>
      <w:marTop w:val="0"/>
      <w:marBottom w:val="0"/>
      <w:divBdr>
        <w:top w:val="none" w:sz="0" w:space="0" w:color="auto"/>
        <w:left w:val="none" w:sz="0" w:space="0" w:color="auto"/>
        <w:bottom w:val="none" w:sz="0" w:space="0" w:color="auto"/>
        <w:right w:val="none" w:sz="0" w:space="0" w:color="auto"/>
      </w:divBdr>
    </w:div>
    <w:div w:id="1439596417">
      <w:bodyDiv w:val="1"/>
      <w:marLeft w:val="0"/>
      <w:marRight w:val="0"/>
      <w:marTop w:val="0"/>
      <w:marBottom w:val="0"/>
      <w:divBdr>
        <w:top w:val="none" w:sz="0" w:space="0" w:color="auto"/>
        <w:left w:val="none" w:sz="0" w:space="0" w:color="auto"/>
        <w:bottom w:val="none" w:sz="0" w:space="0" w:color="auto"/>
        <w:right w:val="none" w:sz="0" w:space="0" w:color="auto"/>
      </w:divBdr>
    </w:div>
    <w:div w:id="1545942481">
      <w:bodyDiv w:val="1"/>
      <w:marLeft w:val="0"/>
      <w:marRight w:val="0"/>
      <w:marTop w:val="0"/>
      <w:marBottom w:val="0"/>
      <w:divBdr>
        <w:top w:val="none" w:sz="0" w:space="0" w:color="auto"/>
        <w:left w:val="none" w:sz="0" w:space="0" w:color="auto"/>
        <w:bottom w:val="none" w:sz="0" w:space="0" w:color="auto"/>
        <w:right w:val="none" w:sz="0" w:space="0" w:color="auto"/>
      </w:divBdr>
    </w:div>
    <w:div w:id="1860775223">
      <w:bodyDiv w:val="1"/>
      <w:marLeft w:val="0"/>
      <w:marRight w:val="0"/>
      <w:marTop w:val="0"/>
      <w:marBottom w:val="0"/>
      <w:divBdr>
        <w:top w:val="none" w:sz="0" w:space="0" w:color="auto"/>
        <w:left w:val="none" w:sz="0" w:space="0" w:color="auto"/>
        <w:bottom w:val="none" w:sz="0" w:space="0" w:color="auto"/>
        <w:right w:val="none" w:sz="0" w:space="0" w:color="auto"/>
      </w:divBdr>
    </w:div>
    <w:div w:id="1994019910">
      <w:bodyDiv w:val="1"/>
      <w:marLeft w:val="0"/>
      <w:marRight w:val="0"/>
      <w:marTop w:val="0"/>
      <w:marBottom w:val="0"/>
      <w:divBdr>
        <w:top w:val="none" w:sz="0" w:space="0" w:color="auto"/>
        <w:left w:val="none" w:sz="0" w:space="0" w:color="auto"/>
        <w:bottom w:val="none" w:sz="0" w:space="0" w:color="auto"/>
        <w:right w:val="none" w:sz="0" w:space="0" w:color="auto"/>
      </w:divBdr>
    </w:div>
    <w:div w:id="20751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 Алькеновна</dc:creator>
  <cp:lastModifiedBy>Сауле Сагинтаева</cp:lastModifiedBy>
  <cp:revision>11</cp:revision>
  <cp:lastPrinted>2018-12-06T14:19:00Z</cp:lastPrinted>
  <dcterms:created xsi:type="dcterms:W3CDTF">2022-05-15T12:35:00Z</dcterms:created>
  <dcterms:modified xsi:type="dcterms:W3CDTF">2022-05-15T14:27:00Z</dcterms:modified>
</cp:coreProperties>
</file>