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6DA" w:rsidRPr="00AA6D41" w:rsidRDefault="007166DA" w:rsidP="00972B0F">
      <w:pPr>
        <w:pStyle w:val="a3"/>
        <w:jc w:val="both"/>
      </w:pPr>
      <w:r w:rsidRPr="00AA6D41">
        <w:t xml:space="preserve">                                                                                           </w:t>
      </w:r>
      <w:r w:rsidR="00BF617C">
        <w:rPr>
          <w:lang w:val="kk-KZ"/>
        </w:rPr>
        <w:t xml:space="preserve">     </w:t>
      </w:r>
    </w:p>
    <w:p w:rsidR="00972B0F" w:rsidRDefault="00972B0F" w:rsidP="007166DA">
      <w:pPr>
        <w:pStyle w:val="a3"/>
        <w:jc w:val="both"/>
        <w:rPr>
          <w:lang w:val="kk-KZ"/>
        </w:rPr>
      </w:pPr>
    </w:p>
    <w:p w:rsidR="00972B0F" w:rsidRDefault="003C4AF4" w:rsidP="007166DA">
      <w:pPr>
        <w:pStyle w:val="a3"/>
        <w:jc w:val="both"/>
        <w:rPr>
          <w:lang w:val="kk-KZ"/>
        </w:rPr>
      </w:pPr>
      <w:r>
        <w:rPr>
          <w:noProof/>
          <w:lang w:bidi="ar-SA"/>
        </w:rPr>
        <w:drawing>
          <wp:inline distT="0" distB="0" distL="0" distR="0">
            <wp:extent cx="5942965" cy="8169985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E9" w:rsidRDefault="00EB7BE9" w:rsidP="00EB7BE9">
      <w:pPr>
        <w:pStyle w:val="a3"/>
        <w:jc w:val="right"/>
        <w:rPr>
          <w:lang w:val="kk-KZ"/>
        </w:rPr>
      </w:pPr>
    </w:p>
    <w:p w:rsidR="003C4AF4" w:rsidRDefault="00EB7BE9" w:rsidP="00EB7BE9">
      <w:pPr>
        <w:pStyle w:val="a3"/>
        <w:jc w:val="both"/>
        <w:rPr>
          <w:lang w:val="kk-KZ"/>
        </w:rPr>
      </w:pPr>
      <w:r>
        <w:rPr>
          <w:lang w:val="kk-KZ"/>
        </w:rPr>
        <w:lastRenderedPageBreak/>
        <w:t xml:space="preserve">                                            </w:t>
      </w:r>
    </w:p>
    <w:p w:rsidR="003C4AF4" w:rsidRDefault="003C4AF4" w:rsidP="00EB7BE9">
      <w:pPr>
        <w:pStyle w:val="a3"/>
        <w:jc w:val="both"/>
        <w:rPr>
          <w:lang w:val="kk-KZ"/>
        </w:rPr>
      </w:pPr>
      <w:r>
        <w:rPr>
          <w:noProof/>
          <w:lang w:bidi="ar-SA"/>
        </w:rPr>
        <w:drawing>
          <wp:inline distT="0" distB="0" distL="0" distR="0">
            <wp:extent cx="5942965" cy="8169985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F4" w:rsidRDefault="003C4AF4" w:rsidP="00EB7BE9">
      <w:pPr>
        <w:pStyle w:val="a3"/>
        <w:jc w:val="both"/>
        <w:rPr>
          <w:lang w:val="kk-KZ"/>
        </w:rPr>
      </w:pPr>
    </w:p>
    <w:p w:rsidR="003C4AF4" w:rsidRDefault="003C4AF4" w:rsidP="00EB7BE9">
      <w:pPr>
        <w:pStyle w:val="a3"/>
        <w:jc w:val="both"/>
        <w:rPr>
          <w:lang w:val="kk-KZ"/>
        </w:rPr>
      </w:pPr>
    </w:p>
    <w:p w:rsidR="00EB7BE9" w:rsidRDefault="00EB7BE9" w:rsidP="003C4AF4">
      <w:pPr>
        <w:pStyle w:val="a3"/>
        <w:jc w:val="both"/>
        <w:rPr>
          <w:lang w:val="kk-KZ"/>
        </w:rPr>
      </w:pPr>
      <w:r>
        <w:rPr>
          <w:lang w:val="kk-KZ"/>
        </w:rPr>
        <w:lastRenderedPageBreak/>
        <w:t xml:space="preserve">                                        </w:t>
      </w:r>
      <w:bookmarkStart w:id="0" w:name="_GoBack"/>
      <w:bookmarkEnd w:id="0"/>
    </w:p>
    <w:p w:rsidR="00EB7BE9" w:rsidRDefault="00EB7BE9" w:rsidP="007166DA">
      <w:pPr>
        <w:pStyle w:val="a3"/>
        <w:jc w:val="both"/>
        <w:rPr>
          <w:lang w:val="kk-KZ"/>
        </w:rPr>
      </w:pPr>
    </w:p>
    <w:p w:rsidR="00EB7BE9" w:rsidRDefault="00EB7BE9" w:rsidP="007166DA">
      <w:pPr>
        <w:pStyle w:val="a3"/>
        <w:jc w:val="both"/>
        <w:rPr>
          <w:lang w:val="kk-KZ"/>
        </w:rPr>
      </w:pPr>
    </w:p>
    <w:p w:rsidR="00EB7BE9" w:rsidRDefault="00EB7BE9" w:rsidP="007166DA">
      <w:pPr>
        <w:pStyle w:val="a3"/>
        <w:jc w:val="both"/>
        <w:rPr>
          <w:lang w:val="kk-KZ"/>
        </w:rPr>
      </w:pPr>
    </w:p>
    <w:p w:rsidR="00EB7BE9" w:rsidRDefault="008260C3" w:rsidP="007166DA">
      <w:pPr>
        <w:pStyle w:val="a3"/>
        <w:jc w:val="both"/>
        <w:rPr>
          <w:lang w:val="kk-KZ"/>
        </w:rPr>
      </w:pPr>
      <w:r>
        <w:rPr>
          <w:lang w:val="kk-KZ"/>
        </w:rPr>
        <w:t>План развития Образовательной программы «6В04105-Менеджмент» одобрен на заседании комитета по образовательным Прогарммам Экономического факультета</w:t>
      </w: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  <w:r>
        <w:rPr>
          <w:lang w:val="kk-KZ"/>
        </w:rPr>
        <w:t>Протокол №____ от «____»_______2020г.</w:t>
      </w: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  <w:r>
        <w:rPr>
          <w:lang w:val="kk-KZ"/>
        </w:rPr>
        <w:t>Декан ЭФ_____________Нургалиева А.Ш.</w:t>
      </w: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8260C3">
      <w:pPr>
        <w:pStyle w:val="a3"/>
        <w:jc w:val="both"/>
        <w:rPr>
          <w:lang w:val="kk-KZ"/>
        </w:rPr>
      </w:pPr>
      <w:r>
        <w:rPr>
          <w:lang w:val="kk-KZ"/>
        </w:rPr>
        <w:t>План развития Образовательной программы «6В04105-Менеджмент» одобрен на заседании кафедры «Менеджмент и туризм»</w:t>
      </w:r>
    </w:p>
    <w:p w:rsidR="008260C3" w:rsidRDefault="008260C3" w:rsidP="008260C3">
      <w:pPr>
        <w:pStyle w:val="a3"/>
        <w:jc w:val="both"/>
        <w:rPr>
          <w:lang w:val="kk-KZ"/>
        </w:rPr>
      </w:pPr>
    </w:p>
    <w:p w:rsidR="008260C3" w:rsidRDefault="008260C3" w:rsidP="008260C3">
      <w:pPr>
        <w:pStyle w:val="a3"/>
        <w:jc w:val="both"/>
        <w:rPr>
          <w:lang w:val="kk-KZ"/>
        </w:rPr>
      </w:pPr>
      <w:r>
        <w:rPr>
          <w:lang w:val="kk-KZ"/>
        </w:rPr>
        <w:t>Протокол №____ от «____»_______2020г.</w:t>
      </w:r>
    </w:p>
    <w:p w:rsidR="008260C3" w:rsidRDefault="008260C3" w:rsidP="008260C3">
      <w:pPr>
        <w:pStyle w:val="a3"/>
        <w:jc w:val="both"/>
        <w:rPr>
          <w:lang w:val="kk-KZ"/>
        </w:rPr>
      </w:pPr>
    </w:p>
    <w:p w:rsidR="008260C3" w:rsidRDefault="008260C3" w:rsidP="008260C3">
      <w:pPr>
        <w:pStyle w:val="a3"/>
        <w:jc w:val="both"/>
        <w:rPr>
          <w:lang w:val="kk-KZ"/>
        </w:rPr>
      </w:pPr>
      <w:r>
        <w:rPr>
          <w:lang w:val="kk-KZ"/>
        </w:rPr>
        <w:t>Зав.кафедрой _____________Жакупов А.А.</w:t>
      </w: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EB7BE9" w:rsidRDefault="00EB7BE9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8260C3" w:rsidRDefault="008260C3" w:rsidP="007166DA">
      <w:pPr>
        <w:pStyle w:val="a3"/>
        <w:jc w:val="both"/>
        <w:rPr>
          <w:lang w:val="kk-KZ"/>
        </w:rPr>
      </w:pPr>
    </w:p>
    <w:p w:rsidR="00EB7BE9" w:rsidRDefault="00EB7BE9" w:rsidP="007166DA">
      <w:pPr>
        <w:pStyle w:val="a3"/>
        <w:jc w:val="both"/>
        <w:rPr>
          <w:lang w:val="kk-KZ"/>
        </w:rPr>
      </w:pPr>
    </w:p>
    <w:p w:rsidR="00BF617C" w:rsidRPr="007166DA" w:rsidRDefault="00BF617C" w:rsidP="00BF617C">
      <w:pPr>
        <w:pStyle w:val="ac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7166DA">
        <w:rPr>
          <w:rFonts w:ascii="Times New Roman" w:hAnsi="Times New Roman"/>
          <w:b/>
          <w:sz w:val="24"/>
          <w:szCs w:val="24"/>
        </w:rPr>
        <w:t>Содержание</w:t>
      </w:r>
    </w:p>
    <w:p w:rsidR="007166DA" w:rsidRPr="007166DA" w:rsidRDefault="007166DA" w:rsidP="007166DA">
      <w:pPr>
        <w:pStyle w:val="ac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Style w:val="TableNormal"/>
        <w:tblpPr w:leftFromText="180" w:rightFromText="180" w:vertAnchor="text" w:horzAnchor="margin" w:tblpY="207"/>
        <w:tblW w:w="9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7411"/>
        <w:gridCol w:w="1276"/>
      </w:tblGrid>
      <w:tr w:rsidR="007166DA" w:rsidTr="007166DA">
        <w:trPr>
          <w:trHeight w:val="597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8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8"/>
              <w:ind w:left="2466" w:right="245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компонента</w:t>
            </w:r>
          </w:p>
        </w:tc>
        <w:tc>
          <w:tcPr>
            <w:tcW w:w="1276" w:type="dxa"/>
          </w:tcPr>
          <w:p w:rsidR="007166DA" w:rsidRDefault="007166DA" w:rsidP="007166DA">
            <w:pPr>
              <w:pStyle w:val="TableParagraph"/>
              <w:spacing w:before="8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Страница</w:t>
            </w:r>
          </w:p>
        </w:tc>
      </w:tr>
      <w:tr w:rsidR="007166DA" w:rsidTr="007166DA">
        <w:trPr>
          <w:trHeight w:val="549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11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11"/>
              <w:ind w:left="144"/>
              <w:rPr>
                <w:sz w:val="24"/>
              </w:rPr>
            </w:pPr>
            <w:r>
              <w:rPr>
                <w:sz w:val="24"/>
              </w:rPr>
              <w:t>Паспорт плана развития образовательной программы (ОП)</w:t>
            </w:r>
          </w:p>
        </w:tc>
        <w:tc>
          <w:tcPr>
            <w:tcW w:w="1276" w:type="dxa"/>
          </w:tcPr>
          <w:p w:rsidR="007166DA" w:rsidRDefault="007166DA" w:rsidP="007166DA">
            <w:pPr>
              <w:pStyle w:val="TableParagraph"/>
              <w:spacing w:before="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166DA" w:rsidTr="007166DA">
        <w:trPr>
          <w:trHeight w:val="546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8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8"/>
              <w:ind w:left="144"/>
              <w:rPr>
                <w:sz w:val="24"/>
              </w:rPr>
            </w:pPr>
            <w:r>
              <w:rPr>
                <w:sz w:val="24"/>
              </w:rPr>
              <w:t>Аналитическое обоснование ОП</w:t>
            </w:r>
          </w:p>
        </w:tc>
        <w:tc>
          <w:tcPr>
            <w:tcW w:w="1276" w:type="dxa"/>
          </w:tcPr>
          <w:p w:rsidR="007166DA" w:rsidRDefault="007166DA" w:rsidP="007166DA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166DA" w:rsidTr="007166DA">
        <w:trPr>
          <w:trHeight w:val="546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8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8"/>
              <w:ind w:left="144"/>
              <w:rPr>
                <w:sz w:val="24"/>
              </w:rPr>
            </w:pPr>
            <w:r>
              <w:rPr>
                <w:sz w:val="24"/>
              </w:rPr>
              <w:t>Сведения об образовательной программе</w:t>
            </w:r>
          </w:p>
        </w:tc>
        <w:tc>
          <w:tcPr>
            <w:tcW w:w="1276" w:type="dxa"/>
          </w:tcPr>
          <w:p w:rsidR="007166DA" w:rsidRDefault="007166DA" w:rsidP="007166DA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166DA" w:rsidTr="007166DA">
        <w:trPr>
          <w:trHeight w:val="546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11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11"/>
              <w:ind w:left="144"/>
              <w:rPr>
                <w:sz w:val="24"/>
              </w:rPr>
            </w:pPr>
            <w:r>
              <w:rPr>
                <w:sz w:val="24"/>
              </w:rPr>
              <w:t xml:space="preserve">Сведения о контингенте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276" w:type="dxa"/>
          </w:tcPr>
          <w:p w:rsidR="007166DA" w:rsidRDefault="007166DA" w:rsidP="007166DA">
            <w:pPr>
              <w:pStyle w:val="TableParagraph"/>
              <w:spacing w:before="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166DA" w:rsidTr="007166DA">
        <w:trPr>
          <w:trHeight w:val="549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11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11"/>
              <w:ind w:left="144"/>
              <w:rPr>
                <w:sz w:val="24"/>
              </w:rPr>
            </w:pPr>
            <w:r>
              <w:rPr>
                <w:sz w:val="24"/>
              </w:rPr>
              <w:t>Внутренние условия для развития ОП</w:t>
            </w:r>
          </w:p>
        </w:tc>
        <w:tc>
          <w:tcPr>
            <w:tcW w:w="1276" w:type="dxa"/>
          </w:tcPr>
          <w:p w:rsidR="007166DA" w:rsidRPr="00E25E53" w:rsidRDefault="00E25E53" w:rsidP="007166DA">
            <w:pPr>
              <w:pStyle w:val="TableParagraph"/>
              <w:spacing w:before="11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9</w:t>
            </w:r>
          </w:p>
        </w:tc>
      </w:tr>
      <w:tr w:rsidR="007166DA" w:rsidTr="007166DA">
        <w:trPr>
          <w:trHeight w:val="546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8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8"/>
              <w:ind w:left="144"/>
              <w:rPr>
                <w:sz w:val="24"/>
              </w:rPr>
            </w:pPr>
            <w:r>
              <w:rPr>
                <w:sz w:val="24"/>
              </w:rPr>
              <w:t>Характеристика окружающего социума</w:t>
            </w:r>
          </w:p>
        </w:tc>
        <w:tc>
          <w:tcPr>
            <w:tcW w:w="1276" w:type="dxa"/>
          </w:tcPr>
          <w:p w:rsidR="007166DA" w:rsidRDefault="007166DA" w:rsidP="007166DA">
            <w:pPr>
              <w:pStyle w:val="TableParagraph"/>
              <w:spacing w:before="8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166DA" w:rsidTr="007166DA">
        <w:trPr>
          <w:trHeight w:val="546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8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8"/>
              <w:ind w:left="144"/>
              <w:rPr>
                <w:sz w:val="24"/>
              </w:rPr>
            </w:pPr>
            <w:r>
              <w:rPr>
                <w:sz w:val="24"/>
              </w:rPr>
              <w:t xml:space="preserve">Сведения о ППС, </w:t>
            </w:r>
            <w:proofErr w:type="gramStart"/>
            <w:r>
              <w:rPr>
                <w:sz w:val="24"/>
              </w:rPr>
              <w:t>реализующих</w:t>
            </w:r>
            <w:proofErr w:type="gramEnd"/>
            <w:r>
              <w:rPr>
                <w:sz w:val="24"/>
              </w:rPr>
              <w:t xml:space="preserve"> образовательную программу.</w:t>
            </w:r>
          </w:p>
        </w:tc>
        <w:tc>
          <w:tcPr>
            <w:tcW w:w="1276" w:type="dxa"/>
          </w:tcPr>
          <w:p w:rsidR="007166DA" w:rsidRPr="00E25E53" w:rsidRDefault="00E25E53" w:rsidP="007166DA">
            <w:pPr>
              <w:pStyle w:val="TableParagraph"/>
              <w:spacing w:before="8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kk-KZ"/>
              </w:rPr>
              <w:t>2</w:t>
            </w:r>
          </w:p>
        </w:tc>
      </w:tr>
      <w:tr w:rsidR="007166DA" w:rsidTr="007166DA">
        <w:trPr>
          <w:trHeight w:val="546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8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8"/>
              <w:ind w:left="144"/>
              <w:rPr>
                <w:sz w:val="24"/>
              </w:rPr>
            </w:pPr>
            <w:r>
              <w:rPr>
                <w:sz w:val="24"/>
              </w:rPr>
              <w:t>Характеристика результатов ОП</w:t>
            </w:r>
          </w:p>
        </w:tc>
        <w:tc>
          <w:tcPr>
            <w:tcW w:w="1276" w:type="dxa"/>
          </w:tcPr>
          <w:p w:rsidR="007166DA" w:rsidRPr="00E25E53" w:rsidRDefault="00E25E53" w:rsidP="007166DA">
            <w:pPr>
              <w:pStyle w:val="TableParagraph"/>
              <w:spacing w:before="8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kk-KZ"/>
              </w:rPr>
              <w:t>3</w:t>
            </w:r>
          </w:p>
        </w:tc>
      </w:tr>
      <w:tr w:rsidR="007166DA" w:rsidTr="007166DA">
        <w:trPr>
          <w:trHeight w:val="865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11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11" w:line="276" w:lineRule="auto"/>
              <w:ind w:left="144"/>
              <w:rPr>
                <w:sz w:val="24"/>
              </w:rPr>
            </w:pPr>
            <w:r>
              <w:rPr>
                <w:sz w:val="24"/>
              </w:rPr>
              <w:t>Характеристика проблем, на решение которой направлен план развития ОП и обоснование необходимости их решения</w:t>
            </w:r>
          </w:p>
        </w:tc>
        <w:tc>
          <w:tcPr>
            <w:tcW w:w="1276" w:type="dxa"/>
          </w:tcPr>
          <w:p w:rsidR="007166DA" w:rsidRPr="00E25E53" w:rsidRDefault="00E25E53" w:rsidP="007166DA">
            <w:pPr>
              <w:pStyle w:val="TableParagraph"/>
              <w:spacing w:before="169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 w:rsidR="0004282B">
              <w:rPr>
                <w:sz w:val="24"/>
                <w:lang w:val="kk-KZ"/>
              </w:rPr>
              <w:t>5</w:t>
            </w:r>
          </w:p>
        </w:tc>
      </w:tr>
      <w:tr w:rsidR="007166DA" w:rsidTr="007166DA">
        <w:trPr>
          <w:trHeight w:val="546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8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8"/>
              <w:ind w:left="144"/>
              <w:rPr>
                <w:sz w:val="24"/>
              </w:rPr>
            </w:pPr>
            <w:r>
              <w:rPr>
                <w:sz w:val="24"/>
              </w:rPr>
              <w:t>Основные цели и задачи плана развития ОП</w:t>
            </w:r>
          </w:p>
        </w:tc>
        <w:tc>
          <w:tcPr>
            <w:tcW w:w="1276" w:type="dxa"/>
          </w:tcPr>
          <w:p w:rsidR="007166DA" w:rsidRPr="00E25E53" w:rsidRDefault="00E25E53" w:rsidP="007166DA">
            <w:pPr>
              <w:pStyle w:val="TableParagraph"/>
              <w:spacing w:before="8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kk-KZ"/>
              </w:rPr>
              <w:t>6</w:t>
            </w:r>
          </w:p>
        </w:tc>
      </w:tr>
      <w:tr w:rsidR="007166DA" w:rsidTr="007166DA">
        <w:trPr>
          <w:trHeight w:val="547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8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8"/>
              <w:ind w:left="144"/>
              <w:rPr>
                <w:sz w:val="24"/>
              </w:rPr>
            </w:pPr>
            <w:r>
              <w:rPr>
                <w:sz w:val="24"/>
              </w:rPr>
              <w:t>Ожидаемые конечные результаты плана развития ОП</w:t>
            </w:r>
          </w:p>
        </w:tc>
        <w:tc>
          <w:tcPr>
            <w:tcW w:w="1276" w:type="dxa"/>
          </w:tcPr>
          <w:p w:rsidR="007166DA" w:rsidRPr="00E25E53" w:rsidRDefault="00E25E53" w:rsidP="007166DA">
            <w:pPr>
              <w:pStyle w:val="TableParagraph"/>
              <w:spacing w:before="8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kk-KZ"/>
              </w:rPr>
              <w:t>7</w:t>
            </w:r>
          </w:p>
        </w:tc>
      </w:tr>
      <w:tr w:rsidR="007166DA" w:rsidTr="007166DA">
        <w:trPr>
          <w:trHeight w:val="546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11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11"/>
              <w:ind w:left="144"/>
              <w:rPr>
                <w:sz w:val="24"/>
              </w:rPr>
            </w:pPr>
            <w:r>
              <w:rPr>
                <w:sz w:val="24"/>
              </w:rPr>
              <w:t xml:space="preserve">Мероприятия по снижению влияния рисков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ОП</w:t>
            </w:r>
          </w:p>
        </w:tc>
        <w:tc>
          <w:tcPr>
            <w:tcW w:w="1276" w:type="dxa"/>
          </w:tcPr>
          <w:p w:rsidR="007166DA" w:rsidRPr="00E25E53" w:rsidRDefault="00E25E53" w:rsidP="007166DA">
            <w:pPr>
              <w:pStyle w:val="TableParagraph"/>
              <w:spacing w:before="11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 w:rsidR="0004282B">
              <w:rPr>
                <w:sz w:val="24"/>
                <w:lang w:val="kk-KZ"/>
              </w:rPr>
              <w:t>7</w:t>
            </w:r>
          </w:p>
        </w:tc>
      </w:tr>
      <w:tr w:rsidR="007166DA" w:rsidTr="007166DA">
        <w:trPr>
          <w:trHeight w:val="549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11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11"/>
              <w:ind w:left="144"/>
              <w:rPr>
                <w:sz w:val="24"/>
              </w:rPr>
            </w:pPr>
            <w:r>
              <w:rPr>
                <w:sz w:val="24"/>
              </w:rPr>
              <w:t>План мероприятий по развитию ОП</w:t>
            </w:r>
          </w:p>
        </w:tc>
        <w:tc>
          <w:tcPr>
            <w:tcW w:w="1276" w:type="dxa"/>
          </w:tcPr>
          <w:p w:rsidR="007166DA" w:rsidRPr="00E25E53" w:rsidRDefault="00E25E53" w:rsidP="007166DA">
            <w:pPr>
              <w:pStyle w:val="TableParagraph"/>
              <w:spacing w:before="11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kk-KZ"/>
              </w:rPr>
              <w:t>8</w:t>
            </w:r>
          </w:p>
        </w:tc>
      </w:tr>
      <w:tr w:rsidR="007166DA" w:rsidTr="007166DA">
        <w:trPr>
          <w:trHeight w:val="546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8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8"/>
              <w:ind w:left="144"/>
              <w:rPr>
                <w:sz w:val="24"/>
              </w:rPr>
            </w:pPr>
            <w:r>
              <w:rPr>
                <w:sz w:val="24"/>
              </w:rPr>
              <w:t>Обоснование ресурсного обеспечения плана развития ОП</w:t>
            </w:r>
          </w:p>
        </w:tc>
        <w:tc>
          <w:tcPr>
            <w:tcW w:w="1276" w:type="dxa"/>
          </w:tcPr>
          <w:p w:rsidR="007166DA" w:rsidRPr="0004282B" w:rsidRDefault="0004282B" w:rsidP="007166DA">
            <w:pPr>
              <w:pStyle w:val="TableParagraph"/>
              <w:spacing w:before="8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kk-KZ"/>
              </w:rPr>
              <w:t>2</w:t>
            </w:r>
          </w:p>
        </w:tc>
      </w:tr>
      <w:tr w:rsidR="007166DA" w:rsidTr="007166DA">
        <w:trPr>
          <w:trHeight w:val="546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8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8"/>
              <w:ind w:left="144"/>
              <w:rPr>
                <w:sz w:val="24"/>
              </w:rPr>
            </w:pPr>
            <w:r>
              <w:rPr>
                <w:sz w:val="24"/>
              </w:rPr>
              <w:t>Механизм реализации плана развития ОП</w:t>
            </w:r>
          </w:p>
        </w:tc>
        <w:tc>
          <w:tcPr>
            <w:tcW w:w="1276" w:type="dxa"/>
          </w:tcPr>
          <w:p w:rsidR="007166DA" w:rsidRPr="0004282B" w:rsidRDefault="0004282B" w:rsidP="007166DA">
            <w:pPr>
              <w:pStyle w:val="TableParagraph"/>
              <w:spacing w:before="8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kk-KZ"/>
              </w:rPr>
              <w:t>3</w:t>
            </w:r>
          </w:p>
        </w:tc>
      </w:tr>
      <w:tr w:rsidR="007166DA" w:rsidTr="007166DA">
        <w:trPr>
          <w:trHeight w:val="866"/>
        </w:trPr>
        <w:tc>
          <w:tcPr>
            <w:tcW w:w="674" w:type="dxa"/>
          </w:tcPr>
          <w:p w:rsidR="007166DA" w:rsidRDefault="007166DA" w:rsidP="007166DA">
            <w:pPr>
              <w:pStyle w:val="TableParagraph"/>
              <w:spacing w:before="169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11" w:type="dxa"/>
          </w:tcPr>
          <w:p w:rsidR="007166DA" w:rsidRDefault="007166DA" w:rsidP="007166DA">
            <w:pPr>
              <w:pStyle w:val="TableParagraph"/>
              <w:spacing w:before="11" w:line="276" w:lineRule="auto"/>
              <w:ind w:left="144"/>
              <w:rPr>
                <w:sz w:val="24"/>
              </w:rPr>
            </w:pPr>
            <w:r>
              <w:rPr>
                <w:sz w:val="24"/>
              </w:rPr>
              <w:t>Критерии социально-экономической эффективности реализации плана развития ОП</w:t>
            </w:r>
          </w:p>
        </w:tc>
        <w:tc>
          <w:tcPr>
            <w:tcW w:w="1276" w:type="dxa"/>
          </w:tcPr>
          <w:p w:rsidR="007166DA" w:rsidRPr="0004282B" w:rsidRDefault="0004282B" w:rsidP="007166DA">
            <w:pPr>
              <w:pStyle w:val="TableParagraph"/>
              <w:spacing w:before="11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kk-KZ"/>
              </w:rPr>
              <w:t>3</w:t>
            </w:r>
          </w:p>
        </w:tc>
      </w:tr>
    </w:tbl>
    <w:p w:rsidR="0008764A" w:rsidRDefault="0008764A">
      <w:pPr>
        <w:pStyle w:val="a3"/>
        <w:spacing w:before="3"/>
        <w:rPr>
          <w:b/>
        </w:rPr>
      </w:pPr>
    </w:p>
    <w:p w:rsidR="0008764A" w:rsidRDefault="0008764A">
      <w:pPr>
        <w:jc w:val="center"/>
        <w:rPr>
          <w:sz w:val="24"/>
        </w:rPr>
        <w:sectPr w:rsidR="0008764A" w:rsidSect="00972B0F">
          <w:headerReference w:type="default" r:id="rId10"/>
          <w:footerReference w:type="default" r:id="rId11"/>
          <w:pgSz w:w="11910" w:h="16840"/>
          <w:pgMar w:top="1809" w:right="850" w:bottom="1134" w:left="1701" w:header="715" w:footer="978" w:gutter="0"/>
          <w:pgNumType w:start="3"/>
          <w:cols w:space="720"/>
          <w:docGrid w:linePitch="299"/>
        </w:sectPr>
      </w:pPr>
    </w:p>
    <w:p w:rsidR="0008764A" w:rsidRPr="00BE4CA8" w:rsidRDefault="000742CD" w:rsidP="0008256F">
      <w:pPr>
        <w:pStyle w:val="a5"/>
        <w:numPr>
          <w:ilvl w:val="0"/>
          <w:numId w:val="17"/>
        </w:numPr>
        <w:ind w:left="0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kk-KZ"/>
        </w:rPr>
        <w:lastRenderedPageBreak/>
        <w:t xml:space="preserve"> </w:t>
      </w:r>
      <w:r w:rsidR="000241BC" w:rsidRPr="00BE4CA8">
        <w:rPr>
          <w:b/>
          <w:sz w:val="24"/>
          <w:szCs w:val="24"/>
        </w:rPr>
        <w:t>Паспорт Плана развития образовательной программы</w:t>
      </w:r>
      <w:r w:rsidR="000241BC" w:rsidRPr="00BE4CA8">
        <w:rPr>
          <w:b/>
          <w:spacing w:val="-7"/>
          <w:sz w:val="24"/>
          <w:szCs w:val="24"/>
        </w:rPr>
        <w:t xml:space="preserve"> </w:t>
      </w:r>
      <w:r w:rsidR="001013BB">
        <w:rPr>
          <w:b/>
          <w:sz w:val="24"/>
          <w:szCs w:val="24"/>
          <w:lang w:val="kk-KZ"/>
        </w:rPr>
        <w:t>«6В04105</w:t>
      </w:r>
      <w:r>
        <w:rPr>
          <w:b/>
          <w:sz w:val="24"/>
          <w:szCs w:val="24"/>
          <w:lang w:val="kk-KZ"/>
        </w:rPr>
        <w:t>»</w:t>
      </w:r>
      <w:r w:rsidR="007166DA" w:rsidRPr="00BE4CA8">
        <w:rPr>
          <w:b/>
          <w:sz w:val="24"/>
          <w:szCs w:val="24"/>
          <w:lang w:val="kk-KZ"/>
        </w:rPr>
        <w:t xml:space="preserve"> </w:t>
      </w:r>
      <w:r w:rsidR="000241BC" w:rsidRPr="00BE4CA8">
        <w:rPr>
          <w:b/>
          <w:sz w:val="24"/>
          <w:szCs w:val="24"/>
        </w:rPr>
        <w:t>на</w:t>
      </w:r>
      <w:r w:rsidR="007166DA" w:rsidRPr="00BE4CA8">
        <w:rPr>
          <w:b/>
          <w:sz w:val="24"/>
          <w:szCs w:val="24"/>
          <w:lang w:val="kk-KZ"/>
        </w:rPr>
        <w:t xml:space="preserve"> </w:t>
      </w:r>
      <w:r w:rsidR="000241BC" w:rsidRPr="00892DE0">
        <w:rPr>
          <w:b/>
          <w:sz w:val="24"/>
          <w:szCs w:val="24"/>
        </w:rPr>
        <w:t>20</w:t>
      </w:r>
      <w:r w:rsidR="00892DE0" w:rsidRPr="00892DE0">
        <w:rPr>
          <w:b/>
          <w:sz w:val="24"/>
          <w:szCs w:val="24"/>
          <w:lang w:val="kk-KZ"/>
        </w:rPr>
        <w:t>20</w:t>
      </w:r>
      <w:r w:rsidR="000241BC" w:rsidRPr="00892DE0">
        <w:rPr>
          <w:b/>
          <w:sz w:val="24"/>
          <w:szCs w:val="24"/>
        </w:rPr>
        <w:t xml:space="preserve"> - 202</w:t>
      </w:r>
      <w:r w:rsidR="00892DE0" w:rsidRPr="00892DE0">
        <w:rPr>
          <w:b/>
          <w:sz w:val="24"/>
          <w:szCs w:val="24"/>
          <w:lang w:val="kk-KZ"/>
        </w:rPr>
        <w:t>4</w:t>
      </w:r>
      <w:r w:rsidR="000241BC" w:rsidRPr="00892DE0">
        <w:rPr>
          <w:b/>
          <w:sz w:val="24"/>
          <w:szCs w:val="24"/>
        </w:rPr>
        <w:t xml:space="preserve"> годы</w:t>
      </w:r>
    </w:p>
    <w:p w:rsidR="0008764A" w:rsidRPr="00BE4CA8" w:rsidRDefault="0008764A" w:rsidP="000742CD">
      <w:pPr>
        <w:pStyle w:val="a3"/>
        <w:tabs>
          <w:tab w:val="left" w:pos="709"/>
        </w:tabs>
      </w:pPr>
    </w:p>
    <w:tbl>
      <w:tblPr>
        <w:tblStyle w:val="TableNormal"/>
        <w:tblW w:w="9498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52"/>
        <w:gridCol w:w="5779"/>
      </w:tblGrid>
      <w:tr w:rsidR="0008764A" w:rsidRPr="00BE4CA8" w:rsidTr="001013BB">
        <w:trPr>
          <w:trHeight w:val="1550"/>
        </w:trPr>
        <w:tc>
          <w:tcPr>
            <w:tcW w:w="567" w:type="dxa"/>
          </w:tcPr>
          <w:p w:rsidR="0008764A" w:rsidRPr="00BE4CA8" w:rsidRDefault="0008764A" w:rsidP="00ED469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8764A" w:rsidRPr="00BE4CA8" w:rsidRDefault="000241BC" w:rsidP="00ED469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1</w:t>
            </w:r>
          </w:p>
        </w:tc>
        <w:tc>
          <w:tcPr>
            <w:tcW w:w="3152" w:type="dxa"/>
          </w:tcPr>
          <w:p w:rsidR="0008764A" w:rsidRPr="00B46D8C" w:rsidRDefault="000241BC" w:rsidP="00B46D8C">
            <w:pPr>
              <w:pStyle w:val="TableParagraph"/>
              <w:ind w:left="0"/>
              <w:rPr>
                <w:sz w:val="24"/>
                <w:szCs w:val="24"/>
                <w:lang w:val="kk-KZ"/>
              </w:rPr>
            </w:pPr>
            <w:r w:rsidRPr="00BE4CA8">
              <w:rPr>
                <w:sz w:val="24"/>
                <w:szCs w:val="24"/>
              </w:rPr>
              <w:t>Основания для</w:t>
            </w:r>
            <w:r w:rsidR="00B46D8C">
              <w:rPr>
                <w:sz w:val="24"/>
                <w:szCs w:val="24"/>
                <w:lang w:val="kk-KZ"/>
              </w:rPr>
              <w:t xml:space="preserve"> </w:t>
            </w:r>
            <w:r w:rsidRPr="00BE4CA8">
              <w:rPr>
                <w:sz w:val="24"/>
                <w:szCs w:val="24"/>
              </w:rPr>
              <w:t>разработки плана</w:t>
            </w:r>
            <w:r w:rsidR="00B46D8C">
              <w:rPr>
                <w:sz w:val="24"/>
                <w:szCs w:val="24"/>
                <w:lang w:val="kk-KZ"/>
              </w:rPr>
              <w:t xml:space="preserve"> </w:t>
            </w:r>
            <w:r w:rsidRPr="00BE4CA8">
              <w:rPr>
                <w:sz w:val="24"/>
                <w:szCs w:val="24"/>
              </w:rPr>
              <w:t>развития ОП</w:t>
            </w:r>
          </w:p>
        </w:tc>
        <w:tc>
          <w:tcPr>
            <w:tcW w:w="5779" w:type="dxa"/>
          </w:tcPr>
          <w:p w:rsidR="0008764A" w:rsidRPr="00BE4CA8" w:rsidRDefault="000241BC" w:rsidP="00B46D8C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Стратегия и тематика плана развития ОП в соответствие с образовательной политикой Республики Казахстан.</w:t>
            </w:r>
          </w:p>
          <w:p w:rsidR="0008764A" w:rsidRPr="00BE4CA8" w:rsidRDefault="000241BC" w:rsidP="001013BB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 xml:space="preserve">Стратегический план развития кафедры. План развития образовательной программы </w:t>
            </w:r>
            <w:r w:rsidR="00ED469F">
              <w:rPr>
                <w:sz w:val="24"/>
                <w:szCs w:val="24"/>
                <w:lang w:val="kk-KZ"/>
              </w:rPr>
              <w:t xml:space="preserve"> </w:t>
            </w:r>
            <w:r w:rsidR="00ED469F" w:rsidRPr="00AA6D41">
              <w:rPr>
                <w:lang w:val="kk-KZ"/>
              </w:rPr>
              <w:t>«</w:t>
            </w:r>
            <w:r w:rsidR="001013BB">
              <w:rPr>
                <w:lang w:val="kk-KZ"/>
              </w:rPr>
              <w:t xml:space="preserve">6В04105 - Менеджмент» </w:t>
            </w:r>
            <w:r w:rsidRPr="00BE4CA8">
              <w:rPr>
                <w:sz w:val="24"/>
                <w:szCs w:val="24"/>
              </w:rPr>
              <w:t>на основе потребностей работодателей.</w:t>
            </w:r>
          </w:p>
        </w:tc>
      </w:tr>
      <w:tr w:rsidR="0008764A" w:rsidRPr="00ED469F" w:rsidTr="000742CD">
        <w:trPr>
          <w:trHeight w:val="1411"/>
        </w:trPr>
        <w:tc>
          <w:tcPr>
            <w:tcW w:w="567" w:type="dxa"/>
          </w:tcPr>
          <w:p w:rsidR="0008764A" w:rsidRPr="00BE4CA8" w:rsidRDefault="0008764A" w:rsidP="00ED469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8764A" w:rsidRPr="00BE4CA8" w:rsidRDefault="000241BC" w:rsidP="00ED469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2</w:t>
            </w:r>
          </w:p>
        </w:tc>
        <w:tc>
          <w:tcPr>
            <w:tcW w:w="3152" w:type="dxa"/>
          </w:tcPr>
          <w:p w:rsidR="0008764A" w:rsidRPr="00BE4CA8" w:rsidRDefault="000241BC" w:rsidP="00B46D8C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Основные разработчики плана развития ОП</w:t>
            </w:r>
          </w:p>
        </w:tc>
        <w:tc>
          <w:tcPr>
            <w:tcW w:w="5779" w:type="dxa"/>
          </w:tcPr>
          <w:p w:rsidR="007166DA" w:rsidRPr="001537DA" w:rsidRDefault="000241BC" w:rsidP="00B46D8C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1537DA">
              <w:rPr>
                <w:sz w:val="24"/>
                <w:szCs w:val="24"/>
              </w:rPr>
              <w:t xml:space="preserve">Зав. кафедрой: </w:t>
            </w:r>
            <w:r w:rsidR="007166DA" w:rsidRPr="001537DA">
              <w:rPr>
                <w:sz w:val="24"/>
                <w:szCs w:val="24"/>
                <w:lang w:val="kk-KZ"/>
              </w:rPr>
              <w:t>Жакупов</w:t>
            </w:r>
            <w:r w:rsidRPr="001537DA">
              <w:rPr>
                <w:sz w:val="24"/>
                <w:szCs w:val="24"/>
              </w:rPr>
              <w:t xml:space="preserve"> </w:t>
            </w:r>
            <w:r w:rsidR="007166DA" w:rsidRPr="001537DA">
              <w:rPr>
                <w:sz w:val="24"/>
                <w:szCs w:val="24"/>
                <w:lang w:val="kk-KZ"/>
              </w:rPr>
              <w:t>А</w:t>
            </w:r>
            <w:r w:rsidRPr="001537DA">
              <w:rPr>
                <w:sz w:val="24"/>
                <w:szCs w:val="24"/>
              </w:rPr>
              <w:t>.</w:t>
            </w:r>
            <w:r w:rsidR="007166DA" w:rsidRPr="001537DA">
              <w:rPr>
                <w:sz w:val="24"/>
                <w:szCs w:val="24"/>
                <w:lang w:val="kk-KZ"/>
              </w:rPr>
              <w:t>А</w:t>
            </w:r>
            <w:r w:rsidRPr="001537DA">
              <w:rPr>
                <w:sz w:val="24"/>
                <w:szCs w:val="24"/>
              </w:rPr>
              <w:t xml:space="preserve">. </w:t>
            </w:r>
          </w:p>
          <w:p w:rsidR="0008764A" w:rsidRPr="001537DA" w:rsidRDefault="000241BC" w:rsidP="00B46D8C">
            <w:pPr>
              <w:pStyle w:val="TableParagraph"/>
              <w:rPr>
                <w:sz w:val="24"/>
                <w:szCs w:val="24"/>
                <w:lang w:val="kk-KZ"/>
              </w:rPr>
            </w:pPr>
            <w:proofErr w:type="spellStart"/>
            <w:r w:rsidRPr="001537DA">
              <w:rPr>
                <w:sz w:val="24"/>
                <w:szCs w:val="24"/>
              </w:rPr>
              <w:t>Эдвайзер</w:t>
            </w:r>
            <w:proofErr w:type="spellEnd"/>
            <w:r w:rsidRPr="001537DA">
              <w:rPr>
                <w:sz w:val="24"/>
                <w:szCs w:val="24"/>
              </w:rPr>
              <w:t xml:space="preserve"> по </w:t>
            </w:r>
            <w:proofErr w:type="spellStart"/>
            <w:r w:rsidRPr="001537DA">
              <w:rPr>
                <w:sz w:val="24"/>
                <w:szCs w:val="24"/>
              </w:rPr>
              <w:t>бакалавриату</w:t>
            </w:r>
            <w:proofErr w:type="spellEnd"/>
            <w:r w:rsidRPr="001537DA">
              <w:rPr>
                <w:sz w:val="24"/>
                <w:szCs w:val="24"/>
              </w:rPr>
              <w:t xml:space="preserve">: </w:t>
            </w:r>
            <w:r w:rsidR="00D65E9B" w:rsidRPr="001537DA">
              <w:rPr>
                <w:sz w:val="24"/>
                <w:szCs w:val="24"/>
                <w:lang w:val="kk-KZ"/>
              </w:rPr>
              <w:t>Мусаева В.С.</w:t>
            </w:r>
          </w:p>
          <w:p w:rsidR="00ED469F" w:rsidRPr="001537DA" w:rsidRDefault="000241BC" w:rsidP="00B46D8C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1537DA">
              <w:rPr>
                <w:sz w:val="24"/>
                <w:szCs w:val="24"/>
                <w:lang w:val="kk-KZ"/>
              </w:rPr>
              <w:t xml:space="preserve">Работодатели: </w:t>
            </w:r>
            <w:r w:rsidR="00ED469F" w:rsidRPr="001537DA">
              <w:rPr>
                <w:sz w:val="24"/>
                <w:szCs w:val="24"/>
                <w:lang w:val="kk-KZ"/>
              </w:rPr>
              <w:t>Есилов А.Б</w:t>
            </w:r>
          </w:p>
          <w:p w:rsidR="00ED469F" w:rsidRPr="001537DA" w:rsidRDefault="00ED469F" w:rsidP="00B46D8C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1537DA">
              <w:rPr>
                <w:sz w:val="24"/>
                <w:szCs w:val="24"/>
                <w:lang w:val="kk-KZ"/>
              </w:rPr>
              <w:t xml:space="preserve">ППС: </w:t>
            </w:r>
            <w:r w:rsidR="00D65E9B" w:rsidRPr="001537DA">
              <w:rPr>
                <w:sz w:val="24"/>
                <w:szCs w:val="24"/>
                <w:lang w:val="kk-KZ"/>
              </w:rPr>
              <w:t>Мустафаев К.С., Жуманазаров К.Б.</w:t>
            </w:r>
          </w:p>
          <w:p w:rsidR="0008764A" w:rsidRPr="00ED469F" w:rsidRDefault="00D65E9B" w:rsidP="00D65E9B">
            <w:pPr>
              <w:pStyle w:val="TableParagraph"/>
              <w:ind w:left="0"/>
              <w:rPr>
                <w:sz w:val="24"/>
                <w:szCs w:val="24"/>
                <w:lang w:val="kk-KZ"/>
              </w:rPr>
            </w:pPr>
            <w:r w:rsidRPr="001537DA">
              <w:rPr>
                <w:sz w:val="24"/>
                <w:szCs w:val="24"/>
                <w:lang w:val="kk-KZ"/>
              </w:rPr>
              <w:t>Студент</w:t>
            </w:r>
            <w:r w:rsidR="000241BC" w:rsidRPr="001537DA">
              <w:rPr>
                <w:sz w:val="24"/>
                <w:szCs w:val="24"/>
                <w:lang w:val="kk-KZ"/>
              </w:rPr>
              <w:t>:</w:t>
            </w:r>
            <w:r w:rsidR="00ED469F" w:rsidRPr="001537DA">
              <w:rPr>
                <w:sz w:val="24"/>
                <w:szCs w:val="24"/>
                <w:lang w:val="kk-KZ"/>
              </w:rPr>
              <w:t xml:space="preserve"> </w:t>
            </w:r>
            <w:r w:rsidRPr="001537DA">
              <w:rPr>
                <w:sz w:val="24"/>
                <w:szCs w:val="24"/>
                <w:lang w:val="kk-KZ"/>
              </w:rPr>
              <w:t>Хазым Жансая</w:t>
            </w:r>
          </w:p>
        </w:tc>
      </w:tr>
      <w:tr w:rsidR="0008764A" w:rsidRPr="00BE4CA8" w:rsidTr="00B46D8C">
        <w:trPr>
          <w:trHeight w:val="612"/>
        </w:trPr>
        <w:tc>
          <w:tcPr>
            <w:tcW w:w="567" w:type="dxa"/>
          </w:tcPr>
          <w:p w:rsidR="0008764A" w:rsidRPr="00BE4CA8" w:rsidRDefault="000241BC" w:rsidP="00ED469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3</w:t>
            </w:r>
          </w:p>
        </w:tc>
        <w:tc>
          <w:tcPr>
            <w:tcW w:w="3152" w:type="dxa"/>
          </w:tcPr>
          <w:p w:rsidR="0008764A" w:rsidRPr="00BE4CA8" w:rsidRDefault="000241BC" w:rsidP="00B46D8C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Сроки реализации плана развития ОП</w:t>
            </w:r>
          </w:p>
        </w:tc>
        <w:tc>
          <w:tcPr>
            <w:tcW w:w="5779" w:type="dxa"/>
          </w:tcPr>
          <w:p w:rsidR="0008764A" w:rsidRPr="00BE4CA8" w:rsidRDefault="000241BC" w:rsidP="00ED469F">
            <w:pPr>
              <w:pStyle w:val="TableParagraph"/>
              <w:ind w:left="0" w:firstLine="567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20</w:t>
            </w:r>
            <w:r w:rsidR="00ED469F">
              <w:rPr>
                <w:sz w:val="24"/>
                <w:szCs w:val="24"/>
                <w:lang w:val="kk-KZ"/>
              </w:rPr>
              <w:t>20</w:t>
            </w:r>
            <w:r w:rsidRPr="00BE4CA8">
              <w:rPr>
                <w:sz w:val="24"/>
                <w:szCs w:val="24"/>
              </w:rPr>
              <w:t xml:space="preserve"> - 202</w:t>
            </w:r>
            <w:r w:rsidR="00ED469F">
              <w:rPr>
                <w:sz w:val="24"/>
                <w:szCs w:val="24"/>
                <w:lang w:val="kk-KZ"/>
              </w:rPr>
              <w:t>4</w:t>
            </w:r>
            <w:r w:rsidRPr="00BE4CA8">
              <w:rPr>
                <w:sz w:val="24"/>
                <w:szCs w:val="24"/>
              </w:rPr>
              <w:t xml:space="preserve"> годы</w:t>
            </w:r>
          </w:p>
        </w:tc>
      </w:tr>
      <w:tr w:rsidR="0008764A" w:rsidRPr="00BE4CA8" w:rsidTr="001537DA">
        <w:trPr>
          <w:trHeight w:val="526"/>
        </w:trPr>
        <w:tc>
          <w:tcPr>
            <w:tcW w:w="567" w:type="dxa"/>
          </w:tcPr>
          <w:p w:rsidR="0008764A" w:rsidRPr="00BE4CA8" w:rsidRDefault="0008764A" w:rsidP="00ED469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8764A" w:rsidRPr="00BE4CA8" w:rsidRDefault="000241BC" w:rsidP="00ED469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4</w:t>
            </w:r>
          </w:p>
        </w:tc>
        <w:tc>
          <w:tcPr>
            <w:tcW w:w="3152" w:type="dxa"/>
          </w:tcPr>
          <w:p w:rsidR="0008764A" w:rsidRPr="00BE4CA8" w:rsidRDefault="000241BC" w:rsidP="00B46D8C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Объем и источники финансирования</w:t>
            </w:r>
          </w:p>
        </w:tc>
        <w:tc>
          <w:tcPr>
            <w:tcW w:w="5779" w:type="dxa"/>
          </w:tcPr>
          <w:p w:rsidR="0008764A" w:rsidRPr="00BE4CA8" w:rsidRDefault="000241BC" w:rsidP="00B46D8C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Государственные средства и хоздоговорная система финансирования</w:t>
            </w:r>
          </w:p>
        </w:tc>
      </w:tr>
      <w:tr w:rsidR="0008764A" w:rsidRPr="00BE4CA8" w:rsidTr="000742CD">
        <w:trPr>
          <w:trHeight w:val="4170"/>
        </w:trPr>
        <w:tc>
          <w:tcPr>
            <w:tcW w:w="567" w:type="dxa"/>
          </w:tcPr>
          <w:p w:rsidR="0008764A" w:rsidRPr="00BE4CA8" w:rsidRDefault="0008764A" w:rsidP="00ED469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8764A" w:rsidRPr="00BE4CA8" w:rsidRDefault="000241BC" w:rsidP="00ED469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5</w:t>
            </w:r>
          </w:p>
        </w:tc>
        <w:tc>
          <w:tcPr>
            <w:tcW w:w="3152" w:type="dxa"/>
          </w:tcPr>
          <w:p w:rsidR="0008764A" w:rsidRPr="00BE4CA8" w:rsidRDefault="000241BC" w:rsidP="00B46D8C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Ожидаемые конечные результаты реализации плана развития ОП</w:t>
            </w:r>
          </w:p>
        </w:tc>
        <w:tc>
          <w:tcPr>
            <w:tcW w:w="5779" w:type="dxa"/>
          </w:tcPr>
          <w:p w:rsidR="0008764A" w:rsidRPr="00BE4CA8" w:rsidRDefault="000241BC" w:rsidP="00B46D8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-Улучшение и совершенствование условий для получения полноценного, качественного профессионального образования;</w:t>
            </w:r>
          </w:p>
          <w:p w:rsidR="0008764A" w:rsidRPr="00BE4CA8" w:rsidRDefault="000241BC" w:rsidP="00B46D8C">
            <w:pPr>
              <w:pStyle w:val="TableParagraph"/>
              <w:tabs>
                <w:tab w:val="left" w:pos="153"/>
              </w:tabs>
              <w:jc w:val="both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Проведение обновления содержания ОП,</w:t>
            </w:r>
            <w:r w:rsidRPr="00BE4CA8">
              <w:rPr>
                <w:spacing w:val="-17"/>
                <w:sz w:val="24"/>
                <w:szCs w:val="24"/>
              </w:rPr>
              <w:t xml:space="preserve"> </w:t>
            </w:r>
            <w:r w:rsidRPr="00BE4CA8">
              <w:rPr>
                <w:sz w:val="24"/>
                <w:szCs w:val="24"/>
              </w:rPr>
              <w:t xml:space="preserve">формирующей основные профессиональные компетенции у </w:t>
            </w:r>
            <w:proofErr w:type="gramStart"/>
            <w:r w:rsidRPr="00BE4CA8">
              <w:rPr>
                <w:sz w:val="24"/>
                <w:szCs w:val="24"/>
              </w:rPr>
              <w:t>будущих</w:t>
            </w:r>
            <w:proofErr w:type="gramEnd"/>
            <w:r w:rsidRPr="00BE4CA8">
              <w:rPr>
                <w:sz w:val="24"/>
                <w:szCs w:val="24"/>
              </w:rPr>
              <w:t xml:space="preserve"> </w:t>
            </w:r>
            <w:r w:rsidR="00892DE0" w:rsidRPr="00892DE0">
              <w:rPr>
                <w:sz w:val="24"/>
                <w:szCs w:val="24"/>
              </w:rPr>
              <w:t>образовательной программы</w:t>
            </w:r>
            <w:r w:rsidRPr="00892DE0">
              <w:rPr>
                <w:sz w:val="24"/>
                <w:szCs w:val="24"/>
              </w:rPr>
              <w:t xml:space="preserve"> </w:t>
            </w:r>
            <w:r w:rsidR="00892DE0">
              <w:rPr>
                <w:sz w:val="24"/>
                <w:szCs w:val="24"/>
                <w:lang w:val="kk-KZ"/>
              </w:rPr>
              <w:t>международного туризма</w:t>
            </w:r>
            <w:r w:rsidRPr="00BE4CA8">
              <w:rPr>
                <w:sz w:val="24"/>
                <w:szCs w:val="24"/>
              </w:rPr>
              <w:t>;</w:t>
            </w:r>
          </w:p>
          <w:p w:rsidR="0008764A" w:rsidRPr="00BE4CA8" w:rsidRDefault="000241BC" w:rsidP="00B46D8C">
            <w:pPr>
              <w:pStyle w:val="TableParagraph"/>
              <w:tabs>
                <w:tab w:val="left" w:pos="153"/>
              </w:tabs>
              <w:jc w:val="both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Создание предпосылок для самостоятельной поисково-исследовательской деятельности обучающегося в</w:t>
            </w:r>
            <w:r w:rsidRPr="00BE4CA8">
              <w:rPr>
                <w:spacing w:val="-22"/>
                <w:sz w:val="24"/>
                <w:szCs w:val="24"/>
              </w:rPr>
              <w:t xml:space="preserve"> </w:t>
            </w:r>
            <w:r w:rsidRPr="00BE4CA8">
              <w:rPr>
                <w:sz w:val="24"/>
                <w:szCs w:val="24"/>
              </w:rPr>
              <w:t>рамках проведения эксперимента на всех его этапах</w:t>
            </w:r>
            <w:r w:rsidRPr="00BE4CA8">
              <w:rPr>
                <w:spacing w:val="-15"/>
                <w:sz w:val="24"/>
                <w:szCs w:val="24"/>
              </w:rPr>
              <w:t xml:space="preserve"> </w:t>
            </w:r>
            <w:r w:rsidRPr="00BE4CA8">
              <w:rPr>
                <w:sz w:val="24"/>
                <w:szCs w:val="24"/>
              </w:rPr>
              <w:t>обучения;</w:t>
            </w:r>
          </w:p>
          <w:p w:rsidR="0008764A" w:rsidRPr="00BE4CA8" w:rsidRDefault="000241BC" w:rsidP="00B46D8C">
            <w:pPr>
              <w:pStyle w:val="TableParagraph"/>
              <w:tabs>
                <w:tab w:val="left" w:pos="153"/>
              </w:tabs>
              <w:jc w:val="both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Обновление и совершенствование содержания ОП,</w:t>
            </w:r>
            <w:r w:rsidRPr="00BE4CA8">
              <w:rPr>
                <w:spacing w:val="-20"/>
                <w:sz w:val="24"/>
                <w:szCs w:val="24"/>
              </w:rPr>
              <w:t xml:space="preserve"> </w:t>
            </w:r>
            <w:r w:rsidRPr="00BE4CA8">
              <w:rPr>
                <w:sz w:val="24"/>
                <w:szCs w:val="24"/>
              </w:rPr>
              <w:t>в том числе название дисциплин, определяющих современные профессиональные компетенции специалиста;</w:t>
            </w:r>
          </w:p>
          <w:p w:rsidR="0008764A" w:rsidRPr="00BE4CA8" w:rsidRDefault="000241BC" w:rsidP="00B46D8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-Внедрение в учебный процесс инновационных технологий обучения.</w:t>
            </w:r>
          </w:p>
        </w:tc>
      </w:tr>
    </w:tbl>
    <w:p w:rsidR="0008764A" w:rsidRPr="00BE4CA8" w:rsidRDefault="0008764A" w:rsidP="0008256F">
      <w:pPr>
        <w:pStyle w:val="a3"/>
        <w:ind w:firstLine="567"/>
      </w:pPr>
    </w:p>
    <w:p w:rsidR="0008764A" w:rsidRPr="00BE4CA8" w:rsidRDefault="0008764A" w:rsidP="0008256F">
      <w:pPr>
        <w:pStyle w:val="a3"/>
        <w:ind w:firstLine="567"/>
      </w:pPr>
    </w:p>
    <w:p w:rsidR="0008764A" w:rsidRDefault="0008764A" w:rsidP="0008256F">
      <w:pPr>
        <w:pStyle w:val="a3"/>
        <w:ind w:firstLine="567"/>
        <w:rPr>
          <w:lang w:val="kk-KZ"/>
        </w:rPr>
      </w:pPr>
    </w:p>
    <w:p w:rsidR="00BE4CA8" w:rsidRDefault="00BE4CA8" w:rsidP="0008256F">
      <w:pPr>
        <w:pStyle w:val="a3"/>
        <w:ind w:firstLine="567"/>
        <w:rPr>
          <w:lang w:val="kk-KZ"/>
        </w:rPr>
      </w:pPr>
    </w:p>
    <w:p w:rsidR="00BE4CA8" w:rsidRDefault="00BE4CA8" w:rsidP="0008256F">
      <w:pPr>
        <w:pStyle w:val="a3"/>
        <w:ind w:firstLine="567"/>
        <w:rPr>
          <w:lang w:val="kk-KZ"/>
        </w:rPr>
      </w:pPr>
    </w:p>
    <w:p w:rsidR="00BE4CA8" w:rsidRPr="00BE4CA8" w:rsidRDefault="00BE4CA8" w:rsidP="0008256F">
      <w:pPr>
        <w:pStyle w:val="a3"/>
        <w:ind w:firstLine="567"/>
        <w:rPr>
          <w:lang w:val="kk-KZ"/>
        </w:rPr>
      </w:pPr>
    </w:p>
    <w:p w:rsidR="0008764A" w:rsidRDefault="0008764A" w:rsidP="0008256F">
      <w:pPr>
        <w:pStyle w:val="a3"/>
        <w:ind w:firstLine="567"/>
        <w:rPr>
          <w:lang w:val="kk-KZ"/>
        </w:rPr>
      </w:pPr>
    </w:p>
    <w:p w:rsidR="00ED469F" w:rsidRDefault="00ED469F" w:rsidP="0008256F">
      <w:pPr>
        <w:pStyle w:val="a3"/>
        <w:ind w:firstLine="567"/>
        <w:rPr>
          <w:lang w:val="kk-KZ"/>
        </w:rPr>
      </w:pPr>
    </w:p>
    <w:p w:rsidR="00B46D8C" w:rsidRDefault="00B46D8C" w:rsidP="0008256F">
      <w:pPr>
        <w:pStyle w:val="a3"/>
        <w:ind w:firstLine="567"/>
        <w:rPr>
          <w:lang w:val="kk-KZ"/>
        </w:rPr>
      </w:pPr>
    </w:p>
    <w:p w:rsidR="001013BB" w:rsidRDefault="001013BB" w:rsidP="0008256F">
      <w:pPr>
        <w:pStyle w:val="a3"/>
        <w:ind w:firstLine="567"/>
        <w:rPr>
          <w:lang w:val="kk-KZ"/>
        </w:rPr>
      </w:pPr>
    </w:p>
    <w:p w:rsidR="001537DA" w:rsidRDefault="001537DA" w:rsidP="0008256F">
      <w:pPr>
        <w:pStyle w:val="a3"/>
        <w:ind w:firstLine="567"/>
        <w:rPr>
          <w:lang w:val="kk-KZ"/>
        </w:rPr>
      </w:pPr>
    </w:p>
    <w:p w:rsidR="001537DA" w:rsidRDefault="001537DA" w:rsidP="0008256F">
      <w:pPr>
        <w:pStyle w:val="a3"/>
        <w:ind w:firstLine="567"/>
        <w:rPr>
          <w:lang w:val="kk-KZ"/>
        </w:rPr>
      </w:pPr>
    </w:p>
    <w:p w:rsidR="001013BB" w:rsidRDefault="001013BB" w:rsidP="0008256F">
      <w:pPr>
        <w:pStyle w:val="a3"/>
        <w:ind w:firstLine="567"/>
        <w:rPr>
          <w:lang w:val="kk-KZ"/>
        </w:rPr>
      </w:pPr>
    </w:p>
    <w:p w:rsidR="00B46D8C" w:rsidRPr="00ED469F" w:rsidRDefault="00B46D8C" w:rsidP="0008256F">
      <w:pPr>
        <w:pStyle w:val="a3"/>
        <w:ind w:firstLine="567"/>
        <w:rPr>
          <w:lang w:val="kk-KZ"/>
        </w:rPr>
      </w:pPr>
    </w:p>
    <w:p w:rsidR="0008764A" w:rsidRPr="00892DE0" w:rsidRDefault="00BE4CA8" w:rsidP="0008256F">
      <w:pPr>
        <w:pStyle w:val="1"/>
        <w:tabs>
          <w:tab w:val="left" w:pos="0"/>
        </w:tabs>
        <w:ind w:left="0" w:firstLine="0"/>
      </w:pPr>
      <w:r w:rsidRPr="00892DE0">
        <w:rPr>
          <w:lang w:val="kk-KZ"/>
        </w:rPr>
        <w:lastRenderedPageBreak/>
        <w:t>2.</w:t>
      </w:r>
      <w:r w:rsidR="002F1B6B">
        <w:rPr>
          <w:lang w:val="kk-KZ"/>
        </w:rPr>
        <w:t xml:space="preserve"> </w:t>
      </w:r>
      <w:r w:rsidR="000241BC" w:rsidRPr="00892DE0">
        <w:t>Аналитическое обоснование</w:t>
      </w:r>
      <w:r w:rsidR="000241BC" w:rsidRPr="00892DE0">
        <w:rPr>
          <w:spacing w:val="-3"/>
        </w:rPr>
        <w:t xml:space="preserve"> </w:t>
      </w:r>
      <w:r w:rsidR="000241BC" w:rsidRPr="00892DE0">
        <w:t>программы</w:t>
      </w:r>
    </w:p>
    <w:p w:rsidR="0008764A" w:rsidRPr="00892DE0" w:rsidRDefault="00085A3D" w:rsidP="0008256F">
      <w:pPr>
        <w:tabs>
          <w:tab w:val="left" w:pos="567"/>
        </w:tabs>
        <w:ind w:firstLine="567"/>
        <w:jc w:val="both"/>
        <w:rPr>
          <w:b/>
          <w:sz w:val="24"/>
          <w:szCs w:val="24"/>
        </w:rPr>
      </w:pPr>
      <w:r w:rsidRPr="00892DE0">
        <w:rPr>
          <w:b/>
          <w:sz w:val="24"/>
          <w:szCs w:val="24"/>
          <w:lang w:val="kk-KZ"/>
        </w:rPr>
        <w:t xml:space="preserve">2.1 </w:t>
      </w:r>
      <w:r w:rsidR="000241BC" w:rsidRPr="00892DE0">
        <w:rPr>
          <w:b/>
          <w:sz w:val="24"/>
          <w:szCs w:val="24"/>
        </w:rPr>
        <w:t xml:space="preserve">Сведения об образовательной программе по </w:t>
      </w:r>
      <w:r w:rsidR="007D7B88" w:rsidRPr="00892DE0">
        <w:rPr>
          <w:b/>
          <w:sz w:val="24"/>
          <w:szCs w:val="24"/>
          <w:lang w:val="kk-KZ"/>
        </w:rPr>
        <w:t xml:space="preserve">ОП </w:t>
      </w:r>
      <w:proofErr w:type="spellStart"/>
      <w:r w:rsidR="000241BC" w:rsidRPr="00892DE0">
        <w:rPr>
          <w:b/>
          <w:sz w:val="24"/>
          <w:szCs w:val="24"/>
        </w:rPr>
        <w:t>бакалавриата</w:t>
      </w:r>
      <w:proofErr w:type="spellEnd"/>
      <w:r w:rsidR="000241BC" w:rsidRPr="00892DE0">
        <w:rPr>
          <w:b/>
          <w:sz w:val="24"/>
          <w:szCs w:val="24"/>
        </w:rPr>
        <w:t xml:space="preserve"> </w:t>
      </w:r>
      <w:r w:rsidR="00B46D8C">
        <w:rPr>
          <w:b/>
          <w:sz w:val="24"/>
          <w:szCs w:val="24"/>
          <w:lang w:val="kk-KZ"/>
        </w:rPr>
        <w:t>«6В04105 -Менеджмент</w:t>
      </w:r>
      <w:r w:rsidR="000742CD">
        <w:rPr>
          <w:b/>
          <w:sz w:val="24"/>
          <w:szCs w:val="24"/>
          <w:lang w:val="kk-KZ"/>
        </w:rPr>
        <w:t>»</w:t>
      </w:r>
    </w:p>
    <w:p w:rsidR="0008764A" w:rsidRPr="00892DE0" w:rsidRDefault="0008764A" w:rsidP="0008256F">
      <w:pPr>
        <w:pStyle w:val="a3"/>
        <w:ind w:firstLine="567"/>
        <w:rPr>
          <w:b/>
        </w:rPr>
      </w:pPr>
    </w:p>
    <w:p w:rsidR="0008764A" w:rsidRPr="00892DE0" w:rsidRDefault="000241BC" w:rsidP="0008256F">
      <w:pPr>
        <w:pStyle w:val="a3"/>
        <w:ind w:firstLine="567"/>
        <w:jc w:val="both"/>
      </w:pPr>
      <w:r w:rsidRPr="00892DE0">
        <w:t>Образовательная программа, реализуемая университетом имени по специальности</w:t>
      </w:r>
      <w:r w:rsidR="00B46D8C">
        <w:rPr>
          <w:lang w:val="kk-KZ"/>
        </w:rPr>
        <w:t xml:space="preserve"> </w:t>
      </w:r>
      <w:r w:rsidR="00B46D8C" w:rsidRPr="00B46D8C">
        <w:rPr>
          <w:lang w:val="kk-KZ"/>
        </w:rPr>
        <w:t>6В04105 -Менеджмент</w:t>
      </w:r>
      <w:r w:rsidRPr="00892DE0">
        <w:t>, разработана с учетом потребностей регионального рынка труда, требований нормативных документов Министерства образования и науки Республики Казахстан и представляет собой систему документов для организации образовательного процесса.</w:t>
      </w:r>
    </w:p>
    <w:p w:rsidR="0008764A" w:rsidRPr="00892DE0" w:rsidRDefault="000241BC" w:rsidP="0008256F">
      <w:pPr>
        <w:pStyle w:val="a3"/>
        <w:ind w:firstLine="567"/>
        <w:jc w:val="both"/>
      </w:pPr>
      <w:proofErr w:type="gramStart"/>
      <w:r w:rsidRPr="00892DE0">
        <w:t xml:space="preserve">Образовательная программа регламентирует цели, ожидаемые  результаты, содержание, условия и технологии реализации образовательного процесса, оценку качества подготовки выпускника по данному направлению </w:t>
      </w:r>
      <w:r w:rsidRPr="00892DE0">
        <w:rPr>
          <w:spacing w:val="-3"/>
        </w:rPr>
        <w:t xml:space="preserve">подготовки </w:t>
      </w:r>
      <w:r w:rsidRPr="00892DE0">
        <w:t xml:space="preserve">и </w:t>
      </w:r>
      <w:r w:rsidRPr="00892DE0">
        <w:rPr>
          <w:spacing w:val="-4"/>
        </w:rPr>
        <w:t xml:space="preserve">содержит </w:t>
      </w:r>
      <w:r w:rsidRPr="00892DE0">
        <w:rPr>
          <w:spacing w:val="-3"/>
        </w:rPr>
        <w:t xml:space="preserve">характеристику </w:t>
      </w:r>
      <w:r w:rsidRPr="00892DE0">
        <w:rPr>
          <w:spacing w:val="-4"/>
        </w:rPr>
        <w:t xml:space="preserve">программы </w:t>
      </w:r>
      <w:r w:rsidRPr="00892DE0">
        <w:t xml:space="preserve">и </w:t>
      </w:r>
      <w:r w:rsidRPr="00892DE0">
        <w:rPr>
          <w:spacing w:val="-3"/>
        </w:rPr>
        <w:t xml:space="preserve">направления </w:t>
      </w:r>
      <w:r w:rsidRPr="00892DE0">
        <w:rPr>
          <w:spacing w:val="-4"/>
        </w:rPr>
        <w:t xml:space="preserve">профессиональной деятельности выпускника, результаты обучения </w:t>
      </w:r>
      <w:r w:rsidRPr="00892DE0">
        <w:t xml:space="preserve">и </w:t>
      </w:r>
      <w:r w:rsidRPr="00892DE0">
        <w:rPr>
          <w:spacing w:val="-4"/>
        </w:rPr>
        <w:t xml:space="preserve">приобретаемые компетенции, </w:t>
      </w:r>
      <w:r w:rsidRPr="00892DE0">
        <w:rPr>
          <w:spacing w:val="-3"/>
        </w:rPr>
        <w:t xml:space="preserve">политику оценивая </w:t>
      </w:r>
      <w:r w:rsidRPr="00892DE0">
        <w:rPr>
          <w:spacing w:val="-4"/>
        </w:rPr>
        <w:t>результатов обучения, организацию</w:t>
      </w:r>
      <w:r w:rsidRPr="00892DE0">
        <w:rPr>
          <w:spacing w:val="52"/>
        </w:rPr>
        <w:t xml:space="preserve"> </w:t>
      </w:r>
      <w:r w:rsidRPr="00892DE0">
        <w:rPr>
          <w:spacing w:val="-4"/>
        </w:rPr>
        <w:t xml:space="preserve">образовательного процесса, обеспечивающую </w:t>
      </w:r>
      <w:r w:rsidRPr="00892DE0">
        <w:t xml:space="preserve">качество подготовки обучающихся, </w:t>
      </w:r>
      <w:r w:rsidRPr="00892DE0">
        <w:rPr>
          <w:spacing w:val="-4"/>
        </w:rPr>
        <w:t xml:space="preserve">описание модулей, составляющих образовательную программу, </w:t>
      </w:r>
      <w:r w:rsidRPr="00892DE0">
        <w:rPr>
          <w:spacing w:val="-3"/>
        </w:rPr>
        <w:t>методические</w:t>
      </w:r>
      <w:r w:rsidRPr="00892DE0">
        <w:rPr>
          <w:spacing w:val="54"/>
        </w:rPr>
        <w:t xml:space="preserve"> </w:t>
      </w:r>
      <w:r w:rsidRPr="00892DE0">
        <w:rPr>
          <w:spacing w:val="-4"/>
        </w:rPr>
        <w:t xml:space="preserve">материалы, обеспечивающие реализацию </w:t>
      </w:r>
      <w:r w:rsidRPr="00892DE0">
        <w:t>соответствующих образовательных</w:t>
      </w:r>
      <w:r w:rsidRPr="00892DE0">
        <w:rPr>
          <w:spacing w:val="-2"/>
        </w:rPr>
        <w:t xml:space="preserve"> </w:t>
      </w:r>
      <w:r w:rsidRPr="00892DE0">
        <w:t>технологий.</w:t>
      </w:r>
      <w:proofErr w:type="gramEnd"/>
    </w:p>
    <w:p w:rsidR="0008764A" w:rsidRPr="00892DE0" w:rsidRDefault="000241BC" w:rsidP="0008256F">
      <w:pPr>
        <w:pStyle w:val="a3"/>
        <w:ind w:firstLine="567"/>
        <w:jc w:val="both"/>
      </w:pPr>
      <w:r w:rsidRPr="00892DE0">
        <w:t>Содержание образовательной программы реализуется через учебный план, разработанный в модульном формате, в котором для первого уровня образования предусмотрено три цикла дисциплин: цикл общеобразовательных дисциплин, цикл базовых дисциплин и цикл профилирующих дисциплин, а также дополнительные виды обучения (профессиональную практику, физическую культуру и др.) и итоговая аттестация.</w:t>
      </w:r>
    </w:p>
    <w:p w:rsidR="006961DF" w:rsidRPr="00892DE0" w:rsidRDefault="006961DF" w:rsidP="0008256F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892DE0">
        <w:rPr>
          <w:color w:val="000000"/>
          <w:sz w:val="24"/>
          <w:szCs w:val="24"/>
        </w:rPr>
        <w:t>В своей деятельности кафедра руководствуется нормативно-правовыми документами: Законом РК  «Об образовании», «Государственным общеобязательным стандартом образования РК (Образов</w:t>
      </w:r>
      <w:r w:rsidR="00892DE0" w:rsidRPr="00892DE0">
        <w:rPr>
          <w:color w:val="000000"/>
          <w:sz w:val="24"/>
          <w:szCs w:val="24"/>
        </w:rPr>
        <w:t>ание высшее профессиональное)»</w:t>
      </w:r>
      <w:r w:rsidR="00892DE0" w:rsidRPr="00892DE0">
        <w:rPr>
          <w:color w:val="000000"/>
          <w:sz w:val="24"/>
          <w:szCs w:val="24"/>
          <w:lang w:val="kk-KZ"/>
        </w:rPr>
        <w:t xml:space="preserve"> </w:t>
      </w:r>
      <w:r w:rsidRPr="00892DE0">
        <w:rPr>
          <w:color w:val="000000"/>
          <w:sz w:val="24"/>
          <w:szCs w:val="24"/>
        </w:rPr>
        <w:t xml:space="preserve">и др. </w:t>
      </w:r>
    </w:p>
    <w:p w:rsidR="006961DF" w:rsidRPr="00892DE0" w:rsidRDefault="00B46D8C" w:rsidP="0008256F">
      <w:pPr>
        <w:tabs>
          <w:tab w:val="left" w:pos="1980"/>
        </w:tabs>
        <w:ind w:firstLine="567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По </w:t>
      </w:r>
      <w:proofErr w:type="spellStart"/>
      <w:r>
        <w:rPr>
          <w:bCs/>
          <w:color w:val="000000"/>
          <w:sz w:val="24"/>
          <w:szCs w:val="24"/>
        </w:rPr>
        <w:t>образовательн</w:t>
      </w:r>
      <w:proofErr w:type="spellEnd"/>
      <w:r>
        <w:rPr>
          <w:bCs/>
          <w:color w:val="000000"/>
          <w:sz w:val="24"/>
          <w:szCs w:val="24"/>
          <w:lang w:val="kk-KZ"/>
        </w:rPr>
        <w:t xml:space="preserve">ой </w:t>
      </w:r>
      <w:r>
        <w:rPr>
          <w:bCs/>
          <w:color w:val="000000"/>
          <w:sz w:val="24"/>
          <w:szCs w:val="24"/>
        </w:rPr>
        <w:t xml:space="preserve"> программ</w:t>
      </w:r>
      <w:r>
        <w:rPr>
          <w:bCs/>
          <w:color w:val="000000"/>
          <w:sz w:val="24"/>
          <w:szCs w:val="24"/>
          <w:lang w:val="kk-KZ"/>
        </w:rPr>
        <w:t>е</w:t>
      </w:r>
      <w:r w:rsidR="006961DF" w:rsidRPr="00892DE0">
        <w:rPr>
          <w:bCs/>
          <w:color w:val="000000"/>
          <w:sz w:val="24"/>
          <w:szCs w:val="24"/>
        </w:rPr>
        <w:t xml:space="preserve"> </w:t>
      </w:r>
      <w:proofErr w:type="spellStart"/>
      <w:r w:rsidR="006961DF" w:rsidRPr="00892DE0">
        <w:rPr>
          <w:bCs/>
          <w:color w:val="000000"/>
          <w:sz w:val="24"/>
          <w:szCs w:val="24"/>
        </w:rPr>
        <w:t>бакалавриата</w:t>
      </w:r>
      <w:proofErr w:type="spellEnd"/>
      <w:r w:rsidR="006961DF" w:rsidRPr="00892DE0">
        <w:rPr>
          <w:bCs/>
          <w:color w:val="000000"/>
          <w:sz w:val="24"/>
          <w:szCs w:val="24"/>
        </w:rPr>
        <w:t xml:space="preserve"> </w:t>
      </w:r>
      <w:r w:rsidR="000742CD">
        <w:rPr>
          <w:bCs/>
          <w:color w:val="000000"/>
          <w:sz w:val="24"/>
          <w:szCs w:val="24"/>
          <w:lang w:val="kk-KZ"/>
        </w:rPr>
        <w:t>-</w:t>
      </w:r>
      <w:r>
        <w:rPr>
          <w:bCs/>
          <w:color w:val="000000"/>
          <w:sz w:val="24"/>
          <w:szCs w:val="24"/>
          <w:lang w:val="kk-KZ"/>
        </w:rPr>
        <w:t xml:space="preserve"> </w:t>
      </w:r>
      <w:r w:rsidRPr="00B46D8C">
        <w:rPr>
          <w:sz w:val="24"/>
          <w:szCs w:val="24"/>
          <w:lang w:val="kk-KZ"/>
        </w:rPr>
        <w:t>6В04105 -Менеджмент</w:t>
      </w:r>
      <w:r w:rsidR="000742CD">
        <w:rPr>
          <w:bCs/>
          <w:color w:val="000000"/>
          <w:sz w:val="24"/>
          <w:szCs w:val="24"/>
          <w:lang w:val="kk-KZ"/>
        </w:rPr>
        <w:t xml:space="preserve"> </w:t>
      </w:r>
      <w:r w:rsidR="006961DF" w:rsidRPr="00892DE0">
        <w:rPr>
          <w:bCs/>
          <w:color w:val="000000"/>
          <w:sz w:val="24"/>
          <w:szCs w:val="24"/>
        </w:rPr>
        <w:t>подготовка осуществляется на государственном, русском и английском языках. Сроки обучения по данным образовательным программа: 4 года – очная на базе среднего образования (СО); 3 – года на базе технического и профессионального образования (</w:t>
      </w:r>
      <w:proofErr w:type="spellStart"/>
      <w:r w:rsidR="006961DF" w:rsidRPr="00892DE0">
        <w:rPr>
          <w:bCs/>
          <w:color w:val="000000"/>
          <w:sz w:val="24"/>
          <w:szCs w:val="24"/>
        </w:rPr>
        <w:t>ТиПО</w:t>
      </w:r>
      <w:proofErr w:type="spellEnd"/>
      <w:r w:rsidR="006961DF" w:rsidRPr="00892DE0">
        <w:rPr>
          <w:bCs/>
          <w:color w:val="000000"/>
          <w:sz w:val="24"/>
          <w:szCs w:val="24"/>
        </w:rPr>
        <w:t>) по очной форме обучения с применением дистанционных образовательных технологий и 2 года - на базе высшего образования (</w:t>
      </w:r>
      <w:proofErr w:type="gramStart"/>
      <w:r w:rsidR="006961DF" w:rsidRPr="00892DE0">
        <w:rPr>
          <w:bCs/>
          <w:color w:val="000000"/>
          <w:sz w:val="24"/>
          <w:szCs w:val="24"/>
        </w:rPr>
        <w:t>ВО</w:t>
      </w:r>
      <w:proofErr w:type="gramEnd"/>
      <w:r w:rsidR="006961DF" w:rsidRPr="00892DE0">
        <w:rPr>
          <w:bCs/>
          <w:color w:val="000000"/>
          <w:sz w:val="24"/>
          <w:szCs w:val="24"/>
        </w:rPr>
        <w:t xml:space="preserve">) </w:t>
      </w:r>
      <w:proofErr w:type="gramStart"/>
      <w:r w:rsidR="006961DF" w:rsidRPr="00892DE0">
        <w:rPr>
          <w:bCs/>
          <w:color w:val="000000"/>
          <w:sz w:val="24"/>
          <w:szCs w:val="24"/>
        </w:rPr>
        <w:t>по</w:t>
      </w:r>
      <w:proofErr w:type="gramEnd"/>
      <w:r w:rsidR="006961DF" w:rsidRPr="00892DE0">
        <w:rPr>
          <w:bCs/>
          <w:color w:val="000000"/>
          <w:sz w:val="24"/>
          <w:szCs w:val="24"/>
        </w:rPr>
        <w:t xml:space="preserve"> очной форме обучения также с применением дистанционных образовательных технологий.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Выпускнику данной специальности присваивается академическая степень бакалавр в области услуг по </w:t>
      </w:r>
      <w:r w:rsidR="00601574" w:rsidRPr="00892DE0">
        <w:rPr>
          <w:lang w:val="kk-KZ"/>
        </w:rPr>
        <w:t>ОП</w:t>
      </w:r>
      <w:r w:rsidRPr="00892DE0">
        <w:t xml:space="preserve"> </w:t>
      </w:r>
      <w:r w:rsidR="00601574" w:rsidRPr="00892DE0">
        <w:rPr>
          <w:lang w:val="kk-KZ"/>
        </w:rPr>
        <w:t>«</w:t>
      </w:r>
      <w:r w:rsidR="00B46D8C" w:rsidRPr="00B46D8C">
        <w:rPr>
          <w:lang w:val="kk-KZ"/>
        </w:rPr>
        <w:t>6В04105 -Менеджмент</w:t>
      </w:r>
      <w:r w:rsidR="000742CD">
        <w:rPr>
          <w:lang w:val="kk-KZ"/>
        </w:rPr>
        <w:t>»</w:t>
      </w:r>
    </w:p>
    <w:p w:rsidR="0008764A" w:rsidRPr="00B46D8C" w:rsidRDefault="000241BC" w:rsidP="0008256F">
      <w:pPr>
        <w:pStyle w:val="a3"/>
        <w:ind w:firstLine="567"/>
        <w:jc w:val="both"/>
        <w:rPr>
          <w:color w:val="FF0000"/>
        </w:rPr>
      </w:pPr>
      <w:r w:rsidRPr="00B46D8C">
        <w:rPr>
          <w:b/>
          <w:color w:val="FF0000"/>
        </w:rPr>
        <w:t xml:space="preserve">Сфера профессиональной деятельности: </w:t>
      </w:r>
      <w:r w:rsidR="003251C3" w:rsidRPr="003251C3">
        <w:rPr>
          <w:lang w:bidi="ar-SA"/>
        </w:rPr>
        <w:t>организации различной организационно-правовой формы (коммерческие, некоммерческие), организации экономической, производственной и социальной сферы, подразделения системы управления государственных предприятий, акционерных обществ и частных фирм, научно-производственные объединения, научные конструкторские и проектные организации, органы государственного управления и социальной инфраструктуры.</w:t>
      </w:r>
    </w:p>
    <w:p w:rsidR="00A31824" w:rsidRDefault="000241BC" w:rsidP="0008256F">
      <w:pPr>
        <w:ind w:firstLine="567"/>
        <w:jc w:val="both"/>
        <w:rPr>
          <w:i/>
          <w:color w:val="FF0000"/>
          <w:sz w:val="24"/>
          <w:szCs w:val="24"/>
          <w:lang w:val="kk-KZ"/>
        </w:rPr>
      </w:pPr>
      <w:r w:rsidRPr="00B46D8C">
        <w:rPr>
          <w:i/>
          <w:color w:val="FF0000"/>
          <w:sz w:val="24"/>
          <w:szCs w:val="24"/>
        </w:rPr>
        <w:t>Объекты профессиональной деятельности:</w:t>
      </w:r>
    </w:p>
    <w:p w:rsidR="003251C3" w:rsidRPr="003251C3" w:rsidRDefault="003251C3" w:rsidP="003251C3">
      <w:pPr>
        <w:widowControl/>
        <w:autoSpaceDE/>
        <w:ind w:left="75"/>
        <w:contextualSpacing/>
        <w:rPr>
          <w:iCs/>
          <w:sz w:val="24"/>
          <w:szCs w:val="24"/>
          <w:shd w:val="clear" w:color="auto" w:fill="FFFFFF"/>
          <w:lang w:val="x-none" w:bidi="ar-SA"/>
        </w:rPr>
      </w:pPr>
      <w:r w:rsidRPr="003251C3">
        <w:rPr>
          <w:i/>
          <w:iCs/>
          <w:sz w:val="24"/>
          <w:szCs w:val="24"/>
          <w:shd w:val="clear" w:color="auto" w:fill="FFFFFF"/>
          <w:lang w:val="x-none" w:bidi="ar-SA"/>
        </w:rPr>
        <w:t>-</w:t>
      </w:r>
      <w:r w:rsidRPr="003251C3">
        <w:rPr>
          <w:iCs/>
          <w:sz w:val="24"/>
          <w:szCs w:val="24"/>
          <w:shd w:val="clear" w:color="auto" w:fill="FFFFFF"/>
          <w:lang w:val="x-none" w:bidi="ar-SA"/>
        </w:rPr>
        <w:t>экономические, финансовые, маркетинговые,</w:t>
      </w:r>
      <w:r w:rsidRPr="003251C3">
        <w:rPr>
          <w:iCs/>
          <w:sz w:val="24"/>
          <w:szCs w:val="24"/>
          <w:shd w:val="clear" w:color="auto" w:fill="FFFFFF"/>
          <w:lang w:bidi="ar-SA"/>
        </w:rPr>
        <w:t xml:space="preserve"> </w:t>
      </w:r>
      <w:r w:rsidRPr="003251C3">
        <w:rPr>
          <w:iCs/>
          <w:sz w:val="24"/>
          <w:szCs w:val="24"/>
          <w:shd w:val="clear" w:color="auto" w:fill="FFFFFF"/>
          <w:lang w:val="x-none" w:bidi="ar-SA"/>
        </w:rPr>
        <w:t>производственно</w:t>
      </w:r>
      <w:r w:rsidRPr="003251C3">
        <w:rPr>
          <w:iCs/>
          <w:sz w:val="24"/>
          <w:szCs w:val="24"/>
          <w:shd w:val="clear" w:color="auto" w:fill="FFFFFF"/>
          <w:lang w:bidi="ar-SA"/>
        </w:rPr>
        <w:t>-</w:t>
      </w:r>
      <w:r w:rsidRPr="003251C3">
        <w:rPr>
          <w:iCs/>
          <w:sz w:val="24"/>
          <w:szCs w:val="24"/>
          <w:shd w:val="clear" w:color="auto" w:fill="FFFFFF"/>
          <w:lang w:val="x-none" w:bidi="ar-SA"/>
        </w:rPr>
        <w:t>экономические и аналитические службы организаций и предприятий независимо от их вида деятельности, формы собственности, категорий участников (резиденты и нерезиденты Республики Казахстан), организационно-правовых форм;</w:t>
      </w:r>
    </w:p>
    <w:p w:rsidR="003251C3" w:rsidRPr="003251C3" w:rsidRDefault="003251C3" w:rsidP="003251C3">
      <w:pPr>
        <w:widowControl/>
        <w:autoSpaceDE/>
        <w:ind w:left="75"/>
        <w:contextualSpacing/>
        <w:rPr>
          <w:iCs/>
          <w:sz w:val="24"/>
          <w:szCs w:val="24"/>
          <w:shd w:val="clear" w:color="auto" w:fill="FFFFFF"/>
          <w:lang w:bidi="ar-SA"/>
        </w:rPr>
      </w:pPr>
      <w:r w:rsidRPr="003251C3">
        <w:rPr>
          <w:iCs/>
          <w:sz w:val="24"/>
          <w:szCs w:val="24"/>
          <w:shd w:val="clear" w:color="auto" w:fill="FFFFFF"/>
          <w:lang w:val="x-none" w:bidi="ar-SA"/>
        </w:rPr>
        <w:t xml:space="preserve"> - государственные органы республиканского и местного уровней; </w:t>
      </w:r>
    </w:p>
    <w:p w:rsidR="003251C3" w:rsidRDefault="003251C3" w:rsidP="003251C3">
      <w:pPr>
        <w:widowControl/>
        <w:autoSpaceDE/>
        <w:ind w:left="75"/>
        <w:contextualSpacing/>
        <w:rPr>
          <w:iCs/>
          <w:sz w:val="24"/>
          <w:szCs w:val="24"/>
          <w:shd w:val="clear" w:color="auto" w:fill="FFFFFF"/>
          <w:lang w:val="kk-KZ" w:bidi="ar-SA"/>
        </w:rPr>
      </w:pPr>
      <w:r w:rsidRPr="003251C3">
        <w:rPr>
          <w:iCs/>
          <w:sz w:val="24"/>
          <w:szCs w:val="24"/>
          <w:shd w:val="clear" w:color="auto" w:fill="FFFFFF"/>
          <w:lang w:val="x-none" w:bidi="ar-SA"/>
        </w:rPr>
        <w:t xml:space="preserve">- научно-исследовательские институты; </w:t>
      </w:r>
    </w:p>
    <w:p w:rsidR="003251C3" w:rsidRPr="003251C3" w:rsidRDefault="003251C3" w:rsidP="003251C3">
      <w:pPr>
        <w:widowControl/>
        <w:autoSpaceDE/>
        <w:ind w:left="75"/>
        <w:contextualSpacing/>
        <w:rPr>
          <w:iCs/>
          <w:sz w:val="24"/>
          <w:szCs w:val="24"/>
          <w:shd w:val="clear" w:color="auto" w:fill="FFFFFF"/>
          <w:lang w:val="x-none" w:bidi="ar-SA"/>
        </w:rPr>
      </w:pPr>
      <w:r w:rsidRPr="003251C3">
        <w:rPr>
          <w:iCs/>
          <w:sz w:val="24"/>
          <w:szCs w:val="24"/>
          <w:shd w:val="clear" w:color="auto" w:fill="FFFFFF"/>
          <w:lang w:bidi="ar-SA"/>
        </w:rPr>
        <w:t>- образовательные учреждения начального профессионального, среднего профессионального образования.</w:t>
      </w:r>
    </w:p>
    <w:p w:rsidR="001013BB" w:rsidRDefault="00085A3D" w:rsidP="001013BB">
      <w:pPr>
        <w:pStyle w:val="a5"/>
        <w:widowControl/>
        <w:autoSpaceDE/>
        <w:ind w:left="0"/>
        <w:rPr>
          <w:i/>
          <w:color w:val="FF0000"/>
          <w:lang w:val="kk-KZ"/>
        </w:rPr>
      </w:pPr>
      <w:r w:rsidRPr="00B46D8C">
        <w:rPr>
          <w:i/>
          <w:color w:val="FF0000"/>
        </w:rPr>
        <w:lastRenderedPageBreak/>
        <w:t>Виды</w:t>
      </w:r>
      <w:r w:rsidRPr="00B46D8C">
        <w:rPr>
          <w:i/>
          <w:color w:val="FF0000"/>
          <w:lang w:val="kk-KZ"/>
        </w:rPr>
        <w:t xml:space="preserve"> </w:t>
      </w:r>
      <w:r w:rsidRPr="00B46D8C">
        <w:rPr>
          <w:i/>
          <w:color w:val="FF0000"/>
        </w:rPr>
        <w:t>профессиональной</w:t>
      </w:r>
      <w:r w:rsidRPr="00B46D8C">
        <w:rPr>
          <w:i/>
          <w:color w:val="FF0000"/>
          <w:lang w:val="kk-KZ"/>
        </w:rPr>
        <w:t xml:space="preserve"> </w:t>
      </w:r>
      <w:r w:rsidRPr="00B46D8C">
        <w:rPr>
          <w:i/>
          <w:color w:val="FF0000"/>
        </w:rPr>
        <w:t>деятельности:</w:t>
      </w:r>
      <w:r w:rsidRPr="00B46D8C">
        <w:rPr>
          <w:i/>
          <w:color w:val="FF0000"/>
          <w:lang w:val="kk-KZ"/>
        </w:rPr>
        <w:t xml:space="preserve"> </w:t>
      </w:r>
    </w:p>
    <w:p w:rsidR="001013BB" w:rsidRPr="001013BB" w:rsidRDefault="001013BB" w:rsidP="001013BB">
      <w:pPr>
        <w:pStyle w:val="a5"/>
        <w:widowControl/>
        <w:autoSpaceDE/>
        <w:ind w:left="0" w:firstLine="0"/>
        <w:rPr>
          <w:sz w:val="24"/>
          <w:szCs w:val="24"/>
          <w:shd w:val="clear" w:color="auto" w:fill="FFFFFF"/>
          <w:lang w:bidi="ar-SA"/>
        </w:rPr>
      </w:pPr>
      <w:r w:rsidRPr="001013BB">
        <w:rPr>
          <w:sz w:val="24"/>
          <w:szCs w:val="24"/>
          <w:shd w:val="clear" w:color="auto" w:fill="FFFFFF"/>
          <w:lang w:bidi="ar-SA"/>
        </w:rPr>
        <w:t>- управленческая деятельность (работа руководителя организации,  учреждения, структурного подразделения,  связанная с принятием управленческих  решений; работа в структурных  подразделениях администраций, обеспечивающих  управление имуществом, землей, недвижимостью,  отдельными отраслями городского  хозяйства, связями с общественностью,  в органах контроля и надзора);</w:t>
      </w:r>
    </w:p>
    <w:p w:rsidR="001013BB" w:rsidRPr="001013BB" w:rsidRDefault="001013BB" w:rsidP="001013BB">
      <w:pPr>
        <w:widowControl/>
        <w:autoSpaceDE/>
        <w:contextualSpacing/>
        <w:jc w:val="both"/>
        <w:rPr>
          <w:sz w:val="24"/>
          <w:szCs w:val="24"/>
          <w:shd w:val="clear" w:color="auto" w:fill="FFFFFF"/>
          <w:lang w:bidi="ar-SA"/>
        </w:rPr>
      </w:pPr>
      <w:r w:rsidRPr="001013BB">
        <w:rPr>
          <w:sz w:val="24"/>
          <w:szCs w:val="24"/>
          <w:shd w:val="clear" w:color="auto" w:fill="FFFFFF"/>
          <w:lang w:bidi="ar-SA"/>
        </w:rPr>
        <w:t>- организационная деятельность (работа, связанная с организацией, планированием и контролем самого  процесса управления территорией);</w:t>
      </w:r>
    </w:p>
    <w:p w:rsidR="001013BB" w:rsidRPr="001013BB" w:rsidRDefault="001013BB" w:rsidP="001013BB">
      <w:pPr>
        <w:widowControl/>
        <w:autoSpaceDE/>
        <w:contextualSpacing/>
        <w:jc w:val="both"/>
        <w:rPr>
          <w:sz w:val="24"/>
          <w:szCs w:val="24"/>
          <w:shd w:val="clear" w:color="auto" w:fill="FFFFFF"/>
          <w:lang w:bidi="ar-SA"/>
        </w:rPr>
      </w:pPr>
      <w:r w:rsidRPr="001013BB">
        <w:rPr>
          <w:sz w:val="24"/>
          <w:szCs w:val="24"/>
          <w:shd w:val="clear" w:color="auto" w:fill="FFFFFF"/>
          <w:lang w:bidi="ar-SA"/>
        </w:rPr>
        <w:t>- планово-финансовая деятельность (работа в экономических  и финансовых подразделениях  органов власти и управления, связанная с организацией финансового  планирования и управления через  финансовые рычаги);</w:t>
      </w:r>
    </w:p>
    <w:p w:rsidR="001013BB" w:rsidRPr="001013BB" w:rsidRDefault="001013BB" w:rsidP="001013BB">
      <w:pPr>
        <w:widowControl/>
        <w:autoSpaceDE/>
        <w:contextualSpacing/>
        <w:jc w:val="both"/>
        <w:rPr>
          <w:sz w:val="24"/>
          <w:szCs w:val="24"/>
          <w:shd w:val="clear" w:color="auto" w:fill="FFFFFF"/>
          <w:lang w:bidi="ar-SA"/>
        </w:rPr>
      </w:pPr>
      <w:r w:rsidRPr="001013BB">
        <w:rPr>
          <w:sz w:val="24"/>
          <w:szCs w:val="24"/>
          <w:shd w:val="clear" w:color="auto" w:fill="FFFFFF"/>
          <w:lang w:bidi="ar-SA"/>
        </w:rPr>
        <w:t>- маркетинговая деятельность (работа по раскрытию потенциала предприятия, организации  для наиболее эффективного использования в управлении);</w:t>
      </w:r>
    </w:p>
    <w:p w:rsidR="001013BB" w:rsidRPr="001013BB" w:rsidRDefault="001013BB" w:rsidP="001013BB">
      <w:pPr>
        <w:widowControl/>
        <w:autoSpaceDE/>
        <w:contextualSpacing/>
        <w:jc w:val="both"/>
        <w:rPr>
          <w:sz w:val="24"/>
          <w:szCs w:val="24"/>
          <w:shd w:val="clear" w:color="auto" w:fill="FFFFFF"/>
          <w:lang w:bidi="ar-SA"/>
        </w:rPr>
      </w:pPr>
      <w:r w:rsidRPr="001013BB">
        <w:rPr>
          <w:sz w:val="24"/>
          <w:szCs w:val="24"/>
          <w:shd w:val="clear" w:color="auto" w:fill="FFFFFF"/>
          <w:lang w:bidi="ar-SA"/>
        </w:rPr>
        <w:t>- информационно-аналитическая  деятельность. Объективная информация  и объективный анализ действительного  состояния дел всегда необходимы  для принятия управленческого,  экономического, проектного решения.  Почти все органы местного  самоуправления сегодня имеют  в своих структурах информационно-аналитические  службы, которые на основании  изучения больших объемов внешней  и внутренней информации вырабатывают  соответствующие рекомендации по  улучшению дела;</w:t>
      </w:r>
    </w:p>
    <w:p w:rsidR="001013BB" w:rsidRPr="001013BB" w:rsidRDefault="001013BB" w:rsidP="001013BB">
      <w:pPr>
        <w:widowControl/>
        <w:autoSpaceDE/>
        <w:contextualSpacing/>
        <w:jc w:val="both"/>
        <w:rPr>
          <w:sz w:val="24"/>
          <w:szCs w:val="24"/>
          <w:shd w:val="clear" w:color="auto" w:fill="FFFFFF"/>
          <w:lang w:bidi="ar-SA"/>
        </w:rPr>
      </w:pPr>
      <w:r w:rsidRPr="001013BB">
        <w:rPr>
          <w:sz w:val="24"/>
          <w:szCs w:val="24"/>
          <w:shd w:val="clear" w:color="auto" w:fill="FFFFFF"/>
          <w:lang w:bidi="ar-SA"/>
        </w:rPr>
        <w:t>- инновационная деятельность (</w:t>
      </w:r>
      <w:proofErr w:type="gramStart"/>
      <w:r w:rsidRPr="001013BB">
        <w:rPr>
          <w:sz w:val="24"/>
          <w:szCs w:val="24"/>
          <w:shd w:val="clear" w:color="auto" w:fill="FFFFFF"/>
          <w:lang w:bidi="ar-SA"/>
        </w:rPr>
        <w:t>работа</w:t>
      </w:r>
      <w:proofErr w:type="gramEnd"/>
      <w:r w:rsidRPr="001013BB">
        <w:rPr>
          <w:sz w:val="24"/>
          <w:szCs w:val="24"/>
          <w:shd w:val="clear" w:color="auto" w:fill="FFFFFF"/>
          <w:lang w:bidi="ar-SA"/>
        </w:rPr>
        <w:t xml:space="preserve"> связанная  с внедрением всего нового  в организацию управления);</w:t>
      </w:r>
    </w:p>
    <w:p w:rsidR="001013BB" w:rsidRPr="001013BB" w:rsidRDefault="001013BB" w:rsidP="001013BB">
      <w:pPr>
        <w:widowControl/>
        <w:autoSpaceDE/>
        <w:contextualSpacing/>
        <w:jc w:val="both"/>
        <w:rPr>
          <w:sz w:val="24"/>
          <w:szCs w:val="24"/>
          <w:shd w:val="clear" w:color="auto" w:fill="FFFFFF"/>
          <w:lang w:bidi="ar-SA"/>
        </w:rPr>
      </w:pPr>
      <w:r w:rsidRPr="001013BB">
        <w:rPr>
          <w:sz w:val="24"/>
          <w:szCs w:val="24"/>
          <w:shd w:val="clear" w:color="auto" w:fill="FFFFFF"/>
          <w:lang w:bidi="ar-SA"/>
        </w:rPr>
        <w:t>- методическая деятельность (работа, связанная с обобщением  имеющегося опыта и выработкой  методических рекомендаций по  улучшению дела);</w:t>
      </w:r>
    </w:p>
    <w:p w:rsidR="001013BB" w:rsidRPr="001013BB" w:rsidRDefault="001013BB" w:rsidP="001013BB">
      <w:pPr>
        <w:widowControl/>
        <w:autoSpaceDE/>
        <w:contextualSpacing/>
        <w:jc w:val="both"/>
        <w:rPr>
          <w:sz w:val="24"/>
          <w:szCs w:val="24"/>
          <w:shd w:val="clear" w:color="auto" w:fill="FFFFFF"/>
          <w:lang w:bidi="ar-SA"/>
        </w:rPr>
      </w:pPr>
      <w:r w:rsidRPr="001013BB">
        <w:rPr>
          <w:sz w:val="24"/>
          <w:szCs w:val="24"/>
          <w:shd w:val="clear" w:color="auto" w:fill="FFFFFF"/>
          <w:lang w:bidi="ar-SA"/>
        </w:rPr>
        <w:t>- экономическая деятельность (</w:t>
      </w:r>
      <w:proofErr w:type="gramStart"/>
      <w:r w:rsidRPr="001013BB">
        <w:rPr>
          <w:sz w:val="24"/>
          <w:szCs w:val="24"/>
          <w:shd w:val="clear" w:color="auto" w:fill="FFFFFF"/>
          <w:lang w:bidi="ar-SA"/>
        </w:rPr>
        <w:t>работа</w:t>
      </w:r>
      <w:proofErr w:type="gramEnd"/>
      <w:r w:rsidRPr="001013BB">
        <w:rPr>
          <w:sz w:val="24"/>
          <w:szCs w:val="24"/>
          <w:shd w:val="clear" w:color="auto" w:fill="FFFFFF"/>
          <w:lang w:bidi="ar-SA"/>
        </w:rPr>
        <w:t xml:space="preserve"> связанная с экономическим анализом, прогнозированием и планированием  социально-экономического развития предприятия, взаимодействие  с хозяйствующими субъектами, расчеты  потребности в ресурсах, выбор  наиболее эффективных решений  в условиях ограниченности ресурсов);</w:t>
      </w:r>
    </w:p>
    <w:p w:rsidR="0008764A" w:rsidRPr="00B46D8C" w:rsidRDefault="001013BB" w:rsidP="001013BB">
      <w:pPr>
        <w:pStyle w:val="a3"/>
        <w:tabs>
          <w:tab w:val="left" w:pos="2927"/>
          <w:tab w:val="left" w:pos="5611"/>
        </w:tabs>
        <w:ind w:firstLine="567"/>
        <w:jc w:val="both"/>
        <w:rPr>
          <w:color w:val="FF0000"/>
        </w:rPr>
      </w:pPr>
      <w:r w:rsidRPr="001013BB">
        <w:rPr>
          <w:shd w:val="clear" w:color="auto" w:fill="FFFFFF"/>
          <w:lang w:bidi="ar-SA"/>
        </w:rPr>
        <w:t>- проектно-исследовательская  деятельность (работа по экономическому  обоснованию проектных решений,  связанных с реконструкцией, техническим  перевооружением и развитием  отдельных сфер деятельности).</w:t>
      </w:r>
    </w:p>
    <w:p w:rsidR="0008764A" w:rsidRPr="00B46D8C" w:rsidRDefault="000241BC" w:rsidP="0008256F">
      <w:pPr>
        <w:ind w:firstLine="567"/>
        <w:jc w:val="both"/>
        <w:rPr>
          <w:b/>
          <w:color w:val="FF0000"/>
          <w:sz w:val="24"/>
          <w:szCs w:val="24"/>
        </w:rPr>
      </w:pPr>
      <w:r w:rsidRPr="00B46D8C">
        <w:rPr>
          <w:i/>
          <w:color w:val="FF0000"/>
          <w:sz w:val="24"/>
          <w:szCs w:val="24"/>
        </w:rPr>
        <w:t>Содержание профессиональной деятельности</w:t>
      </w:r>
      <w:r w:rsidRPr="00B46D8C">
        <w:rPr>
          <w:b/>
          <w:color w:val="FF0000"/>
          <w:sz w:val="24"/>
          <w:szCs w:val="24"/>
        </w:rPr>
        <w:t>: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определение целей хозяйственной деятельности;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выделение и идентификацию имеющихся проблем;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организация мероприятий, направленных на решение имеющихся проблем;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поиск, обработка и использование соответствующей информации;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рассмотрение и анализ альтернативных направлений деятельности;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принятие определенных специфических и конкретных управленческих решений;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 xml:space="preserve">- разработка </w:t>
      </w:r>
      <w:proofErr w:type="spellStart"/>
      <w:r w:rsidRPr="001013BB">
        <w:rPr>
          <w:sz w:val="24"/>
          <w:szCs w:val="24"/>
          <w:lang w:bidi="ar-SA"/>
        </w:rPr>
        <w:t>тренинговых</w:t>
      </w:r>
      <w:proofErr w:type="spellEnd"/>
      <w:r w:rsidRPr="001013BB">
        <w:rPr>
          <w:sz w:val="24"/>
          <w:szCs w:val="24"/>
          <w:lang w:bidi="ar-SA"/>
        </w:rPr>
        <w:t xml:space="preserve"> программ </w:t>
      </w:r>
      <w:proofErr w:type="gramStart"/>
      <w:r w:rsidRPr="001013BB">
        <w:rPr>
          <w:sz w:val="24"/>
          <w:szCs w:val="24"/>
          <w:lang w:bidi="ar-SA"/>
        </w:rPr>
        <w:t>для</w:t>
      </w:r>
      <w:proofErr w:type="gramEnd"/>
      <w:r w:rsidRPr="001013BB">
        <w:rPr>
          <w:sz w:val="24"/>
          <w:szCs w:val="24"/>
          <w:lang w:bidi="ar-SA"/>
        </w:rPr>
        <w:t xml:space="preserve"> работающих на предприятии;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управление и оценка деятельности работников;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принятие решений по покупке и продаже определенных товаров и продукции;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стратегическое и оперативное планирование;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контроль производственного процесса;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 xml:space="preserve">- </w:t>
      </w:r>
      <w:hyperlink r:id="rId12" w:tgtFrame="_blank" w:history="1">
        <w:r w:rsidRPr="001013BB">
          <w:rPr>
            <w:sz w:val="24"/>
            <w:szCs w:val="24"/>
            <w:lang w:bidi="ar-SA"/>
          </w:rPr>
          <w:t>финансовый контроль</w:t>
        </w:r>
      </w:hyperlink>
      <w:r w:rsidRPr="001013BB">
        <w:rPr>
          <w:sz w:val="24"/>
          <w:szCs w:val="24"/>
          <w:lang w:bidi="ar-SA"/>
        </w:rPr>
        <w:t>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организация эффективного использования производственных ресурсов;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координация деятельности всех звеньев производственного процесса и маркетинга, и т.п.;</w:t>
      </w:r>
    </w:p>
    <w:p w:rsidR="001013BB" w:rsidRPr="001013BB" w:rsidRDefault="001013BB" w:rsidP="001013BB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1013BB">
        <w:rPr>
          <w:sz w:val="24"/>
          <w:szCs w:val="24"/>
          <w:lang w:bidi="ar-SA"/>
        </w:rPr>
        <w:t>- обоснование предложений по повышению эффективности структуры управления предприятия при различных соотношениях форм собственности на средства и результаты труда;</w:t>
      </w:r>
    </w:p>
    <w:p w:rsidR="001013BB" w:rsidRDefault="001013BB" w:rsidP="001013BB">
      <w:pPr>
        <w:pStyle w:val="a3"/>
        <w:jc w:val="both"/>
        <w:rPr>
          <w:lang w:val="kk-KZ" w:bidi="ar-SA"/>
        </w:rPr>
      </w:pPr>
      <w:r w:rsidRPr="001013BB">
        <w:rPr>
          <w:lang w:bidi="ar-SA"/>
        </w:rPr>
        <w:t>-преподавание экономических дисциплин в колледжах.</w:t>
      </w:r>
    </w:p>
    <w:p w:rsidR="0008764A" w:rsidRPr="00892DE0" w:rsidRDefault="000241BC" w:rsidP="001013BB">
      <w:pPr>
        <w:pStyle w:val="a3"/>
        <w:ind w:firstLine="567"/>
        <w:jc w:val="both"/>
      </w:pPr>
      <w:r w:rsidRPr="00892DE0">
        <w:lastRenderedPageBreak/>
        <w:t xml:space="preserve">Исходя из этого, миссия образовательной программы </w:t>
      </w:r>
      <w:r w:rsidR="00601574" w:rsidRPr="00B46D8C">
        <w:rPr>
          <w:lang w:val="kk-KZ"/>
        </w:rPr>
        <w:t>«</w:t>
      </w:r>
      <w:r w:rsidR="00B46D8C" w:rsidRPr="00B46D8C">
        <w:rPr>
          <w:lang w:val="kk-KZ"/>
        </w:rPr>
        <w:t>6В04105 -Менеджмент</w:t>
      </w:r>
      <w:r w:rsidR="000742CD" w:rsidRPr="00B46D8C">
        <w:rPr>
          <w:lang w:val="kk-KZ"/>
        </w:rPr>
        <w:t>»</w:t>
      </w:r>
      <w:r w:rsidR="00601574" w:rsidRPr="00892DE0">
        <w:rPr>
          <w:lang w:val="kk-KZ"/>
        </w:rPr>
        <w:t xml:space="preserve"> </w:t>
      </w:r>
      <w:r w:rsidRPr="00892DE0">
        <w:t>(бакалавр) - подготовка высококвалифицированных специалистов, обладающих конкурентоспособным уровнем знаний и практических навыков, касающихся выполнения различных функций при осуществлении управленческой, предпринимательской, финансовой деятельности хозяйствующих субъектов.</w:t>
      </w:r>
    </w:p>
    <w:p w:rsidR="0008764A" w:rsidRPr="00892DE0" w:rsidRDefault="000241BC" w:rsidP="0008256F">
      <w:pPr>
        <w:pStyle w:val="a3"/>
        <w:ind w:firstLine="567"/>
        <w:jc w:val="both"/>
      </w:pPr>
      <w:proofErr w:type="gramStart"/>
      <w:r w:rsidRPr="00892DE0">
        <w:t xml:space="preserve">Уникальность ОП </w:t>
      </w:r>
      <w:r w:rsidR="000742CD">
        <w:rPr>
          <w:lang w:val="kk-KZ"/>
        </w:rPr>
        <w:t>«</w:t>
      </w:r>
      <w:r w:rsidR="003251C3" w:rsidRPr="003251C3">
        <w:rPr>
          <w:color w:val="000000"/>
          <w:lang w:val="kk-KZ"/>
        </w:rPr>
        <w:t>6В04105 -Менеджмент</w:t>
      </w:r>
      <w:r w:rsidR="006961DF" w:rsidRPr="003251C3">
        <w:rPr>
          <w:color w:val="000000"/>
          <w:lang w:val="kk-KZ"/>
        </w:rPr>
        <w:t>»</w:t>
      </w:r>
      <w:r w:rsidRPr="003251C3">
        <w:t>,</w:t>
      </w:r>
      <w:r w:rsidRPr="00892DE0">
        <w:t xml:space="preserve"> реализуемой в </w:t>
      </w:r>
      <w:proofErr w:type="spellStart"/>
      <w:r w:rsidRPr="00892DE0">
        <w:t>КазУТБ</w:t>
      </w:r>
      <w:proofErr w:type="spellEnd"/>
      <w:r w:rsidRPr="00892DE0">
        <w:t>, в большей степени направлена на изучение того, как начать свой бизнес в сфере туризма и управлять им, как исследовать потенциал внутренней туристкой индустрии – т.е. акцент сделан на развитие исследовательских и бизнес навыков и подготовку менеджеров, в первую очередь внутреннего</w:t>
      </w:r>
      <w:r w:rsidRPr="00892DE0">
        <w:rPr>
          <w:spacing w:val="-2"/>
        </w:rPr>
        <w:t xml:space="preserve"> </w:t>
      </w:r>
      <w:r w:rsidRPr="00892DE0">
        <w:t>туризма.</w:t>
      </w:r>
      <w:proofErr w:type="gramEnd"/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Выпускнику </w:t>
      </w:r>
      <w:proofErr w:type="spellStart"/>
      <w:r w:rsidRPr="00892DE0">
        <w:t>бакалавриата</w:t>
      </w:r>
      <w:proofErr w:type="spellEnd"/>
      <w:r w:rsidRPr="00892DE0">
        <w:t xml:space="preserve"> по </w:t>
      </w:r>
      <w:r w:rsidR="006961DF" w:rsidRPr="00892DE0">
        <w:rPr>
          <w:lang w:val="kk-KZ"/>
        </w:rPr>
        <w:t>ОП</w:t>
      </w:r>
      <w:r w:rsidRPr="00892DE0">
        <w:t xml:space="preserve"> </w:t>
      </w:r>
      <w:r w:rsidR="000742CD">
        <w:rPr>
          <w:lang w:val="kk-KZ"/>
        </w:rPr>
        <w:t>«</w:t>
      </w:r>
      <w:r w:rsidR="006961DF" w:rsidRPr="00892DE0">
        <w:rPr>
          <w:color w:val="000000"/>
          <w:lang w:val="kk-KZ"/>
        </w:rPr>
        <w:t xml:space="preserve">6B11129 - Международный туризм»  </w:t>
      </w:r>
      <w:r w:rsidRPr="00892DE0">
        <w:t xml:space="preserve">присуждается академическая степень бакалавра </w:t>
      </w:r>
      <w:r w:rsidR="006961DF" w:rsidRPr="00892DE0">
        <w:rPr>
          <w:lang w:val="kk-KZ"/>
        </w:rPr>
        <w:t xml:space="preserve"> международного </w:t>
      </w:r>
      <w:r w:rsidRPr="00892DE0">
        <w:t>туризма по специальности «</w:t>
      </w:r>
      <w:r w:rsidR="006961DF" w:rsidRPr="00892DE0">
        <w:rPr>
          <w:lang w:val="kk-KZ"/>
        </w:rPr>
        <w:t xml:space="preserve">международный </w:t>
      </w:r>
      <w:r w:rsidRPr="00892DE0">
        <w:t>туризм».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Объектами профессиональной деятельности бакалавра по </w:t>
      </w:r>
      <w:r w:rsidR="006961DF" w:rsidRPr="00892DE0">
        <w:rPr>
          <w:lang w:val="kk-KZ"/>
        </w:rPr>
        <w:t>ОП</w:t>
      </w:r>
      <w:r w:rsidR="006961DF" w:rsidRPr="00892DE0">
        <w:t xml:space="preserve"> </w:t>
      </w:r>
      <w:r w:rsidR="000742CD">
        <w:rPr>
          <w:lang w:val="kk-KZ"/>
        </w:rPr>
        <w:t>«</w:t>
      </w:r>
      <w:r w:rsidR="006961DF" w:rsidRPr="00892DE0">
        <w:rPr>
          <w:color w:val="000000"/>
          <w:lang w:val="kk-KZ"/>
        </w:rPr>
        <w:t xml:space="preserve">6B11129 - Международный туризм»  </w:t>
      </w:r>
      <w:r w:rsidRPr="00892DE0">
        <w:t>являются: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организация и руководство работой по оказанию туристских услуг в различных сферах туристского</w:t>
      </w:r>
      <w:r w:rsidRPr="00892DE0">
        <w:rPr>
          <w:spacing w:val="1"/>
          <w:sz w:val="24"/>
          <w:szCs w:val="24"/>
        </w:rPr>
        <w:t xml:space="preserve"> </w:t>
      </w:r>
      <w:r w:rsidRPr="00892DE0">
        <w:rPr>
          <w:sz w:val="24"/>
          <w:szCs w:val="24"/>
        </w:rPr>
        <w:t>бизнеса;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0"/>
          <w:tab w:val="left" w:pos="567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планирование деятельности туристских структур с учетом изменений общественно-политической и социально-экономической ситуации в Республике Казахстан и за</w:t>
      </w:r>
      <w:r w:rsidRPr="00892DE0">
        <w:rPr>
          <w:spacing w:val="-2"/>
          <w:sz w:val="24"/>
          <w:szCs w:val="24"/>
        </w:rPr>
        <w:t xml:space="preserve"> </w:t>
      </w:r>
      <w:r w:rsidRPr="00892DE0">
        <w:rPr>
          <w:sz w:val="24"/>
          <w:szCs w:val="24"/>
        </w:rPr>
        <w:t>рубежом;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проведение маркетинговых исследований и организация рекламных компаний по продвижению предлагаемых туристской фирмой услуг на внутренний и международный рынок;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разработка новых видов туристских услуг; организация контроля над всеми подразделениями туристской структуры в целях оптимизации управленческого</w:t>
      </w:r>
      <w:r w:rsidRPr="00892DE0">
        <w:rPr>
          <w:spacing w:val="-17"/>
          <w:sz w:val="24"/>
          <w:szCs w:val="24"/>
        </w:rPr>
        <w:t xml:space="preserve"> </w:t>
      </w:r>
      <w:r w:rsidRPr="00892DE0">
        <w:rPr>
          <w:sz w:val="24"/>
          <w:szCs w:val="24"/>
        </w:rPr>
        <w:t>процесса.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>Предметы профессиональной деятельности:</w:t>
      </w:r>
    </w:p>
    <w:p w:rsidR="0008764A" w:rsidRPr="00892DE0" w:rsidRDefault="000241BC" w:rsidP="0008256F">
      <w:pPr>
        <w:pStyle w:val="a3"/>
        <w:ind w:firstLine="567"/>
        <w:jc w:val="both"/>
      </w:pPr>
      <w:proofErr w:type="gramStart"/>
      <w:r w:rsidRPr="00892DE0">
        <w:t>Планирование и осуществление туристской деятельности, организация работы по целям, ресурсам и результату, рациональный контроль деятельности сотрудников и туристских предприятий и организаций в целом, руководство коллективом и координация деятельности во внешней среде, мотивация сотрудников, представительство туристских предприятий и организаций и их внешних интересов, исследование и диагностика проблем, прогнозов, целей и ситуаций, консультационная, методическая, образовательная работа с сотрудниками, инновационная деятельность в области</w:t>
      </w:r>
      <w:proofErr w:type="gramEnd"/>
      <w:r w:rsidRPr="00892DE0">
        <w:t xml:space="preserve"> управления туристским движением.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>Виды профессиональной деятельности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Бакалавры по </w:t>
      </w:r>
      <w:r w:rsidR="00884FCB" w:rsidRPr="00892DE0">
        <w:t>ОП</w:t>
      </w:r>
      <w:r w:rsidRPr="00892DE0">
        <w:t xml:space="preserve"> </w:t>
      </w:r>
      <w:r w:rsidR="00085A3D" w:rsidRPr="00892DE0">
        <w:rPr>
          <w:lang w:val="kk-KZ"/>
        </w:rPr>
        <w:t>«</w:t>
      </w:r>
      <w:r w:rsidR="003251C3" w:rsidRPr="003251C3">
        <w:rPr>
          <w:lang w:val="kk-KZ"/>
        </w:rPr>
        <w:t>6В04105 –Менеджмент»</w:t>
      </w:r>
      <w:r w:rsidR="003251C3">
        <w:rPr>
          <w:lang w:val="kk-KZ"/>
        </w:rPr>
        <w:t xml:space="preserve"> </w:t>
      </w:r>
      <w:r w:rsidRPr="00892DE0">
        <w:t>могут выполнять следующие виды профессиональной деятельности: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организационно-управленческая;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производственно-технологическая;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proofErr w:type="spellStart"/>
      <w:r w:rsidRPr="00892DE0">
        <w:rPr>
          <w:sz w:val="24"/>
          <w:szCs w:val="24"/>
        </w:rPr>
        <w:t>сервисно</w:t>
      </w:r>
      <w:proofErr w:type="spellEnd"/>
      <w:r w:rsidRPr="00892DE0">
        <w:rPr>
          <w:sz w:val="24"/>
          <w:szCs w:val="24"/>
        </w:rPr>
        <w:t>-эксплуатационная;</w:t>
      </w:r>
    </w:p>
    <w:p w:rsidR="00A31824" w:rsidRPr="00892DE0" w:rsidRDefault="000241BC" w:rsidP="0008256F">
      <w:pPr>
        <w:pStyle w:val="a5"/>
        <w:numPr>
          <w:ilvl w:val="1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научно</w:t>
      </w:r>
      <w:r w:rsidRPr="00892DE0">
        <w:rPr>
          <w:b/>
          <w:sz w:val="24"/>
          <w:szCs w:val="24"/>
        </w:rPr>
        <w:t>-</w:t>
      </w:r>
      <w:r w:rsidRPr="00892DE0">
        <w:rPr>
          <w:sz w:val="24"/>
          <w:szCs w:val="24"/>
        </w:rPr>
        <w:t>исследовательская;</w:t>
      </w:r>
    </w:p>
    <w:p w:rsidR="0008764A" w:rsidRPr="00892DE0" w:rsidRDefault="000241BC" w:rsidP="0008256F">
      <w:pPr>
        <w:pStyle w:val="a5"/>
        <w:numPr>
          <w:ilvl w:val="1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образовательная (педагогическая). Функции профессиональной</w:t>
      </w:r>
      <w:r w:rsidRPr="00892DE0">
        <w:rPr>
          <w:spacing w:val="-15"/>
          <w:sz w:val="24"/>
          <w:szCs w:val="24"/>
        </w:rPr>
        <w:t xml:space="preserve"> </w:t>
      </w:r>
      <w:r w:rsidRPr="00892DE0">
        <w:rPr>
          <w:sz w:val="24"/>
          <w:szCs w:val="24"/>
        </w:rPr>
        <w:t>деятельности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Основными задачами образовательно-профессиональной программы подготовки выпускников по </w:t>
      </w:r>
      <w:r w:rsidR="00884FCB" w:rsidRPr="00892DE0">
        <w:t>ОП</w:t>
      </w:r>
      <w:r w:rsidRPr="00892DE0">
        <w:t xml:space="preserve"> </w:t>
      </w:r>
      <w:r w:rsidR="003251C3" w:rsidRPr="003251C3">
        <w:rPr>
          <w:lang w:val="kk-KZ"/>
        </w:rPr>
        <w:t>6В04105 -Менеджмент</w:t>
      </w:r>
      <w:r w:rsidR="003251C3" w:rsidRPr="00892DE0">
        <w:t xml:space="preserve"> </w:t>
      </w:r>
      <w:r w:rsidRPr="00892DE0">
        <w:t xml:space="preserve">являются обеспечение условий </w:t>
      </w:r>
      <w:proofErr w:type="gramStart"/>
      <w:r w:rsidRPr="00892DE0">
        <w:t>для</w:t>
      </w:r>
      <w:proofErr w:type="gramEnd"/>
      <w:r w:rsidRPr="00892DE0">
        <w:t>: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получения качественного профессионального образования, профессиональной компетенции в области туризма, его организации, планирования и</w:t>
      </w:r>
      <w:r w:rsidRPr="00892DE0">
        <w:rPr>
          <w:spacing w:val="-13"/>
          <w:sz w:val="24"/>
          <w:szCs w:val="24"/>
        </w:rPr>
        <w:t xml:space="preserve"> </w:t>
      </w:r>
      <w:r w:rsidRPr="00892DE0">
        <w:rPr>
          <w:sz w:val="24"/>
          <w:szCs w:val="24"/>
        </w:rPr>
        <w:t>развития;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овладения методами научного анализа и прогнозирования различных явлений и процессов, умения их использовать в своей профессиональной</w:t>
      </w:r>
      <w:r w:rsidRPr="00892DE0">
        <w:rPr>
          <w:spacing w:val="-8"/>
          <w:sz w:val="24"/>
          <w:szCs w:val="24"/>
        </w:rPr>
        <w:t xml:space="preserve"> </w:t>
      </w:r>
      <w:r w:rsidRPr="00892DE0">
        <w:rPr>
          <w:sz w:val="24"/>
          <w:szCs w:val="24"/>
        </w:rPr>
        <w:t>деятельности: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 xml:space="preserve">приобретения навыков организации своего труда на научной основе, овладения приемами сбора, хранения и обработки информации, в том числе с помощью </w:t>
      </w:r>
      <w:proofErr w:type="gramStart"/>
      <w:r w:rsidRPr="00892DE0">
        <w:rPr>
          <w:sz w:val="24"/>
          <w:szCs w:val="24"/>
        </w:rPr>
        <w:t xml:space="preserve">электронно- </w:t>
      </w:r>
      <w:r w:rsidRPr="00892DE0">
        <w:rPr>
          <w:sz w:val="24"/>
          <w:szCs w:val="24"/>
        </w:rPr>
        <w:lastRenderedPageBreak/>
        <w:t>вычислительной</w:t>
      </w:r>
      <w:proofErr w:type="gramEnd"/>
      <w:r w:rsidRPr="00892DE0">
        <w:rPr>
          <w:sz w:val="24"/>
          <w:szCs w:val="24"/>
        </w:rPr>
        <w:t xml:space="preserve"> техники, прикладных компьютерных</w:t>
      </w:r>
      <w:r w:rsidRPr="00892DE0">
        <w:rPr>
          <w:spacing w:val="-6"/>
          <w:sz w:val="24"/>
          <w:szCs w:val="24"/>
        </w:rPr>
        <w:t xml:space="preserve"> </w:t>
      </w:r>
      <w:r w:rsidRPr="00892DE0">
        <w:rPr>
          <w:sz w:val="24"/>
          <w:szCs w:val="24"/>
        </w:rPr>
        <w:t>программ;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свободного владения иностранным языком и его использования в качестве необходимого элемента будущей</w:t>
      </w:r>
      <w:r w:rsidRPr="00892DE0">
        <w:rPr>
          <w:spacing w:val="-2"/>
          <w:sz w:val="24"/>
          <w:szCs w:val="24"/>
        </w:rPr>
        <w:t xml:space="preserve"> </w:t>
      </w:r>
      <w:r w:rsidRPr="00892DE0">
        <w:rPr>
          <w:sz w:val="24"/>
          <w:szCs w:val="24"/>
        </w:rPr>
        <w:t>профессии;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подготовка к работе в коллективе, способности находить и принимать оперативные управленческие</w:t>
      </w:r>
      <w:r w:rsidRPr="00892DE0">
        <w:rPr>
          <w:spacing w:val="-2"/>
          <w:sz w:val="24"/>
          <w:szCs w:val="24"/>
        </w:rPr>
        <w:t xml:space="preserve"> </w:t>
      </w:r>
      <w:r w:rsidRPr="00892DE0">
        <w:rPr>
          <w:sz w:val="24"/>
          <w:szCs w:val="24"/>
        </w:rPr>
        <w:t>решения;</w:t>
      </w:r>
    </w:p>
    <w:p w:rsidR="0008764A" w:rsidRPr="00892DE0" w:rsidRDefault="000241BC" w:rsidP="0008256F">
      <w:pPr>
        <w:pStyle w:val="a5"/>
        <w:numPr>
          <w:ilvl w:val="0"/>
          <w:numId w:val="15"/>
        </w:numPr>
        <w:tabs>
          <w:tab w:val="left" w:pos="0"/>
        </w:tabs>
        <w:ind w:left="0" w:firstLine="567"/>
        <w:rPr>
          <w:sz w:val="24"/>
          <w:szCs w:val="24"/>
        </w:rPr>
      </w:pPr>
      <w:r w:rsidRPr="00892DE0">
        <w:rPr>
          <w:sz w:val="24"/>
          <w:szCs w:val="24"/>
        </w:rPr>
        <w:t>продолжения образования на последующей ступени дополнительного высшего профессионального</w:t>
      </w:r>
      <w:r w:rsidRPr="00892DE0">
        <w:rPr>
          <w:spacing w:val="-1"/>
          <w:sz w:val="24"/>
          <w:szCs w:val="24"/>
        </w:rPr>
        <w:t xml:space="preserve"> </w:t>
      </w:r>
      <w:r w:rsidRPr="00892DE0">
        <w:rPr>
          <w:sz w:val="24"/>
          <w:szCs w:val="24"/>
        </w:rPr>
        <w:t>образования.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Помощь и консультации </w:t>
      </w:r>
      <w:proofErr w:type="gramStart"/>
      <w:r w:rsidRPr="00892DE0">
        <w:t>обучающимся</w:t>
      </w:r>
      <w:proofErr w:type="gramEnd"/>
      <w:r w:rsidRPr="00892DE0">
        <w:t xml:space="preserve"> по выбору образовательной программы оказывает </w:t>
      </w:r>
      <w:proofErr w:type="spellStart"/>
      <w:r w:rsidRPr="00892DE0">
        <w:t>эдвайзер</w:t>
      </w:r>
      <w:proofErr w:type="spellEnd"/>
      <w:r w:rsidRPr="00892DE0">
        <w:t xml:space="preserve">. Общие положения, основные задачи и функциональные обязанности </w:t>
      </w:r>
      <w:proofErr w:type="spellStart"/>
      <w:r w:rsidRPr="00892DE0">
        <w:t>эдвайзера</w:t>
      </w:r>
      <w:proofErr w:type="spellEnd"/>
      <w:r w:rsidRPr="00892DE0">
        <w:t xml:space="preserve"> регламентируются Положением о работе </w:t>
      </w:r>
      <w:proofErr w:type="spellStart"/>
      <w:r w:rsidRPr="00892DE0">
        <w:t>эдвайзера</w:t>
      </w:r>
      <w:proofErr w:type="spellEnd"/>
      <w:r w:rsidRPr="00892DE0">
        <w:t>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>Это позволяет приобрести навыки: получения, обработки и передачи информации с использованием современных технических средств; проведения лекционных, семинарских и практических занятий; квалифицированного изложения учебного материала.</w:t>
      </w:r>
    </w:p>
    <w:p w:rsidR="0008764A" w:rsidRPr="00892DE0" w:rsidRDefault="0008764A" w:rsidP="0008256F">
      <w:pPr>
        <w:pStyle w:val="a3"/>
        <w:ind w:firstLine="567"/>
      </w:pPr>
    </w:p>
    <w:p w:rsidR="0008764A" w:rsidRPr="00892DE0" w:rsidRDefault="000241BC" w:rsidP="0008256F">
      <w:pPr>
        <w:pStyle w:val="1"/>
        <w:numPr>
          <w:ilvl w:val="1"/>
          <w:numId w:val="18"/>
        </w:numPr>
        <w:tabs>
          <w:tab w:val="left" w:pos="1870"/>
        </w:tabs>
        <w:ind w:left="0" w:firstLine="567"/>
        <w:jc w:val="both"/>
      </w:pPr>
      <w:r w:rsidRPr="00892DE0">
        <w:t>Сведения о контингенте</w:t>
      </w:r>
      <w:r w:rsidRPr="00892DE0">
        <w:rPr>
          <w:spacing w:val="-2"/>
        </w:rPr>
        <w:t xml:space="preserve"> </w:t>
      </w:r>
      <w:proofErr w:type="gramStart"/>
      <w:r w:rsidRPr="00892DE0">
        <w:t>обучающихся</w:t>
      </w:r>
      <w:proofErr w:type="gramEnd"/>
    </w:p>
    <w:p w:rsidR="0008764A" w:rsidRPr="00892DE0" w:rsidRDefault="000241BC" w:rsidP="0008256F">
      <w:pPr>
        <w:pStyle w:val="a3"/>
        <w:ind w:firstLine="567"/>
        <w:jc w:val="both"/>
      </w:pPr>
      <w:r w:rsidRPr="00892DE0">
        <w:t>Формирование, учет, движение и выпуск контингента обучающихся в АО «Казахский университет технологии и бизнеса» осуществляется в соответствии с Типовыми правилами деятельности организаций высшег</w:t>
      </w:r>
      <w:r w:rsidR="00BE4CA8" w:rsidRPr="00892DE0">
        <w:t>о и послевузовского образования</w:t>
      </w:r>
      <w:r w:rsidR="00BE4CA8" w:rsidRPr="00892DE0">
        <w:rPr>
          <w:lang w:val="kk-KZ"/>
        </w:rPr>
        <w:t xml:space="preserve">. </w:t>
      </w:r>
      <w:r w:rsidRPr="00892DE0">
        <w:t xml:space="preserve">Учет и движение контингента </w:t>
      </w:r>
      <w:proofErr w:type="gramStart"/>
      <w:r w:rsidRPr="00892DE0">
        <w:t>обучающихся</w:t>
      </w:r>
      <w:proofErr w:type="gramEnd"/>
      <w:r w:rsidRPr="00892DE0">
        <w:t xml:space="preserve"> осуществляется по формам, языкам и условиям обучения на основе установленной формы статистической отчетности 1- НК и 3-НК.</w:t>
      </w:r>
      <w:r w:rsidR="00BE4CA8" w:rsidRPr="00892DE0">
        <w:rPr>
          <w:lang w:val="kk-KZ"/>
        </w:rPr>
        <w:t xml:space="preserve"> </w:t>
      </w:r>
      <w:r w:rsidRPr="00892DE0">
        <w:t xml:space="preserve">На качественный и количественный состав студентов существенное влияние оказывают результаты </w:t>
      </w:r>
      <w:proofErr w:type="spellStart"/>
      <w:r w:rsidRPr="00892DE0">
        <w:t>профориетационной</w:t>
      </w:r>
      <w:proofErr w:type="spellEnd"/>
      <w:r w:rsidRPr="00892DE0">
        <w:t xml:space="preserve"> работы, проводимой в течение года в организациях и предприятиях, с выпускниками ВУЗов, К работе привлекаются </w:t>
      </w:r>
      <w:proofErr w:type="spellStart"/>
      <w:r w:rsidRPr="00892DE0">
        <w:t>професорско</w:t>
      </w:r>
      <w:proofErr w:type="spellEnd"/>
      <w:r w:rsidRPr="00892DE0">
        <w:t>-преподавательский состав кафедры «Менеджмент и туризм».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С целью привлечения и набора контингента студентов разработаны и проводятся различные </w:t>
      </w:r>
      <w:proofErr w:type="spellStart"/>
      <w:r w:rsidRPr="00892DE0">
        <w:t>профориентационные</w:t>
      </w:r>
      <w:proofErr w:type="spellEnd"/>
      <w:r w:rsidRPr="00892DE0">
        <w:t xml:space="preserve"> мероприятия (олимпиады, конкурсы, интеллектуальные</w:t>
      </w:r>
      <w:r w:rsidR="00BE4CA8" w:rsidRPr="00892DE0">
        <w:rPr>
          <w:lang w:val="kk-KZ"/>
        </w:rPr>
        <w:t xml:space="preserve"> </w:t>
      </w:r>
      <w:r w:rsidRPr="00892DE0">
        <w:t xml:space="preserve">игры, дебаты, круглые столы, семинары, «Дни открытых дверей» и другие) в средних и </w:t>
      </w:r>
      <w:proofErr w:type="gramStart"/>
      <w:r w:rsidRPr="00892DE0">
        <w:t>средне-технических</w:t>
      </w:r>
      <w:proofErr w:type="gramEnd"/>
      <w:r w:rsidRPr="00892DE0">
        <w:t xml:space="preserve"> учебных заведениях или с приглашением учащихся школ и колледжей в университет. Для сохранения контингента студентов постоянно ведутся работы по совершенствованию учебно-методических материалов, материально-технической базы, воспитательной работы. По образовательной программе разработаны политика и процедуры, направленные на привлечение, набор и сохранение контингента студентов; сформулированы условия приема.</w:t>
      </w:r>
    </w:p>
    <w:p w:rsidR="0008764A" w:rsidRPr="00892DE0" w:rsidRDefault="0008764A" w:rsidP="0008256F">
      <w:pPr>
        <w:pStyle w:val="a3"/>
      </w:pPr>
    </w:p>
    <w:p w:rsidR="0008764A" w:rsidRPr="00892DE0" w:rsidRDefault="000241BC" w:rsidP="0008256F">
      <w:pPr>
        <w:pStyle w:val="1"/>
        <w:numPr>
          <w:ilvl w:val="1"/>
          <w:numId w:val="18"/>
        </w:numPr>
        <w:tabs>
          <w:tab w:val="left" w:pos="0"/>
        </w:tabs>
        <w:ind w:left="0" w:firstLine="567"/>
      </w:pPr>
      <w:r w:rsidRPr="00892DE0">
        <w:t>Внутренние условия для развития</w:t>
      </w:r>
      <w:r w:rsidRPr="00892DE0">
        <w:rPr>
          <w:spacing w:val="-4"/>
        </w:rPr>
        <w:t xml:space="preserve"> </w:t>
      </w:r>
      <w:r w:rsidRPr="00892DE0">
        <w:t>ОП</w:t>
      </w:r>
    </w:p>
    <w:p w:rsidR="0008764A" w:rsidRPr="00892DE0" w:rsidRDefault="000241BC" w:rsidP="0008256F">
      <w:pPr>
        <w:pStyle w:val="a3"/>
        <w:tabs>
          <w:tab w:val="left" w:pos="0"/>
        </w:tabs>
        <w:ind w:firstLine="567"/>
        <w:jc w:val="both"/>
      </w:pPr>
      <w:r w:rsidRPr="00892DE0">
        <w:t>Для реализации вышеуказанной образовательной программы на факультете и, соответственно на кафедре «Менеджмент и туризм» имеются все соответствующие условия: нормативная и материально-техническая база, методическое обеспечение, квалифицированный кадровый состав; организации и проведению учебного процесса.</w:t>
      </w:r>
    </w:p>
    <w:p w:rsidR="0008764A" w:rsidRPr="00892DE0" w:rsidRDefault="000241BC" w:rsidP="0008256F">
      <w:pPr>
        <w:pStyle w:val="a3"/>
        <w:ind w:firstLine="709"/>
        <w:jc w:val="both"/>
      </w:pPr>
      <w:proofErr w:type="gramStart"/>
      <w:r w:rsidRPr="00892DE0">
        <w:t>Рабочий учебный план по специальности разрабатывается с учетом пропорций между обязательным и элективным компонентами.</w:t>
      </w:r>
      <w:proofErr w:type="gramEnd"/>
      <w:r w:rsidRPr="00892DE0">
        <w:t xml:space="preserve"> Перечислением всех обязательных дисциплин, всех видов практик и других видов учебной работы, с указанием их трудоемкости в кредитах, утверждается до начала учебного года (рабочий учебный план /ж</w:t>
      </w:r>
      <w:r w:rsidR="00BE4CA8" w:rsidRPr="00892DE0">
        <w:rPr>
          <w:lang w:val="kk-KZ"/>
        </w:rPr>
        <w:t>ұ</w:t>
      </w:r>
      <w:r w:rsidRPr="00892DE0">
        <w:t xml:space="preserve">мыс </w:t>
      </w:r>
      <w:proofErr w:type="gramStart"/>
      <w:r w:rsidRPr="00892DE0">
        <w:t>о</w:t>
      </w:r>
      <w:proofErr w:type="gramEnd"/>
      <w:r w:rsidR="00BE4CA8" w:rsidRPr="00892DE0">
        <w:rPr>
          <w:lang w:val="kk-KZ"/>
        </w:rPr>
        <w:t>қ</w:t>
      </w:r>
      <w:r w:rsidRPr="00892DE0">
        <w:t xml:space="preserve">у </w:t>
      </w:r>
      <w:proofErr w:type="spellStart"/>
      <w:r w:rsidRPr="00892DE0">
        <w:t>жоспары</w:t>
      </w:r>
      <w:proofErr w:type="spellEnd"/>
      <w:r w:rsidRPr="00892DE0">
        <w:t>).</w:t>
      </w:r>
      <w:r w:rsidR="00BE4CA8" w:rsidRPr="00892DE0">
        <w:rPr>
          <w:lang w:val="kk-KZ"/>
        </w:rPr>
        <w:t xml:space="preserve"> </w:t>
      </w:r>
      <w:r w:rsidRPr="00892DE0">
        <w:t>Порядок разработки и утверждения рабочих учебных планов, элективных дисциплин и их каталогов регулируется "Положением об организации, планировании и ведении учебного процесса по кредитной технологии обучения", утвержденного Ученым Советом университета.</w:t>
      </w:r>
    </w:p>
    <w:p w:rsidR="0008764A" w:rsidRPr="00892DE0" w:rsidRDefault="000241BC" w:rsidP="0008256F">
      <w:pPr>
        <w:pStyle w:val="a3"/>
        <w:ind w:firstLine="709"/>
        <w:jc w:val="both"/>
      </w:pPr>
      <w:r w:rsidRPr="00892DE0">
        <w:t xml:space="preserve">По всем образовательно-профессиональным программам имеются ГОСО специальностей, типовые и учебные программы по дисциплинам (обеспеченность образовательных программ </w:t>
      </w:r>
      <w:proofErr w:type="spellStart"/>
      <w:r w:rsidRPr="00892DE0">
        <w:t>бакалавриата</w:t>
      </w:r>
      <w:proofErr w:type="spellEnd"/>
      <w:r w:rsidRPr="00892DE0">
        <w:t>, послевузовского образования).</w:t>
      </w:r>
    </w:p>
    <w:p w:rsidR="0008764A" w:rsidRPr="00892DE0" w:rsidRDefault="000241BC" w:rsidP="0008256F">
      <w:pPr>
        <w:pStyle w:val="a3"/>
        <w:ind w:firstLine="709"/>
        <w:jc w:val="both"/>
      </w:pPr>
      <w:r w:rsidRPr="00892DE0">
        <w:lastRenderedPageBreak/>
        <w:t>С целью учета интересов работодателей при разработке образовательных программ в формировании каталогов элективных дисциплин активное участие принимают практические работники, руководители база практика.</w:t>
      </w:r>
    </w:p>
    <w:p w:rsidR="0008764A" w:rsidRPr="00892DE0" w:rsidRDefault="000241BC" w:rsidP="0008256F">
      <w:pPr>
        <w:pStyle w:val="a5"/>
        <w:numPr>
          <w:ilvl w:val="0"/>
          <w:numId w:val="13"/>
        </w:numPr>
        <w:tabs>
          <w:tab w:val="left" w:pos="0"/>
        </w:tabs>
        <w:ind w:left="0" w:firstLine="709"/>
        <w:jc w:val="both"/>
        <w:rPr>
          <w:sz w:val="24"/>
          <w:szCs w:val="24"/>
        </w:rPr>
      </w:pPr>
      <w:r w:rsidRPr="00892DE0">
        <w:rPr>
          <w:sz w:val="24"/>
          <w:szCs w:val="24"/>
        </w:rPr>
        <w:t xml:space="preserve">Материально-техническая база: современные оснащенные аудитории, библиотека, компьютерные классы, проекторы, </w:t>
      </w:r>
      <w:proofErr w:type="spellStart"/>
      <w:r w:rsidRPr="00892DE0">
        <w:rPr>
          <w:sz w:val="24"/>
          <w:szCs w:val="24"/>
        </w:rPr>
        <w:t>интернет-ресурсы</w:t>
      </w:r>
      <w:proofErr w:type="spellEnd"/>
      <w:r w:rsidRPr="00892DE0">
        <w:rPr>
          <w:sz w:val="24"/>
          <w:szCs w:val="24"/>
        </w:rPr>
        <w:t>.</w:t>
      </w:r>
    </w:p>
    <w:p w:rsidR="0008764A" w:rsidRPr="00892DE0" w:rsidRDefault="000241BC" w:rsidP="0008256F">
      <w:pPr>
        <w:pStyle w:val="a3"/>
        <w:ind w:firstLine="709"/>
        <w:jc w:val="both"/>
      </w:pPr>
      <w:r w:rsidRPr="00892DE0">
        <w:t xml:space="preserve">На кафедре </w:t>
      </w:r>
      <w:r w:rsidR="00BE4CA8" w:rsidRPr="00892DE0">
        <w:rPr>
          <w:lang w:val="kk-KZ"/>
        </w:rPr>
        <w:t>«</w:t>
      </w:r>
      <w:r w:rsidRPr="00892DE0">
        <w:t>Менеджмент и туризм</w:t>
      </w:r>
      <w:r w:rsidR="00BE4CA8" w:rsidRPr="00892DE0">
        <w:rPr>
          <w:lang w:val="kk-KZ"/>
        </w:rPr>
        <w:t>»</w:t>
      </w:r>
      <w:r w:rsidRPr="00892DE0">
        <w:t xml:space="preserve"> постоянно и планомерно обновляется, совершенствуется и расширяется исследовательская база. Студенты имеют большие возможности для сам</w:t>
      </w:r>
      <w:r w:rsidR="00BE4CA8" w:rsidRPr="00892DE0">
        <w:t>остоятельного выполнения учебно</w:t>
      </w:r>
      <w:r w:rsidRPr="00892DE0">
        <w:t>-методической работы.</w:t>
      </w:r>
    </w:p>
    <w:p w:rsidR="0008764A" w:rsidRPr="00892DE0" w:rsidRDefault="000241BC" w:rsidP="0008256F">
      <w:pPr>
        <w:pStyle w:val="a3"/>
        <w:ind w:firstLine="709"/>
        <w:jc w:val="both"/>
      </w:pPr>
      <w:r w:rsidRPr="00892DE0">
        <w:t>Придавая большое значение практической подготовке студентов, кафедра ведет</w:t>
      </w:r>
      <w:r w:rsidR="00BE4CA8" w:rsidRPr="00892DE0">
        <w:rPr>
          <w:lang w:val="kk-KZ"/>
        </w:rPr>
        <w:t xml:space="preserve"> </w:t>
      </w:r>
      <w:r w:rsidRPr="00892DE0">
        <w:t>достаточную работу по организации и проведению профессиональных практик, по подбору баз практики, ее методическому обеспечению, руководству и контролю. Прохождение студентами практики в вузе является приоритетным и важным направлением в учебно-воспитательном процессе.</w:t>
      </w:r>
    </w:p>
    <w:p w:rsidR="0008764A" w:rsidRPr="00892DE0" w:rsidRDefault="000241BC" w:rsidP="0008256F">
      <w:pPr>
        <w:pStyle w:val="a3"/>
        <w:ind w:firstLine="707"/>
        <w:jc w:val="both"/>
      </w:pPr>
      <w:r w:rsidRPr="00892DE0">
        <w:t xml:space="preserve">Качество базовых объектов для осуществления </w:t>
      </w:r>
      <w:proofErr w:type="spellStart"/>
      <w:r w:rsidRPr="00892DE0">
        <w:t>пр</w:t>
      </w:r>
      <w:proofErr w:type="spellEnd"/>
      <w:r w:rsidR="00EB145C" w:rsidRPr="00892DE0">
        <w:rPr>
          <w:lang w:val="kk-KZ"/>
        </w:rPr>
        <w:t>а</w:t>
      </w:r>
      <w:proofErr w:type="spellStart"/>
      <w:r w:rsidRPr="00892DE0">
        <w:t>ктики</w:t>
      </w:r>
      <w:proofErr w:type="spellEnd"/>
      <w:r w:rsidRPr="00892DE0">
        <w:t xml:space="preserve"> соответствует </w:t>
      </w:r>
      <w:proofErr w:type="gramStart"/>
      <w:r w:rsidRPr="00892DE0">
        <w:t>предъявляемым</w:t>
      </w:r>
      <w:proofErr w:type="gramEnd"/>
      <w:r w:rsidRPr="00892DE0">
        <w:t xml:space="preserve"> требования, заключены договора с предприятиями города и</w:t>
      </w:r>
      <w:r w:rsidR="00EB145C" w:rsidRPr="00892DE0">
        <w:t xml:space="preserve"> области. Организацию и учебно-</w:t>
      </w:r>
      <w:r w:rsidRPr="00892DE0">
        <w:t>методическое руководство практикой студентов со стороны вуза осуществляет кафедра, из числа ППС, которые назначаются руководителем практики. Места прохождения практики соответствуют профилю специальности, все в</w:t>
      </w:r>
      <w:r w:rsidR="00EB145C" w:rsidRPr="00892DE0">
        <w:t>иды практики обеспечены учебно-</w:t>
      </w:r>
      <w:r w:rsidRPr="00892DE0">
        <w:t>методическими материалами, прохождение практики оформляется в виде отчетов, которые регистрируются и оформляются в соответствии с требованиями СМК КАЗУТБ.</w:t>
      </w:r>
    </w:p>
    <w:p w:rsidR="0008764A" w:rsidRPr="00892DE0" w:rsidRDefault="0008764A" w:rsidP="0008256F">
      <w:pPr>
        <w:pStyle w:val="a3"/>
      </w:pPr>
    </w:p>
    <w:p w:rsidR="0008764A" w:rsidRDefault="000241BC" w:rsidP="0008256F">
      <w:pPr>
        <w:pStyle w:val="a3"/>
        <w:ind w:firstLine="566"/>
      </w:pPr>
      <w:r w:rsidRPr="00BE4CA8">
        <w:t>Таблица 1-Сво</w:t>
      </w:r>
      <w:proofErr w:type="gramStart"/>
      <w:r w:rsidRPr="00BE4CA8">
        <w:t>т-</w:t>
      </w:r>
      <w:proofErr w:type="gramEnd"/>
      <w:r w:rsidRPr="00BE4CA8">
        <w:t xml:space="preserve"> анализ. Ресурсное и материальное обеспечение образовательной</w:t>
      </w:r>
      <w:r>
        <w:t xml:space="preserve"> программы</w:t>
      </w:r>
    </w:p>
    <w:p w:rsidR="0008764A" w:rsidRDefault="0008764A" w:rsidP="0008256F">
      <w:pPr>
        <w:pStyle w:val="a3"/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4390"/>
      </w:tblGrid>
      <w:tr w:rsidR="0008764A" w:rsidTr="00BE4CA8">
        <w:trPr>
          <w:trHeight w:val="844"/>
        </w:trPr>
        <w:tc>
          <w:tcPr>
            <w:tcW w:w="4966" w:type="dxa"/>
          </w:tcPr>
          <w:p w:rsidR="0008764A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  <w:lang w:val="kk-KZ"/>
              </w:rPr>
            </w:pPr>
            <w:r w:rsidRPr="00EB145C">
              <w:rPr>
                <w:b/>
                <w:sz w:val="24"/>
              </w:rPr>
              <w:t>S (</w:t>
            </w:r>
            <w:proofErr w:type="spellStart"/>
            <w:r w:rsidRPr="00EB145C">
              <w:rPr>
                <w:b/>
                <w:sz w:val="24"/>
              </w:rPr>
              <w:t>strength</w:t>
            </w:r>
            <w:proofErr w:type="spellEnd"/>
            <w:r w:rsidRPr="00EB145C">
              <w:rPr>
                <w:b/>
                <w:sz w:val="24"/>
              </w:rPr>
              <w:t>) – сильные стороны (потенциально позитивные внутренние факторы)</w:t>
            </w:r>
          </w:p>
          <w:p w:rsidR="00EB145C" w:rsidRPr="00EB145C" w:rsidRDefault="00EB145C" w:rsidP="0008256F">
            <w:pPr>
              <w:pStyle w:val="TableParagraph"/>
              <w:ind w:left="0"/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4390" w:type="dxa"/>
          </w:tcPr>
          <w:p w:rsidR="0008764A" w:rsidRPr="00EB145C" w:rsidRDefault="00EB145C" w:rsidP="0008256F">
            <w:pPr>
              <w:pStyle w:val="TableParagraph"/>
              <w:tabs>
                <w:tab w:val="left" w:pos="0"/>
                <w:tab w:val="left" w:pos="137"/>
              </w:tabs>
              <w:ind w:left="0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weakness</w:t>
            </w:r>
            <w:proofErr w:type="spellEnd"/>
            <w:r>
              <w:rPr>
                <w:b/>
                <w:sz w:val="24"/>
              </w:rPr>
              <w:t>)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z w:val="24"/>
                <w:lang w:val="kk-KZ"/>
              </w:rPr>
              <w:t xml:space="preserve"> </w:t>
            </w:r>
            <w:r w:rsidR="000241BC" w:rsidRPr="00EB145C">
              <w:rPr>
                <w:b/>
                <w:sz w:val="24"/>
              </w:rPr>
              <w:t>слабые</w:t>
            </w:r>
            <w:r w:rsidR="000241BC" w:rsidRPr="00EB145C">
              <w:rPr>
                <w:b/>
                <w:sz w:val="24"/>
              </w:rPr>
              <w:tab/>
            </w:r>
            <w:r w:rsidR="000241BC" w:rsidRPr="00EB145C">
              <w:rPr>
                <w:b/>
                <w:spacing w:val="-4"/>
                <w:sz w:val="24"/>
              </w:rPr>
              <w:t xml:space="preserve">стороны </w:t>
            </w:r>
            <w:r w:rsidR="000241BC" w:rsidRPr="00EB145C">
              <w:rPr>
                <w:b/>
                <w:sz w:val="24"/>
              </w:rPr>
              <w:t>(потенциально</w:t>
            </w:r>
            <w:r w:rsidR="000241BC" w:rsidRPr="00EB145C">
              <w:rPr>
                <w:b/>
                <w:sz w:val="24"/>
              </w:rPr>
              <w:tab/>
              <w:t>негативные</w:t>
            </w:r>
            <w:r w:rsidR="00BE4CA8" w:rsidRPr="00EB145C">
              <w:rPr>
                <w:b/>
                <w:sz w:val="24"/>
                <w:lang w:val="kk-KZ"/>
              </w:rPr>
              <w:t xml:space="preserve"> </w:t>
            </w:r>
            <w:r w:rsidR="000241BC" w:rsidRPr="00EB145C">
              <w:rPr>
                <w:b/>
                <w:sz w:val="24"/>
              </w:rPr>
              <w:t>внутренние</w:t>
            </w:r>
            <w:r w:rsidR="00BE4CA8" w:rsidRPr="00EB145C">
              <w:rPr>
                <w:b/>
                <w:sz w:val="24"/>
                <w:lang w:val="kk-KZ"/>
              </w:rPr>
              <w:t xml:space="preserve"> </w:t>
            </w:r>
            <w:r w:rsidR="000241BC" w:rsidRPr="00EB145C">
              <w:rPr>
                <w:b/>
                <w:sz w:val="24"/>
              </w:rPr>
              <w:t>факторы)</w:t>
            </w:r>
          </w:p>
        </w:tc>
      </w:tr>
      <w:tr w:rsidR="0008764A" w:rsidTr="00BE4CA8">
        <w:trPr>
          <w:trHeight w:val="2484"/>
        </w:trPr>
        <w:tc>
          <w:tcPr>
            <w:tcW w:w="4966" w:type="dxa"/>
          </w:tcPr>
          <w:p w:rsidR="0008764A" w:rsidRDefault="000241BC" w:rsidP="0008256F">
            <w:pPr>
              <w:pStyle w:val="TableParagraph"/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достаточный библиотечный фонд по дисциплинам образовательной программы;</w:t>
            </w:r>
          </w:p>
          <w:p w:rsidR="0008764A" w:rsidRDefault="000241BC" w:rsidP="0008256F">
            <w:pPr>
              <w:pStyle w:val="TableParagraph"/>
              <w:tabs>
                <w:tab w:val="left" w:pos="3063"/>
              </w:tabs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информационной </w:t>
            </w:r>
            <w:r>
              <w:rPr>
                <w:sz w:val="24"/>
              </w:rPr>
              <w:t>компетентности ППС через курсы повышения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квалификации;</w:t>
            </w:r>
          </w:p>
          <w:p w:rsidR="0008764A" w:rsidRDefault="000241BC" w:rsidP="0008256F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достаточное количество современно оснащенных учебных аудиторий;</w:t>
            </w:r>
          </w:p>
          <w:p w:rsidR="0008764A" w:rsidRDefault="000241BC" w:rsidP="0008256F">
            <w:pPr>
              <w:pStyle w:val="TableParagraph"/>
              <w:numPr>
                <w:ilvl w:val="0"/>
                <w:numId w:val="12"/>
              </w:numPr>
              <w:tabs>
                <w:tab w:val="left" w:pos="262"/>
              </w:tabs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хорошая материально- техническая база для реализации 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4390" w:type="dxa"/>
          </w:tcPr>
          <w:p w:rsidR="0008764A" w:rsidRDefault="000241BC" w:rsidP="0008256F">
            <w:pPr>
              <w:pStyle w:val="TableParagraph"/>
              <w:ind w:left="0" w:firstLine="314"/>
              <w:jc w:val="both"/>
              <w:rPr>
                <w:sz w:val="24"/>
              </w:rPr>
            </w:pPr>
            <w:r>
              <w:rPr>
                <w:sz w:val="24"/>
              </w:rPr>
              <w:t>износ материально-технической базы;</w:t>
            </w:r>
          </w:p>
          <w:p w:rsidR="0008764A" w:rsidRDefault="000241BC" w:rsidP="0008256F">
            <w:pPr>
              <w:pStyle w:val="TableParagraph"/>
              <w:ind w:left="0" w:firstLine="314"/>
              <w:jc w:val="both"/>
              <w:rPr>
                <w:sz w:val="24"/>
              </w:rPr>
            </w:pPr>
            <w:r>
              <w:rPr>
                <w:sz w:val="24"/>
              </w:rPr>
              <w:t>- инфляционные процессы, которые приводят к постоянному удорожанию материально-технических и библиотечных ресурсов, стоимости обучения</w:t>
            </w:r>
          </w:p>
        </w:tc>
      </w:tr>
      <w:tr w:rsidR="0008764A" w:rsidTr="00BE4CA8">
        <w:trPr>
          <w:trHeight w:val="554"/>
        </w:trPr>
        <w:tc>
          <w:tcPr>
            <w:tcW w:w="4966" w:type="dxa"/>
          </w:tcPr>
          <w:p w:rsidR="0008764A" w:rsidRPr="00EB145C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EB145C">
              <w:rPr>
                <w:b/>
                <w:sz w:val="24"/>
              </w:rPr>
              <w:t>O (</w:t>
            </w:r>
            <w:proofErr w:type="spellStart"/>
            <w:r w:rsidRPr="00EB145C">
              <w:rPr>
                <w:b/>
                <w:sz w:val="24"/>
              </w:rPr>
              <w:t>opportunity</w:t>
            </w:r>
            <w:proofErr w:type="spellEnd"/>
            <w:r w:rsidRPr="00EB145C">
              <w:rPr>
                <w:b/>
                <w:sz w:val="24"/>
              </w:rPr>
              <w:t>) – благоприятные возможности</w:t>
            </w:r>
          </w:p>
          <w:p w:rsidR="0008764A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  <w:lang w:val="kk-KZ"/>
              </w:rPr>
            </w:pPr>
            <w:proofErr w:type="gramStart"/>
            <w:r w:rsidRPr="00EB145C">
              <w:rPr>
                <w:b/>
                <w:sz w:val="24"/>
              </w:rPr>
              <w:t>(потенциально позитивные внешние факторы</w:t>
            </w:r>
            <w:proofErr w:type="gramEnd"/>
          </w:p>
          <w:p w:rsidR="00EB145C" w:rsidRPr="00EB145C" w:rsidRDefault="00EB145C" w:rsidP="0008256F">
            <w:pPr>
              <w:pStyle w:val="TableParagraph"/>
              <w:ind w:left="0"/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4390" w:type="dxa"/>
          </w:tcPr>
          <w:p w:rsidR="0008764A" w:rsidRPr="00EB145C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proofErr w:type="gramStart"/>
            <w:r w:rsidRPr="00EB145C">
              <w:rPr>
                <w:b/>
                <w:sz w:val="24"/>
              </w:rPr>
              <w:t>T (</w:t>
            </w:r>
            <w:proofErr w:type="spellStart"/>
            <w:r w:rsidRPr="00EB145C">
              <w:rPr>
                <w:b/>
                <w:sz w:val="24"/>
              </w:rPr>
              <w:t>threat</w:t>
            </w:r>
            <w:proofErr w:type="spellEnd"/>
            <w:r w:rsidRPr="00EB145C">
              <w:rPr>
                <w:b/>
                <w:sz w:val="24"/>
              </w:rPr>
              <w:t>) – угрозы (потенциально негативные</w:t>
            </w:r>
            <w:proofErr w:type="gramEnd"/>
          </w:p>
          <w:p w:rsidR="0008764A" w:rsidRPr="00EB145C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EB145C">
              <w:rPr>
                <w:b/>
                <w:sz w:val="24"/>
              </w:rPr>
              <w:t>внешние факторы</w:t>
            </w:r>
          </w:p>
        </w:tc>
      </w:tr>
      <w:tr w:rsidR="0008764A" w:rsidTr="00BE4CA8">
        <w:trPr>
          <w:trHeight w:val="1379"/>
        </w:trPr>
        <w:tc>
          <w:tcPr>
            <w:tcW w:w="4966" w:type="dxa"/>
          </w:tcPr>
          <w:p w:rsidR="0008764A" w:rsidRDefault="000241BC" w:rsidP="0008256F">
            <w:pPr>
              <w:pStyle w:val="TableParagraph"/>
              <w:tabs>
                <w:tab w:val="left" w:pos="2201"/>
                <w:tab w:val="left" w:pos="3962"/>
              </w:tabs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улучшить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качество </w:t>
            </w:r>
            <w:r>
              <w:rPr>
                <w:sz w:val="24"/>
              </w:rPr>
              <w:t>материально-технической базы кафедры и уровень подготовки ППС по образовательной программе; повысить качество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08764A" w:rsidRDefault="000241BC" w:rsidP="0008256F">
            <w:pPr>
              <w:pStyle w:val="TableParagraph"/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через академическую мобильность студентов</w:t>
            </w:r>
          </w:p>
        </w:tc>
        <w:tc>
          <w:tcPr>
            <w:tcW w:w="4390" w:type="dxa"/>
          </w:tcPr>
          <w:p w:rsidR="0008764A" w:rsidRDefault="000241BC" w:rsidP="0008256F">
            <w:pPr>
              <w:pStyle w:val="TableParagraph"/>
              <w:ind w:left="0" w:firstLine="460"/>
              <w:jc w:val="both"/>
              <w:rPr>
                <w:sz w:val="24"/>
              </w:rPr>
            </w:pPr>
            <w:r w:rsidRPr="00EB145C">
              <w:rPr>
                <w:rFonts w:ascii="Tahoma" w:hAnsi="Tahoma"/>
                <w:sz w:val="24"/>
              </w:rPr>
              <w:t xml:space="preserve">- </w:t>
            </w:r>
            <w:r w:rsidRPr="00EB145C">
              <w:rPr>
                <w:sz w:val="24"/>
              </w:rPr>
              <w:t>финансовая зависимость кафедры от еж</w:t>
            </w:r>
            <w:r>
              <w:rPr>
                <w:sz w:val="24"/>
              </w:rPr>
              <w:t>егодного набора абитуриентов и контингента студентов.</w:t>
            </w:r>
          </w:p>
          <w:p w:rsidR="0008764A" w:rsidRDefault="000241BC" w:rsidP="0008256F">
            <w:pPr>
              <w:pStyle w:val="TableParagraph"/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-растущая конкуренция среди частных ВУЗов</w:t>
            </w:r>
          </w:p>
        </w:tc>
      </w:tr>
    </w:tbl>
    <w:p w:rsidR="002F1B6B" w:rsidRPr="002F1B6B" w:rsidRDefault="002F1B6B" w:rsidP="0008256F">
      <w:pPr>
        <w:pStyle w:val="a3"/>
        <w:rPr>
          <w:sz w:val="21"/>
          <w:lang w:val="kk-KZ"/>
        </w:rPr>
      </w:pPr>
    </w:p>
    <w:p w:rsidR="0008764A" w:rsidRDefault="000241BC" w:rsidP="0008256F">
      <w:pPr>
        <w:pStyle w:val="1"/>
        <w:numPr>
          <w:ilvl w:val="1"/>
          <w:numId w:val="18"/>
        </w:numPr>
        <w:tabs>
          <w:tab w:val="left" w:pos="0"/>
        </w:tabs>
        <w:ind w:left="0" w:firstLine="567"/>
      </w:pPr>
      <w:r>
        <w:lastRenderedPageBreak/>
        <w:t>Характеристика окружающего</w:t>
      </w:r>
      <w:r>
        <w:rPr>
          <w:spacing w:val="1"/>
        </w:rPr>
        <w:t xml:space="preserve"> </w:t>
      </w:r>
      <w:r>
        <w:t>социума</w:t>
      </w:r>
    </w:p>
    <w:p w:rsidR="0008764A" w:rsidRDefault="000241BC" w:rsidP="0008256F">
      <w:pPr>
        <w:pStyle w:val="a3"/>
        <w:tabs>
          <w:tab w:val="left" w:pos="0"/>
        </w:tabs>
        <w:ind w:firstLine="567"/>
        <w:jc w:val="both"/>
      </w:pPr>
      <w:r>
        <w:t>Для успешной реализации образовательных программ, большое значение приобретает окружающий социум, т.е.,</w:t>
      </w:r>
      <w:r w:rsidR="00BE4CA8">
        <w:rPr>
          <w:lang w:val="kk-KZ"/>
        </w:rPr>
        <w:t xml:space="preserve"> </w:t>
      </w:r>
      <w:r>
        <w:t>люди, условие и обстановка, в которой осуществляется реализация потенциала личности.</w:t>
      </w:r>
    </w:p>
    <w:p w:rsidR="00EB145C" w:rsidRDefault="000241BC" w:rsidP="0008256F">
      <w:pPr>
        <w:pStyle w:val="a3"/>
        <w:tabs>
          <w:tab w:val="left" w:pos="0"/>
        </w:tabs>
        <w:ind w:firstLine="567"/>
        <w:jc w:val="both"/>
        <w:rPr>
          <w:lang w:val="kk-KZ"/>
        </w:rPr>
      </w:pPr>
      <w:r>
        <w:t>Казахский университет технологии и бизнеса</w:t>
      </w:r>
      <w:r w:rsidR="00BE4CA8">
        <w:rPr>
          <w:lang w:val="kk-KZ"/>
        </w:rPr>
        <w:t xml:space="preserve"> </w:t>
      </w:r>
      <w:r>
        <w:t>- это отдельно стоящее</w:t>
      </w:r>
      <w:r w:rsidR="00BE4CA8">
        <w:rPr>
          <w:lang w:val="kk-KZ"/>
        </w:rPr>
        <w:t xml:space="preserve"> </w:t>
      </w:r>
      <w:r>
        <w:t>современное семиэтажное здание, построенное в 2015 г. Вуз расположен рядом с одной из главных магистралей города, что облегчает условия доставки студентов до места обучения.</w:t>
      </w:r>
    </w:p>
    <w:p w:rsidR="0008764A" w:rsidRDefault="000241BC" w:rsidP="0008256F">
      <w:pPr>
        <w:pStyle w:val="a3"/>
        <w:tabs>
          <w:tab w:val="left" w:pos="0"/>
        </w:tabs>
        <w:ind w:firstLine="567"/>
        <w:jc w:val="both"/>
      </w:pPr>
      <w:r>
        <w:t>В университете имеются современные учебные кабинеты и лаборатории, компьютерные классы, столовая. Библиотека университета располагает последними изданиями отраслевой периодической литературы, а также научной и учебной литературой по специальности, в том числе на иностранных языках.</w:t>
      </w:r>
    </w:p>
    <w:p w:rsidR="0008764A" w:rsidRDefault="000241BC" w:rsidP="0008256F">
      <w:pPr>
        <w:pStyle w:val="a3"/>
        <w:ind w:firstLine="567"/>
        <w:jc w:val="both"/>
      </w:pPr>
      <w:r>
        <w:t>Университет на 100 % обеспечен необходимой мебелью (столы и стулья, компьютерные столы).</w:t>
      </w:r>
      <w:r w:rsidR="00EB145C">
        <w:rPr>
          <w:lang w:val="kk-KZ"/>
        </w:rPr>
        <w:t xml:space="preserve"> </w:t>
      </w:r>
      <w:r>
        <w:t>Все учебные кабинеты оснащены новыми досками в том числе, интерактивными.</w:t>
      </w:r>
    </w:p>
    <w:p w:rsidR="0008764A" w:rsidRDefault="000241BC" w:rsidP="0008256F">
      <w:pPr>
        <w:pStyle w:val="a3"/>
        <w:ind w:firstLine="567"/>
        <w:jc w:val="both"/>
      </w:pPr>
      <w:r>
        <w:t>Материально-техническая база университета постоянно развивается в соответствии с системой стандартов и нормативами их обеспечения в области образования.</w:t>
      </w:r>
    </w:p>
    <w:p w:rsidR="0008764A" w:rsidRDefault="000241BC" w:rsidP="0008256F">
      <w:pPr>
        <w:pStyle w:val="a3"/>
        <w:ind w:firstLine="567"/>
        <w:jc w:val="both"/>
      </w:pPr>
      <w:r>
        <w:t>В ВУЗе создана хорошая учебно</w:t>
      </w:r>
      <w:r w:rsidR="00EB145C">
        <w:rPr>
          <w:lang w:val="kk-KZ"/>
        </w:rPr>
        <w:t>-</w:t>
      </w:r>
      <w:r>
        <w:t>методическая база, способствующая реализации поставленных целей и задач: наличие специализированных кабинетов, оснащенных учебным и компьютерным оборудованием с выходом в</w:t>
      </w:r>
      <w:r>
        <w:rPr>
          <w:spacing w:val="-7"/>
        </w:rPr>
        <w:t xml:space="preserve"> </w:t>
      </w:r>
      <w:r>
        <w:t>Интернет.</w:t>
      </w:r>
    </w:p>
    <w:p w:rsidR="0008764A" w:rsidRDefault="000241BC" w:rsidP="0008256F">
      <w:pPr>
        <w:pStyle w:val="a3"/>
        <w:tabs>
          <w:tab w:val="left" w:pos="8732"/>
        </w:tabs>
        <w:ind w:firstLine="567"/>
        <w:jc w:val="both"/>
      </w:pPr>
      <w:r>
        <w:t>ВУЗ оборудован системой пожарной сигнализации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системой</w:t>
      </w:r>
      <w:r w:rsidR="00EB145C">
        <w:rPr>
          <w:lang w:val="kk-KZ"/>
        </w:rPr>
        <w:t xml:space="preserve"> </w:t>
      </w:r>
      <w:r>
        <w:rPr>
          <w:spacing w:val="-1"/>
        </w:rPr>
        <w:t xml:space="preserve">пожаротушения; </w:t>
      </w:r>
      <w:r>
        <w:t>имеется оборудованный медицинский</w:t>
      </w:r>
      <w:r>
        <w:rPr>
          <w:spacing w:val="-1"/>
        </w:rPr>
        <w:t xml:space="preserve"> </w:t>
      </w:r>
      <w:r>
        <w:t>кабинет.</w:t>
      </w:r>
    </w:p>
    <w:p w:rsidR="0008764A" w:rsidRDefault="000241BC" w:rsidP="0008256F">
      <w:pPr>
        <w:pStyle w:val="a3"/>
        <w:ind w:firstLine="567"/>
        <w:jc w:val="both"/>
      </w:pPr>
      <w:r>
        <w:t xml:space="preserve">В образовательном учреждении обучаются студенты, как из числа жителей г. </w:t>
      </w:r>
      <w:r w:rsidR="00EB145C">
        <w:rPr>
          <w:lang w:val="kk-KZ"/>
        </w:rPr>
        <w:t>Нур-Султан</w:t>
      </w:r>
      <w:r>
        <w:t xml:space="preserve"> так и различных областей Казахстана. В основном, это учащиеся из благополучных полных семей.</w:t>
      </w:r>
    </w:p>
    <w:p w:rsidR="0008764A" w:rsidRDefault="000241BC" w:rsidP="0008256F">
      <w:pPr>
        <w:pStyle w:val="a3"/>
        <w:ind w:firstLine="567"/>
        <w:jc w:val="both"/>
      </w:pPr>
      <w:r>
        <w:t xml:space="preserve">Учебный процесс обеспечивается квалифицированным </w:t>
      </w:r>
      <w:proofErr w:type="gramStart"/>
      <w:r>
        <w:t>профессорско- преподавательским</w:t>
      </w:r>
      <w:proofErr w:type="gramEnd"/>
      <w:r>
        <w:t xml:space="preserve"> составом. Организация досуга поддерживается студенческими кружками, спортивными секциями</w:t>
      </w:r>
    </w:p>
    <w:p w:rsidR="0008764A" w:rsidRDefault="000241BC" w:rsidP="0008256F">
      <w:pPr>
        <w:pStyle w:val="a3"/>
        <w:ind w:firstLine="567"/>
        <w:jc w:val="both"/>
      </w:pPr>
      <w:r>
        <w:t>В основе учебного и воспитательного процессов лежит единая цель – создание условий, способствующих умственному, нравственному, эмоциональному, физическому развитию личности, развитию творческих возможностей</w:t>
      </w:r>
      <w:r>
        <w:rPr>
          <w:spacing w:val="-6"/>
        </w:rPr>
        <w:t xml:space="preserve"> </w:t>
      </w:r>
      <w:r>
        <w:t>обучающихся.</w:t>
      </w:r>
    </w:p>
    <w:p w:rsidR="0008764A" w:rsidRDefault="00E83A13" w:rsidP="0008256F">
      <w:pPr>
        <w:pStyle w:val="a3"/>
        <w:ind w:firstLine="56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689088" behindDoc="1" locked="0" layoutInCell="1" allowOverlap="1">
                <wp:simplePos x="0" y="0"/>
                <wp:positionH relativeFrom="page">
                  <wp:posOffset>1504950</wp:posOffset>
                </wp:positionH>
                <wp:positionV relativeFrom="paragraph">
                  <wp:posOffset>349250</wp:posOffset>
                </wp:positionV>
                <wp:extent cx="0" cy="180340"/>
                <wp:effectExtent l="0" t="0" r="0" b="0"/>
                <wp:wrapNone/>
                <wp:docPr id="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50292">
                          <a:solidFill>
                            <a:srgbClr val="F8F8F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5pt,27.5pt" to="118.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" strokecolor="#f8f8f7" strokeweight="3.96pt">
                <w10:wrap anchorx="page"/>
              </v:line>
            </w:pict>
          </mc:Fallback>
        </mc:AlternateContent>
      </w:r>
      <w:r w:rsidR="000241BC">
        <w:t xml:space="preserve">Воспитательная среда </w:t>
      </w:r>
      <w:proofErr w:type="spellStart"/>
      <w:r w:rsidR="000241BC">
        <w:t>КазУТБ</w:t>
      </w:r>
      <w:proofErr w:type="spellEnd"/>
      <w:r w:rsidR="000241BC">
        <w:t xml:space="preserve"> формируется с помощью комплекса мероприятий, предполагающих:</w:t>
      </w:r>
    </w:p>
    <w:p w:rsidR="0008764A" w:rsidRDefault="000241BC" w:rsidP="0008256F">
      <w:pPr>
        <w:pStyle w:val="a3"/>
        <w:ind w:firstLine="567"/>
        <w:jc w:val="both"/>
      </w:pPr>
      <w:r>
        <w:t>-</w:t>
      </w:r>
      <w:r w:rsidR="00EB145C">
        <w:rPr>
          <w:lang w:val="kk-KZ"/>
        </w:rPr>
        <w:t xml:space="preserve"> </w:t>
      </w:r>
      <w:r>
        <w:t>создание оптимальных социокультурных и образовательных условий для социального и профессионального становления личности социально активного, жизнеспособного, гуманистически ориентированного, высококвалифицированного специалиста;</w:t>
      </w:r>
    </w:p>
    <w:p w:rsidR="0008764A" w:rsidRDefault="000241BC" w:rsidP="0008256F">
      <w:pPr>
        <w:pStyle w:val="a5"/>
        <w:numPr>
          <w:ilvl w:val="0"/>
          <w:numId w:val="11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создание условий для удовлетворения потребностей личности в интеллектуальном, культурном, нравственном и 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развитии;</w:t>
      </w:r>
    </w:p>
    <w:p w:rsidR="0008764A" w:rsidRDefault="000241BC" w:rsidP="0008256F">
      <w:pPr>
        <w:pStyle w:val="a5"/>
        <w:numPr>
          <w:ilvl w:val="0"/>
          <w:numId w:val="11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привитие умений и навыков управления коллективом в различных формах студенческого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самоуправления.</w:t>
      </w:r>
    </w:p>
    <w:p w:rsidR="0008764A" w:rsidRDefault="000241BC" w:rsidP="0008256F">
      <w:pPr>
        <w:pStyle w:val="a3"/>
        <w:ind w:firstLine="567"/>
        <w:jc w:val="both"/>
      </w:pPr>
      <w:r>
        <w:t>Профессионально-творческая и трудовая составляющая воспитательной среды представляет собой специально организованный и контролируемый процесс приобщения студентов к профессиональному труду в ходе их становления как субъектов трудовой деятельности, увязанный с овладением квалификацией и воспитанием профессиональной этики. Основные формы ее реализации</w:t>
      </w:r>
      <w:r w:rsidR="00EB145C">
        <w:rPr>
          <w:lang w:val="kk-KZ"/>
        </w:rPr>
        <w:t xml:space="preserve"> </w:t>
      </w:r>
      <w:r>
        <w:t>- это:</w:t>
      </w:r>
    </w:p>
    <w:p w:rsidR="0008764A" w:rsidRDefault="000241BC" w:rsidP="0008256F">
      <w:pPr>
        <w:pStyle w:val="a3"/>
        <w:ind w:firstLine="567"/>
        <w:jc w:val="both"/>
      </w:pPr>
      <w:r>
        <w:t>-</w:t>
      </w:r>
      <w:r w:rsidR="00EB145C">
        <w:rPr>
          <w:lang w:val="kk-KZ"/>
        </w:rPr>
        <w:t xml:space="preserve"> </w:t>
      </w:r>
      <w:r>
        <w:t>организация научно-исследовательской работы студентов;</w:t>
      </w:r>
    </w:p>
    <w:p w:rsidR="0008764A" w:rsidRPr="00B40356" w:rsidRDefault="000241BC" w:rsidP="0008256F">
      <w:pPr>
        <w:pStyle w:val="a5"/>
        <w:numPr>
          <w:ilvl w:val="0"/>
          <w:numId w:val="11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проведение университетских и межвузовских конкурсов на лучшие научно- исследовательские, дипломные и курсовые работы, научно-исследовательские, инновационные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EB145C" w:rsidRDefault="00EB145C" w:rsidP="0008256F">
      <w:pPr>
        <w:pStyle w:val="a5"/>
        <w:tabs>
          <w:tab w:val="left" w:pos="0"/>
        </w:tabs>
        <w:ind w:left="0" w:firstLine="0"/>
        <w:rPr>
          <w:sz w:val="24"/>
        </w:rPr>
      </w:pPr>
    </w:p>
    <w:p w:rsidR="0008764A" w:rsidRDefault="000241BC" w:rsidP="0008256F">
      <w:pPr>
        <w:pStyle w:val="1"/>
        <w:numPr>
          <w:ilvl w:val="1"/>
          <w:numId w:val="18"/>
        </w:numPr>
        <w:tabs>
          <w:tab w:val="left" w:pos="0"/>
        </w:tabs>
        <w:ind w:left="0" w:firstLine="567"/>
      </w:pPr>
      <w:r>
        <w:lastRenderedPageBreak/>
        <w:t>Сведения о ППС,</w:t>
      </w:r>
      <w:r w:rsidR="00805B21">
        <w:rPr>
          <w:lang w:val="kk-KZ"/>
        </w:rPr>
        <w:t xml:space="preserve"> </w:t>
      </w:r>
      <w:r>
        <w:t xml:space="preserve"> </w:t>
      </w:r>
      <w:proofErr w:type="gramStart"/>
      <w:r>
        <w:t>реализующих</w:t>
      </w:r>
      <w:proofErr w:type="gramEnd"/>
      <w:r>
        <w:t xml:space="preserve"> образовательную</w:t>
      </w:r>
      <w:r>
        <w:rPr>
          <w:spacing w:val="-3"/>
        </w:rPr>
        <w:t xml:space="preserve"> </w:t>
      </w:r>
      <w:r>
        <w:t>программу</w:t>
      </w:r>
    </w:p>
    <w:p w:rsidR="00EB145C" w:rsidRDefault="00EB145C" w:rsidP="0008256F"/>
    <w:p w:rsidR="0008764A" w:rsidRDefault="000241BC" w:rsidP="0008256F">
      <w:pPr>
        <w:pStyle w:val="a3"/>
        <w:ind w:firstLine="707"/>
        <w:jc w:val="both"/>
      </w:pPr>
      <w:r>
        <w:t xml:space="preserve">Реализация образовательной программы </w:t>
      </w:r>
      <w:r w:rsidR="000742CD">
        <w:rPr>
          <w:lang w:val="kk-KZ"/>
        </w:rPr>
        <w:t>«</w:t>
      </w:r>
      <w:r w:rsidR="00B46D8C" w:rsidRPr="00B46D8C">
        <w:rPr>
          <w:lang w:val="kk-KZ"/>
        </w:rPr>
        <w:t>6В04105 -Менеджмент</w:t>
      </w:r>
      <w:r w:rsidR="000742CD" w:rsidRPr="00B46D8C">
        <w:rPr>
          <w:lang w:val="kk-KZ"/>
        </w:rPr>
        <w:t>»</w:t>
      </w:r>
      <w:r w:rsidR="00EB145C">
        <w:t xml:space="preserve"> </w:t>
      </w:r>
      <w:r>
        <w:t>обеспечивается научно-педагогическими кадрами, имеющими, как правило, базовое образование, соответствующее профилю специальности, и систематически занима</w:t>
      </w:r>
      <w:r w:rsidR="00EB145C">
        <w:t>ющимися научной и (или) научно-</w:t>
      </w:r>
      <w:r>
        <w:t>методической деятельностью</w:t>
      </w:r>
    </w:p>
    <w:p w:rsidR="0008764A" w:rsidRDefault="000241BC" w:rsidP="0008256F">
      <w:pPr>
        <w:pStyle w:val="a3"/>
        <w:ind w:firstLine="707"/>
        <w:jc w:val="both"/>
      </w:pPr>
      <w:r>
        <w:t>Обучение студентов ведется опытными преподавателями, профессорами, кандидатами наук, имеющими многолетний опыт преподавания в ВУЗе.</w:t>
      </w:r>
    </w:p>
    <w:p w:rsidR="0008764A" w:rsidRDefault="000241BC" w:rsidP="0008256F">
      <w:pPr>
        <w:pStyle w:val="a3"/>
        <w:ind w:firstLine="707"/>
        <w:jc w:val="both"/>
      </w:pPr>
      <w:r>
        <w:t xml:space="preserve">В настоящее время на кафедре «Менеджмент и туризм» работает </w:t>
      </w:r>
      <w:r w:rsidR="00EB145C">
        <w:rPr>
          <w:lang w:val="kk-KZ"/>
        </w:rPr>
        <w:t xml:space="preserve">30 </w:t>
      </w:r>
      <w:r>
        <w:t>преподавателей, из них: докторов наук -</w:t>
      </w:r>
      <w:r w:rsidR="00EB145C">
        <w:rPr>
          <w:lang w:val="kk-KZ"/>
        </w:rPr>
        <w:t>1</w:t>
      </w:r>
      <w:r>
        <w:t>, кандидатов наук – 1</w:t>
      </w:r>
      <w:r w:rsidR="00EB145C">
        <w:rPr>
          <w:lang w:val="kk-KZ"/>
        </w:rPr>
        <w:t>3</w:t>
      </w:r>
      <w:r>
        <w:t xml:space="preserve">, </w:t>
      </w:r>
      <w:r w:rsidR="00EB145C">
        <w:rPr>
          <w:lang w:val="en-US"/>
        </w:rPr>
        <w:t>PhD</w:t>
      </w:r>
      <w:r w:rsidR="00EB145C">
        <w:t xml:space="preserve"> – 5</w:t>
      </w:r>
      <w:r w:rsidR="00EB145C">
        <w:rPr>
          <w:lang w:val="kk-KZ"/>
        </w:rPr>
        <w:t xml:space="preserve">, </w:t>
      </w:r>
      <w:r>
        <w:t>магистров</w:t>
      </w:r>
      <w:r>
        <w:rPr>
          <w:spacing w:val="-3"/>
        </w:rPr>
        <w:t xml:space="preserve"> </w:t>
      </w:r>
      <w:r w:rsidR="00EB145C">
        <w:t>-</w:t>
      </w:r>
      <w:r w:rsidR="00EB145C">
        <w:rPr>
          <w:lang w:val="kk-KZ"/>
        </w:rPr>
        <w:t>11</w:t>
      </w:r>
      <w:r>
        <w:t>.</w:t>
      </w:r>
    </w:p>
    <w:p w:rsidR="0008764A" w:rsidRDefault="000241BC" w:rsidP="0008256F">
      <w:pPr>
        <w:pStyle w:val="a3"/>
        <w:ind w:firstLine="707"/>
        <w:jc w:val="both"/>
      </w:pPr>
      <w:r>
        <w:t>Квалификация преподавателей кафедры, их количественный и качественный состав соответствуют направлениям подготовки обучающихся, отвечают лицензионным требованиям и свидетельствуют о кадровой обеспеченности образовательной деятельности университета.</w:t>
      </w:r>
      <w:r w:rsidR="00EB145C">
        <w:rPr>
          <w:lang w:val="kk-KZ"/>
        </w:rPr>
        <w:t xml:space="preserve"> </w:t>
      </w:r>
      <w:r>
        <w:t xml:space="preserve">Порядок проведения </w:t>
      </w:r>
      <w:r>
        <w:rPr>
          <w:spacing w:val="-3"/>
        </w:rPr>
        <w:t xml:space="preserve">конкурса </w:t>
      </w:r>
      <w:r>
        <w:t xml:space="preserve">на </w:t>
      </w:r>
      <w:r>
        <w:rPr>
          <w:spacing w:val="-3"/>
        </w:rPr>
        <w:t xml:space="preserve">замещение вакантных должностей </w:t>
      </w:r>
      <w:r>
        <w:t>регламентируется нормативными документами МОН РК и внутренними документами (Инструкцией о порядке прохождения стажировки, предварительного обучения, инструктирования и проверки знаний по вопросам безопасности и охраны труда). Существующий механизм позволяет получить целостное представление о профессиональной состоятельности преподавателя, определить его соответствие искомой</w:t>
      </w:r>
      <w:r>
        <w:rPr>
          <w:spacing w:val="-8"/>
        </w:rPr>
        <w:t xml:space="preserve"> </w:t>
      </w:r>
      <w:r>
        <w:t>должности.</w:t>
      </w:r>
    </w:p>
    <w:p w:rsidR="0008764A" w:rsidRDefault="000241BC" w:rsidP="0008256F">
      <w:pPr>
        <w:pStyle w:val="a3"/>
        <w:ind w:firstLine="767"/>
        <w:jc w:val="both"/>
      </w:pPr>
      <w:r>
        <w:t>Конкурсная комиссия проводит качественный анализ показателей учебн</w:t>
      </w:r>
      <w:proofErr w:type="gramStart"/>
      <w:r>
        <w:t>о-</w:t>
      </w:r>
      <w:proofErr w:type="gramEnd"/>
      <w:r>
        <w:t xml:space="preserve"> методической и научно-исследовательской деятельности преподавателя, изучает характеристику с последнего места работы, мотивированное заключение кафедры на претендента, результаты голосования членов принимающей кафедры.</w:t>
      </w:r>
    </w:p>
    <w:p w:rsidR="0008764A" w:rsidRDefault="000241BC" w:rsidP="0008256F">
      <w:pPr>
        <w:pStyle w:val="a3"/>
        <w:ind w:firstLine="567"/>
        <w:jc w:val="both"/>
      </w:pPr>
      <w:r>
        <w:t>Многолетняя практика свидетельствует о наличии устойчивой тенденции отдавать конкурсное предпочтение магистрам, кандидатам и докторам наук, способным содействовать повышению кадрового потенциала университета.</w:t>
      </w:r>
    </w:p>
    <w:p w:rsidR="0008764A" w:rsidRDefault="000241BC" w:rsidP="0008256F">
      <w:pPr>
        <w:pStyle w:val="a3"/>
        <w:ind w:firstLine="567"/>
        <w:jc w:val="both"/>
      </w:pPr>
      <w:r>
        <w:t xml:space="preserve">При приеме на работу ППС обязательным условием является наличие у претендента на вакантную должность высшего профессионального образования, академической степени магистра, ученой степени кандидата или доктора наук, доктора </w:t>
      </w:r>
      <w:proofErr w:type="spellStart"/>
      <w:r>
        <w:t>PhD</w:t>
      </w:r>
      <w:proofErr w:type="spellEnd"/>
      <w:r>
        <w:t>, соответствие образования профилю специальностей университета и т.д.</w:t>
      </w:r>
    </w:p>
    <w:p w:rsidR="0008764A" w:rsidRDefault="000241BC" w:rsidP="0008256F">
      <w:pPr>
        <w:pStyle w:val="a3"/>
        <w:ind w:firstLine="567"/>
        <w:jc w:val="both"/>
      </w:pPr>
      <w:proofErr w:type="gramStart"/>
      <w:r>
        <w:t xml:space="preserve">Подбор кадров на основе системы </w:t>
      </w:r>
      <w:proofErr w:type="spellStart"/>
      <w:r>
        <w:t>рекрутинга</w:t>
      </w:r>
      <w:proofErr w:type="spellEnd"/>
      <w:r>
        <w:t xml:space="preserve"> реализуется в следующем порядке: формируется штатное расписание ППС; определяется количество вакантных мест на должности для подготовки обучающихся по различным образовательным программам; объявляется через СМИ конкурс на замещение вакантных должностей с указанием квалификационных требований; проводится конкурс на замещение вакантных должностей и вносятся ректору университета рекомендации по найму ППС.</w:t>
      </w:r>
      <w:proofErr w:type="gramEnd"/>
    </w:p>
    <w:p w:rsidR="0008764A" w:rsidRDefault="000241BC" w:rsidP="0008256F">
      <w:pPr>
        <w:pStyle w:val="a3"/>
        <w:ind w:firstLine="567"/>
        <w:jc w:val="both"/>
        <w:rPr>
          <w:b/>
        </w:rPr>
      </w:pPr>
      <w:r>
        <w:t>На сайте вуза имеется информации о преподавателях по образовательной программе</w:t>
      </w:r>
      <w:r w:rsidRPr="002F1B6B">
        <w:t>:</w:t>
      </w:r>
    </w:p>
    <w:p w:rsidR="0008764A" w:rsidRDefault="000241BC" w:rsidP="0008256F">
      <w:pPr>
        <w:pStyle w:val="a5"/>
        <w:numPr>
          <w:ilvl w:val="0"/>
          <w:numId w:val="10"/>
        </w:numPr>
        <w:tabs>
          <w:tab w:val="left" w:pos="0"/>
        </w:tabs>
        <w:ind w:left="0" w:firstLine="567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преподавателей,</w:t>
      </w:r>
    </w:p>
    <w:p w:rsidR="0008764A" w:rsidRDefault="000241BC" w:rsidP="0008256F">
      <w:pPr>
        <w:pStyle w:val="a5"/>
        <w:numPr>
          <w:ilvl w:val="0"/>
          <w:numId w:val="10"/>
        </w:numPr>
        <w:tabs>
          <w:tab w:val="left" w:pos="0"/>
        </w:tabs>
        <w:ind w:left="0" w:firstLine="567"/>
        <w:jc w:val="left"/>
        <w:rPr>
          <w:sz w:val="24"/>
        </w:rPr>
      </w:pPr>
      <w:r>
        <w:rPr>
          <w:sz w:val="24"/>
        </w:rPr>
        <w:t>список дисциплин, которые он/она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ведет,</w:t>
      </w:r>
    </w:p>
    <w:p w:rsidR="0008764A" w:rsidRDefault="000241BC" w:rsidP="0008256F">
      <w:pPr>
        <w:pStyle w:val="a5"/>
        <w:numPr>
          <w:ilvl w:val="0"/>
          <w:numId w:val="10"/>
        </w:numPr>
        <w:tabs>
          <w:tab w:val="left" w:pos="0"/>
        </w:tabs>
        <w:ind w:left="0" w:firstLine="567"/>
        <w:jc w:val="left"/>
        <w:rPr>
          <w:sz w:val="24"/>
        </w:rPr>
      </w:pPr>
      <w:r>
        <w:rPr>
          <w:sz w:val="24"/>
        </w:rPr>
        <w:t>краткий 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достижений.</w:t>
      </w:r>
    </w:p>
    <w:p w:rsidR="00B40356" w:rsidRPr="0004282B" w:rsidRDefault="000241BC" w:rsidP="0004282B">
      <w:pPr>
        <w:pStyle w:val="a3"/>
        <w:ind w:firstLine="567"/>
      </w:pPr>
      <w:r>
        <w:t>Эти сведения содержат анкетные данные, сведения о читаемых дисциплинах, научных интересах преподавателя, повышении квалификации, контактные данные.</w:t>
      </w:r>
    </w:p>
    <w:p w:rsidR="0008764A" w:rsidRDefault="000241BC" w:rsidP="0008256F">
      <w:pPr>
        <w:pStyle w:val="a3"/>
        <w:ind w:firstLine="567"/>
        <w:jc w:val="both"/>
        <w:rPr>
          <w:lang w:val="kk-KZ"/>
        </w:rPr>
      </w:pPr>
      <w:r>
        <w:t xml:space="preserve">Таблица 2 -SWOT анализ профессорско-преподавательского кафедры «Менеджмент и туризм» и эффективности преподавания по образовательной программе </w:t>
      </w:r>
      <w:r w:rsidRPr="00B46D8C">
        <w:t>«</w:t>
      </w:r>
      <w:r w:rsidR="00B46D8C" w:rsidRPr="00B46D8C">
        <w:rPr>
          <w:lang w:val="kk-KZ"/>
        </w:rPr>
        <w:t>6В04105 -Менеджмент</w:t>
      </w:r>
      <w:r w:rsidRPr="00B46D8C">
        <w:t>»</w:t>
      </w:r>
    </w:p>
    <w:p w:rsidR="0004282B" w:rsidRPr="0004282B" w:rsidRDefault="0004282B" w:rsidP="0008256F">
      <w:pPr>
        <w:pStyle w:val="a3"/>
        <w:ind w:firstLine="567"/>
        <w:jc w:val="both"/>
        <w:rPr>
          <w:lang w:val="kk-KZ"/>
        </w:rPr>
      </w:pPr>
    </w:p>
    <w:p w:rsidR="0008764A" w:rsidRDefault="0008764A" w:rsidP="0008256F">
      <w:pPr>
        <w:pStyle w:val="a3"/>
        <w:rPr>
          <w:sz w:val="16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4532"/>
      </w:tblGrid>
      <w:tr w:rsidR="0008764A" w:rsidTr="00B40356">
        <w:trPr>
          <w:trHeight w:val="827"/>
        </w:trPr>
        <w:tc>
          <w:tcPr>
            <w:tcW w:w="4966" w:type="dxa"/>
          </w:tcPr>
          <w:p w:rsidR="0008764A" w:rsidRPr="00B40356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B40356">
              <w:rPr>
                <w:b/>
                <w:sz w:val="24"/>
              </w:rPr>
              <w:lastRenderedPageBreak/>
              <w:t>S (</w:t>
            </w:r>
            <w:proofErr w:type="spellStart"/>
            <w:r w:rsidRPr="00B40356">
              <w:rPr>
                <w:b/>
                <w:sz w:val="24"/>
              </w:rPr>
              <w:t>strength</w:t>
            </w:r>
            <w:proofErr w:type="spellEnd"/>
            <w:r w:rsidRPr="00B40356">
              <w:rPr>
                <w:b/>
                <w:sz w:val="24"/>
              </w:rPr>
              <w:t>) – сильные стороны (потенциально позитивные внутренние факторы)</w:t>
            </w:r>
          </w:p>
        </w:tc>
        <w:tc>
          <w:tcPr>
            <w:tcW w:w="4532" w:type="dxa"/>
          </w:tcPr>
          <w:p w:rsidR="0008764A" w:rsidRPr="00B40356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proofErr w:type="gramStart"/>
            <w:r w:rsidRPr="00B40356">
              <w:rPr>
                <w:b/>
                <w:sz w:val="24"/>
              </w:rPr>
              <w:t>W (</w:t>
            </w:r>
            <w:proofErr w:type="spellStart"/>
            <w:r w:rsidRPr="00B40356">
              <w:rPr>
                <w:b/>
                <w:sz w:val="24"/>
              </w:rPr>
              <w:t>weakness</w:t>
            </w:r>
            <w:proofErr w:type="spellEnd"/>
            <w:r w:rsidRPr="00B40356">
              <w:rPr>
                <w:b/>
                <w:sz w:val="24"/>
              </w:rPr>
              <w:t>) – слабые стороны (потенциально негативные внутренние</w:t>
            </w:r>
            <w:proofErr w:type="gramEnd"/>
          </w:p>
          <w:p w:rsidR="0008764A" w:rsidRPr="00B40356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B40356">
              <w:rPr>
                <w:b/>
                <w:sz w:val="24"/>
              </w:rPr>
              <w:t>факторы)</w:t>
            </w:r>
          </w:p>
        </w:tc>
      </w:tr>
      <w:tr w:rsidR="0008764A" w:rsidTr="00B40356">
        <w:trPr>
          <w:trHeight w:val="2759"/>
        </w:trPr>
        <w:tc>
          <w:tcPr>
            <w:tcW w:w="4966" w:type="dxa"/>
          </w:tcPr>
          <w:p w:rsidR="0008764A" w:rsidRDefault="000241BC" w:rsidP="0008256F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высокий интеллектуальный рейтинг ППС, что дает вести качественное образование по специальности</w:t>
            </w:r>
          </w:p>
          <w:p w:rsidR="0008764A" w:rsidRDefault="000241BC" w:rsidP="0008256F">
            <w:pPr>
              <w:pStyle w:val="TableParagraph"/>
              <w:numPr>
                <w:ilvl w:val="0"/>
                <w:numId w:val="9"/>
              </w:numPr>
              <w:tabs>
                <w:tab w:val="left" w:pos="696"/>
              </w:tabs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функционирует система оценки 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ППС;</w:t>
            </w:r>
          </w:p>
          <w:p w:rsidR="0008764A" w:rsidRDefault="000241BC" w:rsidP="0008256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карьерный рост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выпускников;</w:t>
            </w:r>
          </w:p>
          <w:p w:rsidR="0008764A" w:rsidRDefault="000241BC" w:rsidP="0008256F">
            <w:pPr>
              <w:pStyle w:val="TableParagraph"/>
              <w:numPr>
                <w:ilvl w:val="0"/>
                <w:numId w:val="9"/>
              </w:numPr>
              <w:tabs>
                <w:tab w:val="left" w:pos="675"/>
              </w:tabs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степень восприятия информационных технологий среди сотрудников;</w:t>
            </w:r>
          </w:p>
          <w:p w:rsidR="0008764A" w:rsidRDefault="000241BC" w:rsidP="0008256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развита академическая мобильность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ППС</w:t>
            </w:r>
          </w:p>
        </w:tc>
        <w:tc>
          <w:tcPr>
            <w:tcW w:w="4532" w:type="dxa"/>
          </w:tcPr>
          <w:p w:rsidR="0008764A" w:rsidRDefault="000241BC" w:rsidP="0008256F">
            <w:pPr>
              <w:pStyle w:val="TableParagraph"/>
              <w:ind w:left="0" w:firstLine="42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 xml:space="preserve">недостаточное привлечение зарубежных преподавателей и практиков для ведения занятий по </w:t>
            </w:r>
            <w:r w:rsidR="00884FCB">
              <w:rPr>
                <w:sz w:val="24"/>
              </w:rPr>
              <w:t>ОП</w:t>
            </w:r>
            <w:r>
              <w:rPr>
                <w:sz w:val="24"/>
              </w:rPr>
              <w:t xml:space="preserve"> </w:t>
            </w:r>
            <w:r w:rsidR="00805B21">
              <w:t>6В111029-Международный туризм</w:t>
            </w:r>
          </w:p>
          <w:p w:rsidR="0008764A" w:rsidRDefault="000241BC" w:rsidP="0008256F">
            <w:pPr>
              <w:pStyle w:val="TableParagraph"/>
              <w:ind w:left="0" w:firstLine="421"/>
              <w:rPr>
                <w:sz w:val="24"/>
              </w:rPr>
            </w:pPr>
            <w:r>
              <w:rPr>
                <w:sz w:val="24"/>
              </w:rPr>
              <w:t>- недостаточный уровень владения ППС иностранными языками;</w:t>
            </w:r>
          </w:p>
        </w:tc>
      </w:tr>
      <w:tr w:rsidR="0008764A" w:rsidTr="00B40356">
        <w:trPr>
          <w:trHeight w:val="552"/>
        </w:trPr>
        <w:tc>
          <w:tcPr>
            <w:tcW w:w="4966" w:type="dxa"/>
          </w:tcPr>
          <w:p w:rsidR="0008764A" w:rsidRPr="00B40356" w:rsidRDefault="000241BC" w:rsidP="0008256F">
            <w:pPr>
              <w:pStyle w:val="TableParagraph"/>
              <w:ind w:left="0" w:firstLine="567"/>
              <w:jc w:val="center"/>
              <w:rPr>
                <w:b/>
                <w:sz w:val="24"/>
              </w:rPr>
            </w:pPr>
            <w:r w:rsidRPr="00B40356">
              <w:rPr>
                <w:b/>
                <w:sz w:val="24"/>
              </w:rPr>
              <w:t>O (</w:t>
            </w:r>
            <w:proofErr w:type="spellStart"/>
            <w:r w:rsidRPr="00B40356">
              <w:rPr>
                <w:b/>
                <w:sz w:val="24"/>
              </w:rPr>
              <w:t>opportunity</w:t>
            </w:r>
            <w:proofErr w:type="spellEnd"/>
            <w:r w:rsidRPr="00B40356">
              <w:rPr>
                <w:b/>
                <w:sz w:val="24"/>
              </w:rPr>
              <w:t>) – благоприятные возможности</w:t>
            </w:r>
          </w:p>
          <w:p w:rsidR="0008764A" w:rsidRPr="00B40356" w:rsidRDefault="000241BC" w:rsidP="0008256F">
            <w:pPr>
              <w:pStyle w:val="TableParagraph"/>
              <w:ind w:left="0" w:firstLine="567"/>
              <w:jc w:val="center"/>
              <w:rPr>
                <w:b/>
                <w:sz w:val="24"/>
              </w:rPr>
            </w:pPr>
            <w:proofErr w:type="gramStart"/>
            <w:r w:rsidRPr="00B40356">
              <w:rPr>
                <w:b/>
                <w:sz w:val="24"/>
              </w:rPr>
              <w:t>(потенциально позитивные внешние факторы</w:t>
            </w:r>
            <w:proofErr w:type="gramEnd"/>
          </w:p>
        </w:tc>
        <w:tc>
          <w:tcPr>
            <w:tcW w:w="4532" w:type="dxa"/>
          </w:tcPr>
          <w:p w:rsidR="00B40356" w:rsidRDefault="000241BC" w:rsidP="0008256F">
            <w:pPr>
              <w:pStyle w:val="TableParagraph"/>
              <w:ind w:left="0" w:firstLine="421"/>
              <w:jc w:val="center"/>
              <w:rPr>
                <w:b/>
                <w:sz w:val="24"/>
                <w:lang w:val="kk-KZ"/>
              </w:rPr>
            </w:pPr>
            <w:r w:rsidRPr="00B40356">
              <w:rPr>
                <w:b/>
                <w:sz w:val="24"/>
              </w:rPr>
              <w:t>T (</w:t>
            </w:r>
            <w:proofErr w:type="spellStart"/>
            <w:r w:rsidRPr="00B40356">
              <w:rPr>
                <w:b/>
                <w:sz w:val="24"/>
              </w:rPr>
              <w:t>threat</w:t>
            </w:r>
            <w:proofErr w:type="spellEnd"/>
            <w:r w:rsidRPr="00B40356">
              <w:rPr>
                <w:b/>
                <w:sz w:val="24"/>
              </w:rPr>
              <w:t xml:space="preserve">) – угрозы </w:t>
            </w:r>
          </w:p>
          <w:p w:rsidR="0008764A" w:rsidRPr="00B40356" w:rsidRDefault="000241BC" w:rsidP="0008256F">
            <w:pPr>
              <w:pStyle w:val="TableParagraph"/>
              <w:ind w:left="0" w:firstLine="421"/>
              <w:jc w:val="center"/>
              <w:rPr>
                <w:b/>
                <w:sz w:val="24"/>
              </w:rPr>
            </w:pPr>
            <w:proofErr w:type="gramStart"/>
            <w:r w:rsidRPr="00B40356">
              <w:rPr>
                <w:b/>
                <w:sz w:val="24"/>
              </w:rPr>
              <w:t>(потенциально негативные</w:t>
            </w:r>
            <w:proofErr w:type="gramEnd"/>
          </w:p>
          <w:p w:rsidR="0008764A" w:rsidRPr="00B40356" w:rsidRDefault="000241BC" w:rsidP="0008256F">
            <w:pPr>
              <w:pStyle w:val="TableParagraph"/>
              <w:ind w:left="0" w:firstLine="421"/>
              <w:jc w:val="center"/>
              <w:rPr>
                <w:b/>
                <w:sz w:val="24"/>
              </w:rPr>
            </w:pPr>
            <w:r w:rsidRPr="00B40356">
              <w:rPr>
                <w:b/>
                <w:sz w:val="24"/>
              </w:rPr>
              <w:t>внешние факторы)</w:t>
            </w:r>
          </w:p>
        </w:tc>
      </w:tr>
      <w:tr w:rsidR="0008764A" w:rsidTr="00B40356">
        <w:trPr>
          <w:trHeight w:val="2483"/>
        </w:trPr>
        <w:tc>
          <w:tcPr>
            <w:tcW w:w="4966" w:type="dxa"/>
          </w:tcPr>
          <w:p w:rsidR="0008764A" w:rsidRDefault="000241BC" w:rsidP="0008256F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ind w:left="0" w:firstLine="567"/>
              <w:rPr>
                <w:sz w:val="24"/>
              </w:rPr>
            </w:pPr>
            <w:r>
              <w:rPr>
                <w:sz w:val="24"/>
              </w:rPr>
              <w:t>применение в образовательном процессе активных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08764A" w:rsidRDefault="000241BC" w:rsidP="0008256F">
            <w:pPr>
              <w:pStyle w:val="TableParagraph"/>
              <w:ind w:left="0" w:firstLine="567"/>
              <w:rPr>
                <w:sz w:val="24"/>
              </w:rPr>
            </w:pPr>
            <w:r>
              <w:rPr>
                <w:sz w:val="24"/>
              </w:rPr>
              <w:t>-систематическое повышение квалификации преподавателей, стажировка;</w:t>
            </w:r>
          </w:p>
          <w:p w:rsidR="0008764A" w:rsidRDefault="000241BC" w:rsidP="0008256F">
            <w:pPr>
              <w:pStyle w:val="TableParagraph"/>
              <w:tabs>
                <w:tab w:val="left" w:pos="1747"/>
              </w:tabs>
              <w:ind w:left="0" w:firstLine="567"/>
              <w:rPr>
                <w:sz w:val="24"/>
              </w:rPr>
            </w:pPr>
            <w:r>
              <w:rPr>
                <w:sz w:val="24"/>
              </w:rPr>
              <w:t>-применение</w:t>
            </w:r>
            <w:r>
              <w:rPr>
                <w:sz w:val="24"/>
              </w:rPr>
              <w:tab/>
              <w:t>в образовательном процессе современных технических 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08764A" w:rsidRDefault="000241BC" w:rsidP="0008256F">
            <w:pPr>
              <w:pStyle w:val="TableParagraph"/>
              <w:numPr>
                <w:ilvl w:val="0"/>
                <w:numId w:val="8"/>
              </w:numPr>
              <w:tabs>
                <w:tab w:val="left" w:pos="0"/>
              </w:tabs>
              <w:ind w:left="0" w:firstLine="56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современных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технологий </w:t>
            </w:r>
            <w:r>
              <w:rPr>
                <w:sz w:val="24"/>
              </w:rPr>
              <w:t>обучения;</w:t>
            </w:r>
          </w:p>
        </w:tc>
        <w:tc>
          <w:tcPr>
            <w:tcW w:w="4532" w:type="dxa"/>
          </w:tcPr>
          <w:p w:rsidR="0008764A" w:rsidRDefault="000241BC" w:rsidP="0008256F">
            <w:pPr>
              <w:pStyle w:val="TableParagraph"/>
              <w:ind w:left="0" w:firstLine="42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B40356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инфляционные процессы, влияющие на уровень оплаты ППС и поиск более высокооплачиваемой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08764A" w:rsidRDefault="0008764A" w:rsidP="0008256F">
      <w:pPr>
        <w:pStyle w:val="a3"/>
        <w:rPr>
          <w:sz w:val="20"/>
        </w:rPr>
      </w:pPr>
    </w:p>
    <w:p w:rsidR="0008764A" w:rsidRDefault="000241BC" w:rsidP="0008256F">
      <w:pPr>
        <w:pStyle w:val="1"/>
        <w:numPr>
          <w:ilvl w:val="1"/>
          <w:numId w:val="18"/>
        </w:numPr>
        <w:tabs>
          <w:tab w:val="left" w:pos="0"/>
        </w:tabs>
        <w:ind w:left="0" w:firstLine="567"/>
      </w:pPr>
      <w:r>
        <w:t>Характеристика результатов ОП</w:t>
      </w:r>
    </w:p>
    <w:p w:rsidR="0008764A" w:rsidRDefault="0008764A" w:rsidP="0008256F">
      <w:pPr>
        <w:pStyle w:val="a3"/>
        <w:rPr>
          <w:b/>
          <w:sz w:val="23"/>
        </w:rPr>
      </w:pPr>
    </w:p>
    <w:p w:rsidR="0008764A" w:rsidRDefault="000241BC" w:rsidP="0008256F">
      <w:pPr>
        <w:pStyle w:val="a3"/>
        <w:ind w:firstLine="567"/>
        <w:jc w:val="both"/>
      </w:pPr>
      <w:r>
        <w:t>Результаты освоения образовательной программы определяются приобретаемыми выпускниками компетенциями, его способностями применять знания, умения, навыки в соответствии с задачами профессиональной деятельности. В совокупности результаты обучения и компетенции, формируемые в процессе обучения, представляют собой модель выпускника</w:t>
      </w:r>
    </w:p>
    <w:p w:rsidR="0008764A" w:rsidRDefault="000241BC" w:rsidP="0008256F">
      <w:pPr>
        <w:pStyle w:val="a3"/>
        <w:ind w:firstLine="567"/>
        <w:jc w:val="both"/>
      </w:pPr>
      <w:r>
        <w:rPr>
          <w:i/>
        </w:rPr>
        <w:t xml:space="preserve">Модель выпускника ОП </w:t>
      </w:r>
      <w:r>
        <w:t>–</w:t>
      </w:r>
      <w:r w:rsidR="00B40356">
        <w:rPr>
          <w:lang w:val="kk-KZ"/>
        </w:rPr>
        <w:t xml:space="preserve"> </w:t>
      </w:r>
      <w:r>
        <w:t xml:space="preserve">это предполагаемый результат того, к чему должен быть пригоден специалист, к выполнению каких функций он должен быть подготовлен и какими качествами обладает. Построение модели выпускника по </w:t>
      </w:r>
      <w:r w:rsidR="00884FCB">
        <w:t>ОП</w:t>
      </w:r>
      <w:r>
        <w:t xml:space="preserve"> </w:t>
      </w:r>
      <w:r w:rsidR="000742CD" w:rsidRPr="00B46D8C">
        <w:rPr>
          <w:lang w:val="kk-KZ"/>
        </w:rPr>
        <w:t>«</w:t>
      </w:r>
      <w:r w:rsidR="00B46D8C" w:rsidRPr="00B46D8C">
        <w:rPr>
          <w:lang w:val="kk-KZ"/>
        </w:rPr>
        <w:t>6В04105 -Менеджмент</w:t>
      </w:r>
      <w:r w:rsidR="000742CD" w:rsidRPr="00B46D8C">
        <w:rPr>
          <w:lang w:val="kk-KZ"/>
        </w:rPr>
        <w:t>»</w:t>
      </w:r>
      <w:r w:rsidR="00805B21">
        <w:t xml:space="preserve"> </w:t>
      </w:r>
      <w:r>
        <w:t xml:space="preserve">основано на использовании основных критериев базовой Модели выпускника </w:t>
      </w:r>
      <w:proofErr w:type="spellStart"/>
      <w:r>
        <w:t>КазУТБ</w:t>
      </w:r>
      <w:proofErr w:type="spellEnd"/>
      <w:r>
        <w:t>.</w:t>
      </w:r>
    </w:p>
    <w:p w:rsidR="0008764A" w:rsidRDefault="00884FCB" w:rsidP="0008256F">
      <w:pPr>
        <w:jc w:val="both"/>
        <w:rPr>
          <w:i/>
          <w:sz w:val="24"/>
        </w:rPr>
      </w:pPr>
      <w:r>
        <w:rPr>
          <w:i/>
          <w:sz w:val="24"/>
        </w:rPr>
        <w:tab/>
      </w:r>
      <w:r w:rsidR="000241BC">
        <w:rPr>
          <w:i/>
          <w:sz w:val="24"/>
        </w:rPr>
        <w:t>Компетенции выпускника</w:t>
      </w:r>
    </w:p>
    <w:p w:rsidR="0008764A" w:rsidRDefault="000241BC" w:rsidP="0008256F">
      <w:pPr>
        <w:pStyle w:val="a3"/>
        <w:ind w:firstLine="567"/>
        <w:jc w:val="both"/>
      </w:pPr>
      <w:r>
        <w:t xml:space="preserve">Компетенции приобретаются </w:t>
      </w:r>
      <w:proofErr w:type="gramStart"/>
      <w:r>
        <w:t>обучающимися</w:t>
      </w:r>
      <w:proofErr w:type="gramEnd"/>
      <w:r>
        <w:t xml:space="preserve"> на основе полученных результатов обучения и практического опыта.</w:t>
      </w:r>
    </w:p>
    <w:p w:rsidR="0008764A" w:rsidRDefault="000241BC" w:rsidP="0008256F">
      <w:pPr>
        <w:pStyle w:val="a3"/>
        <w:ind w:firstLine="567"/>
        <w:jc w:val="both"/>
      </w:pPr>
      <w:r>
        <w:t>В результате освоения образовательной программы выпускник должен обладать следующими компетенциями:</w:t>
      </w:r>
    </w:p>
    <w:p w:rsidR="0008764A" w:rsidRDefault="000241BC" w:rsidP="0008256F">
      <w:pPr>
        <w:ind w:firstLine="567"/>
        <w:jc w:val="both"/>
        <w:rPr>
          <w:i/>
          <w:sz w:val="24"/>
        </w:rPr>
      </w:pPr>
      <w:r>
        <w:rPr>
          <w:i/>
          <w:sz w:val="24"/>
        </w:rPr>
        <w:t>Общекультурные компетенции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иметь способность понимать значение культуры как формы человеческого существования и руководствоваться в своей деятельности современными принципами толерантности, диалога и сотрудничества (</w:t>
      </w:r>
      <w:proofErr w:type="gramStart"/>
      <w:r>
        <w:rPr>
          <w:sz w:val="24"/>
        </w:rPr>
        <w:t>ОК</w:t>
      </w:r>
      <w:proofErr w:type="gramEnd"/>
      <w:r>
        <w:rPr>
          <w:sz w:val="24"/>
        </w:rPr>
        <w:t xml:space="preserve"> -</w:t>
      </w:r>
      <w:r>
        <w:rPr>
          <w:spacing w:val="-2"/>
          <w:sz w:val="24"/>
        </w:rPr>
        <w:t xml:space="preserve"> </w:t>
      </w:r>
      <w:r>
        <w:rPr>
          <w:sz w:val="24"/>
        </w:rPr>
        <w:t>1)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 xml:space="preserve">способность использовать знания о современной естественнонаучной картине мира </w:t>
      </w:r>
      <w:r>
        <w:rPr>
          <w:sz w:val="24"/>
        </w:rPr>
        <w:lastRenderedPageBreak/>
        <w:t>в образовательной и профессиональной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(ОК-2)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707"/>
        <w:rPr>
          <w:sz w:val="24"/>
        </w:rPr>
      </w:pPr>
      <w:r>
        <w:rPr>
          <w:sz w:val="24"/>
        </w:rPr>
        <w:t>понимать социальную значимость и уметь прогнозировать последствия своей профессиональной деятельности, иметь способность брать на себя всю полноту ответственности и поиск решений в нестандартных ситуациях (</w:t>
      </w:r>
      <w:proofErr w:type="gramStart"/>
      <w:r>
        <w:rPr>
          <w:sz w:val="24"/>
        </w:rPr>
        <w:t>ОК</w:t>
      </w:r>
      <w:proofErr w:type="gramEnd"/>
      <w:r>
        <w:rPr>
          <w:sz w:val="24"/>
        </w:rPr>
        <w:t xml:space="preserve"> -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3)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707"/>
        <w:rPr>
          <w:sz w:val="24"/>
        </w:rPr>
      </w:pPr>
      <w:r>
        <w:rPr>
          <w:sz w:val="24"/>
        </w:rPr>
        <w:t>демонстрировать способность к коммуникации и навыки делового общения на иностранных (ом) языках (</w:t>
      </w:r>
      <w:proofErr w:type="gramStart"/>
      <w:r>
        <w:rPr>
          <w:sz w:val="24"/>
        </w:rPr>
        <w:t>ОК</w:t>
      </w:r>
      <w:proofErr w:type="gramEnd"/>
      <w:r>
        <w:rPr>
          <w:sz w:val="24"/>
        </w:rPr>
        <w:t xml:space="preserve"> -</w:t>
      </w:r>
      <w:r>
        <w:rPr>
          <w:spacing w:val="4"/>
          <w:sz w:val="24"/>
        </w:rPr>
        <w:t xml:space="preserve"> </w:t>
      </w:r>
      <w:r>
        <w:rPr>
          <w:sz w:val="24"/>
        </w:rPr>
        <w:t>4)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707"/>
        <w:rPr>
          <w:sz w:val="24"/>
        </w:rPr>
      </w:pPr>
      <w:r>
        <w:rPr>
          <w:sz w:val="24"/>
        </w:rPr>
        <w:t>понимать пути развития и перспективы сохранения цивилизации, связь геополитических процессов, проявлять активную жизненную позицию, используя профессиональные знания (</w:t>
      </w:r>
      <w:proofErr w:type="gramStart"/>
      <w:r>
        <w:rPr>
          <w:sz w:val="24"/>
        </w:rPr>
        <w:t>ОК</w:t>
      </w:r>
      <w:proofErr w:type="gramEnd"/>
      <w:r>
        <w:rPr>
          <w:sz w:val="24"/>
        </w:rPr>
        <w:t xml:space="preserve"> -</w:t>
      </w:r>
      <w:r>
        <w:rPr>
          <w:spacing w:val="-1"/>
          <w:sz w:val="24"/>
        </w:rPr>
        <w:t xml:space="preserve"> </w:t>
      </w:r>
      <w:r>
        <w:rPr>
          <w:sz w:val="24"/>
        </w:rPr>
        <w:t>5)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707"/>
        <w:rPr>
          <w:sz w:val="24"/>
        </w:rPr>
      </w:pPr>
      <w:r>
        <w:rPr>
          <w:sz w:val="24"/>
        </w:rPr>
        <w:t xml:space="preserve">владеть культурой мышления, иметь способность к обобщению, анализу, восприятию информации, постановке цели и выбору путей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достижения, иметь способность использовать основные положения и методы социальных, гуманитарных и экономических наук при решении социальных и профессиональных задач, уметь анализировать социально значимые проблемы и процессы, а также личностно значимые философские проблемы (</w:t>
      </w:r>
      <w:proofErr w:type="gramStart"/>
      <w:r>
        <w:rPr>
          <w:sz w:val="24"/>
        </w:rPr>
        <w:t>ОК</w:t>
      </w:r>
      <w:proofErr w:type="gramEnd"/>
      <w:r>
        <w:rPr>
          <w:sz w:val="24"/>
        </w:rPr>
        <w:t xml:space="preserve"> - 6)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707"/>
        <w:rPr>
          <w:sz w:val="24"/>
        </w:rPr>
      </w:pPr>
      <w:r>
        <w:rPr>
          <w:sz w:val="24"/>
        </w:rPr>
        <w:t>анализировать социально значимые проблемы и процессы, готовность соблюдать этические и правовые нормы, регулирующие с учетом социальной политики государства отношения человека с человеком, обществом, окружающей средой</w:t>
      </w:r>
      <w:r>
        <w:rPr>
          <w:spacing w:val="-5"/>
          <w:sz w:val="24"/>
        </w:rPr>
        <w:t xml:space="preserve"> </w:t>
      </w:r>
      <w:r>
        <w:rPr>
          <w:sz w:val="24"/>
        </w:rPr>
        <w:t>(ОК-7)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1730"/>
        </w:tabs>
        <w:ind w:left="0" w:firstLine="567"/>
        <w:rPr>
          <w:sz w:val="24"/>
        </w:rPr>
      </w:pPr>
      <w:r>
        <w:rPr>
          <w:sz w:val="24"/>
        </w:rPr>
        <w:t>иметь способность работать в коллективе, руководить людьми и подчиняться</w:t>
      </w:r>
      <w:r>
        <w:rPr>
          <w:spacing w:val="-15"/>
          <w:sz w:val="24"/>
        </w:rPr>
        <w:t xml:space="preserve"> </w:t>
      </w:r>
      <w:r>
        <w:rPr>
          <w:sz w:val="24"/>
        </w:rPr>
        <w:t>(ОК-8)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быть готовым к восприятию культуры и обычаев других стран и народов, с терпимостью относиться к национальным, расовым, конфессиональным различиям, способностью к межкультурным коммуникация (</w:t>
      </w:r>
      <w:proofErr w:type="gramStart"/>
      <w:r>
        <w:rPr>
          <w:sz w:val="24"/>
        </w:rPr>
        <w:t>ОК</w:t>
      </w:r>
      <w:proofErr w:type="gramEnd"/>
      <w:r>
        <w:rPr>
          <w:sz w:val="24"/>
        </w:rPr>
        <w:t xml:space="preserve"> -</w:t>
      </w:r>
      <w:r>
        <w:rPr>
          <w:spacing w:val="-1"/>
          <w:sz w:val="24"/>
        </w:rPr>
        <w:t xml:space="preserve"> </w:t>
      </w:r>
      <w:r>
        <w:rPr>
          <w:sz w:val="24"/>
        </w:rPr>
        <w:t>9)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707"/>
        <w:rPr>
          <w:sz w:val="24"/>
        </w:rPr>
      </w:pPr>
      <w:r>
        <w:rPr>
          <w:sz w:val="24"/>
        </w:rPr>
        <w:t>стремиться работать на благо общества, иметь способность свободно ориентироваться в правовой системе Республики Казахстан; уметь правильно применять нормы права (</w:t>
      </w:r>
      <w:proofErr w:type="gramStart"/>
      <w:r>
        <w:rPr>
          <w:sz w:val="24"/>
        </w:rPr>
        <w:t>ОК</w:t>
      </w:r>
      <w:proofErr w:type="gramEnd"/>
      <w:r>
        <w:rPr>
          <w:sz w:val="24"/>
        </w:rPr>
        <w:t xml:space="preserve"> -</w:t>
      </w:r>
      <w:r>
        <w:rPr>
          <w:spacing w:val="-4"/>
          <w:sz w:val="24"/>
        </w:rPr>
        <w:t xml:space="preserve"> </w:t>
      </w:r>
      <w:r>
        <w:rPr>
          <w:sz w:val="24"/>
        </w:rPr>
        <w:t>10)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707"/>
        <w:rPr>
          <w:sz w:val="24"/>
        </w:rPr>
      </w:pPr>
      <w:r>
        <w:rPr>
          <w:sz w:val="24"/>
        </w:rPr>
        <w:t>самостоятельно анализировать социально-экономические процессы, грамотно оценивать политическую ситуацию, грамотно анализировать экономические процессы, рассчитывать показатели экономической эффективности, аргументировать общие законы экономического развития, анализировать социально-экономические процессы (</w:t>
      </w:r>
      <w:proofErr w:type="gramStart"/>
      <w:r>
        <w:rPr>
          <w:sz w:val="24"/>
        </w:rPr>
        <w:t>ОК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-11)</w:t>
      </w:r>
    </w:p>
    <w:p w:rsidR="00FE1F2F" w:rsidRPr="00F87CEE" w:rsidRDefault="000241BC" w:rsidP="0008256F">
      <w:pPr>
        <w:pStyle w:val="a5"/>
        <w:numPr>
          <w:ilvl w:val="0"/>
          <w:numId w:val="7"/>
        </w:numPr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владеть навыками работы с компьютером как средством управления информацией, способность работать с информацией в глобальных компьютерных сетях, способность использовать в научной и познавательной деятельности, а также в социальной сфере профессиональные навыки работы с информационными и компьютерными технологиями, способность работы с информацией из различных источников, включая сетевые ресурсы сети Интернет, для решения профессиональных и социальных задач (</w:t>
      </w:r>
      <w:proofErr w:type="gramStart"/>
      <w:r w:rsidRPr="00F87CEE">
        <w:rPr>
          <w:sz w:val="24"/>
          <w:szCs w:val="24"/>
        </w:rPr>
        <w:t>ОК</w:t>
      </w:r>
      <w:proofErr w:type="gramEnd"/>
      <w:r w:rsidRPr="00F87CEE">
        <w:rPr>
          <w:sz w:val="24"/>
          <w:szCs w:val="24"/>
        </w:rPr>
        <w:t xml:space="preserve"> -</w:t>
      </w:r>
      <w:r w:rsidRPr="00F87CEE">
        <w:rPr>
          <w:spacing w:val="-4"/>
          <w:sz w:val="24"/>
          <w:szCs w:val="24"/>
        </w:rPr>
        <w:t xml:space="preserve"> </w:t>
      </w:r>
      <w:r w:rsidRPr="00F87CEE">
        <w:rPr>
          <w:sz w:val="24"/>
          <w:szCs w:val="24"/>
        </w:rPr>
        <w:t>12)</w:t>
      </w:r>
    </w:p>
    <w:p w:rsidR="00FE1F2F" w:rsidRPr="00F87CEE" w:rsidRDefault="000241BC" w:rsidP="0008256F">
      <w:pPr>
        <w:pStyle w:val="a5"/>
        <w:numPr>
          <w:ilvl w:val="0"/>
          <w:numId w:val="7"/>
        </w:numPr>
        <w:ind w:left="0" w:firstLine="567"/>
        <w:jc w:val="left"/>
        <w:rPr>
          <w:sz w:val="24"/>
          <w:szCs w:val="24"/>
        </w:rPr>
      </w:pPr>
      <w:r w:rsidRPr="00F87CEE">
        <w:rPr>
          <w:sz w:val="24"/>
          <w:szCs w:val="24"/>
        </w:rPr>
        <w:t>уметь</w:t>
      </w:r>
      <w:r w:rsidRPr="00F87CEE">
        <w:rPr>
          <w:spacing w:val="10"/>
          <w:sz w:val="24"/>
          <w:szCs w:val="24"/>
        </w:rPr>
        <w:t xml:space="preserve"> </w:t>
      </w:r>
      <w:r w:rsidRPr="00F87CEE">
        <w:rPr>
          <w:sz w:val="24"/>
          <w:szCs w:val="24"/>
        </w:rPr>
        <w:t>использовать</w:t>
      </w:r>
      <w:r w:rsidRPr="00F87CEE">
        <w:rPr>
          <w:spacing w:val="8"/>
          <w:sz w:val="24"/>
          <w:szCs w:val="24"/>
        </w:rPr>
        <w:t xml:space="preserve"> </w:t>
      </w:r>
      <w:r w:rsidRPr="00F87CEE">
        <w:rPr>
          <w:sz w:val="24"/>
          <w:szCs w:val="24"/>
        </w:rPr>
        <w:t>нормативные</w:t>
      </w:r>
      <w:r w:rsidRPr="00F87CEE">
        <w:rPr>
          <w:spacing w:val="8"/>
          <w:sz w:val="24"/>
          <w:szCs w:val="24"/>
        </w:rPr>
        <w:t xml:space="preserve"> </w:t>
      </w:r>
      <w:r w:rsidRPr="00F87CEE">
        <w:rPr>
          <w:sz w:val="24"/>
          <w:szCs w:val="24"/>
        </w:rPr>
        <w:t>правовые</w:t>
      </w:r>
      <w:r w:rsidRPr="00F87CEE">
        <w:rPr>
          <w:spacing w:val="9"/>
          <w:sz w:val="24"/>
          <w:szCs w:val="24"/>
        </w:rPr>
        <w:t xml:space="preserve"> </w:t>
      </w:r>
      <w:r w:rsidRPr="00F87CEE">
        <w:rPr>
          <w:sz w:val="24"/>
          <w:szCs w:val="24"/>
        </w:rPr>
        <w:t>документы</w:t>
      </w:r>
      <w:r w:rsidRPr="00F87CEE">
        <w:rPr>
          <w:spacing w:val="9"/>
          <w:sz w:val="24"/>
          <w:szCs w:val="24"/>
        </w:rPr>
        <w:t xml:space="preserve"> </w:t>
      </w:r>
      <w:r w:rsidRPr="00F87CEE">
        <w:rPr>
          <w:sz w:val="24"/>
          <w:szCs w:val="24"/>
        </w:rPr>
        <w:t>в</w:t>
      </w:r>
      <w:r w:rsidRPr="00F87CEE">
        <w:rPr>
          <w:spacing w:val="11"/>
          <w:sz w:val="24"/>
          <w:szCs w:val="24"/>
        </w:rPr>
        <w:t xml:space="preserve"> </w:t>
      </w:r>
      <w:r w:rsidRPr="00F87CEE">
        <w:rPr>
          <w:sz w:val="24"/>
          <w:szCs w:val="24"/>
        </w:rPr>
        <w:t>своей</w:t>
      </w:r>
      <w:r w:rsidRPr="00F87CEE">
        <w:rPr>
          <w:spacing w:val="10"/>
          <w:sz w:val="24"/>
          <w:szCs w:val="24"/>
        </w:rPr>
        <w:t xml:space="preserve"> </w:t>
      </w:r>
      <w:r w:rsidRPr="00F87CEE">
        <w:rPr>
          <w:sz w:val="24"/>
          <w:szCs w:val="24"/>
        </w:rPr>
        <w:t>деятельности</w:t>
      </w:r>
      <w:r w:rsidRPr="00F87CEE">
        <w:rPr>
          <w:spacing w:val="17"/>
          <w:sz w:val="24"/>
          <w:szCs w:val="24"/>
        </w:rPr>
        <w:t xml:space="preserve"> </w:t>
      </w:r>
      <w:r w:rsidRPr="00F87CEE">
        <w:rPr>
          <w:sz w:val="24"/>
          <w:szCs w:val="24"/>
        </w:rPr>
        <w:t>(</w:t>
      </w:r>
      <w:proofErr w:type="gramStart"/>
      <w:r w:rsidRPr="00F87CEE">
        <w:rPr>
          <w:sz w:val="24"/>
          <w:szCs w:val="24"/>
        </w:rPr>
        <w:t>ОК</w:t>
      </w:r>
      <w:proofErr w:type="gramEnd"/>
      <w:r w:rsidRPr="00F87CEE">
        <w:rPr>
          <w:spacing w:val="11"/>
          <w:sz w:val="24"/>
          <w:szCs w:val="24"/>
        </w:rPr>
        <w:t xml:space="preserve"> </w:t>
      </w:r>
      <w:r w:rsidRPr="00F87CEE">
        <w:rPr>
          <w:sz w:val="24"/>
          <w:szCs w:val="24"/>
        </w:rPr>
        <w:t>-13)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знать основные закономерности исторического процесса, этапы</w:t>
      </w:r>
      <w:r w:rsidRPr="00F87CEE">
        <w:rPr>
          <w:spacing w:val="15"/>
          <w:sz w:val="24"/>
          <w:szCs w:val="24"/>
        </w:rPr>
        <w:t xml:space="preserve"> </w:t>
      </w:r>
      <w:r w:rsidRPr="00F87CEE">
        <w:rPr>
          <w:sz w:val="24"/>
          <w:szCs w:val="24"/>
        </w:rPr>
        <w:t>исторического</w:t>
      </w:r>
      <w:r w:rsidR="00FE1F2F" w:rsidRPr="00F87CEE">
        <w:rPr>
          <w:sz w:val="24"/>
          <w:szCs w:val="24"/>
          <w:lang w:val="kk-KZ"/>
        </w:rPr>
        <w:t xml:space="preserve"> </w:t>
      </w:r>
      <w:r w:rsidRPr="00F87CEE">
        <w:rPr>
          <w:sz w:val="24"/>
          <w:szCs w:val="24"/>
        </w:rPr>
        <w:t>развития Казахстана, место и роль Казахстана в истории человечества и в современном мире (</w:t>
      </w:r>
      <w:proofErr w:type="gramStart"/>
      <w:r w:rsidRPr="00F87CEE">
        <w:rPr>
          <w:sz w:val="24"/>
          <w:szCs w:val="24"/>
        </w:rPr>
        <w:t>ОК</w:t>
      </w:r>
      <w:proofErr w:type="gramEnd"/>
      <w:r w:rsidRPr="00F87CEE">
        <w:rPr>
          <w:sz w:val="24"/>
          <w:szCs w:val="24"/>
        </w:rPr>
        <w:t xml:space="preserve"> - 14)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jc w:val="left"/>
        <w:rPr>
          <w:sz w:val="24"/>
          <w:szCs w:val="24"/>
        </w:rPr>
      </w:pPr>
      <w:r w:rsidRPr="00F87CEE">
        <w:rPr>
          <w:sz w:val="24"/>
          <w:szCs w:val="24"/>
        </w:rPr>
        <w:t>быть способным и готовым к соблюдению прав и обязанностей гражданина (</w:t>
      </w:r>
      <w:proofErr w:type="gramStart"/>
      <w:r w:rsidRPr="00F87CEE">
        <w:rPr>
          <w:sz w:val="24"/>
          <w:szCs w:val="24"/>
        </w:rPr>
        <w:t>ОК</w:t>
      </w:r>
      <w:proofErr w:type="gramEnd"/>
      <w:r w:rsidRPr="00F87CEE">
        <w:rPr>
          <w:sz w:val="24"/>
          <w:szCs w:val="24"/>
        </w:rPr>
        <w:t xml:space="preserve"> -</w:t>
      </w:r>
      <w:r w:rsidRPr="00F87CEE">
        <w:rPr>
          <w:spacing w:val="-14"/>
          <w:sz w:val="24"/>
          <w:szCs w:val="24"/>
        </w:rPr>
        <w:t xml:space="preserve"> </w:t>
      </w:r>
      <w:r w:rsidRPr="00F87CEE">
        <w:rPr>
          <w:sz w:val="24"/>
          <w:szCs w:val="24"/>
        </w:rPr>
        <w:t>15)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владеть одним из иностранных языков на уровне, позволяющем получать и оценивать информацию в области профессиональной деятельности из зарубежных источников (</w:t>
      </w:r>
      <w:proofErr w:type="gramStart"/>
      <w:r w:rsidRPr="00F87CEE">
        <w:rPr>
          <w:sz w:val="24"/>
          <w:szCs w:val="24"/>
        </w:rPr>
        <w:t>ОК</w:t>
      </w:r>
      <w:proofErr w:type="gramEnd"/>
      <w:r w:rsidRPr="00F87CEE">
        <w:rPr>
          <w:sz w:val="24"/>
          <w:szCs w:val="24"/>
        </w:rPr>
        <w:t xml:space="preserve"> -</w:t>
      </w:r>
      <w:r w:rsidRPr="00F87CEE">
        <w:rPr>
          <w:spacing w:val="-24"/>
          <w:sz w:val="24"/>
          <w:szCs w:val="24"/>
        </w:rPr>
        <w:t xml:space="preserve"> </w:t>
      </w:r>
      <w:r w:rsidRPr="00F87CEE">
        <w:rPr>
          <w:sz w:val="24"/>
          <w:szCs w:val="24"/>
        </w:rPr>
        <w:t>16)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быть готовым использовать методы физического воспитания и самовоспитания для повышения адаптационных резервов организма и укрепления здоровья</w:t>
      </w:r>
      <w:r w:rsidRPr="00F87CEE">
        <w:rPr>
          <w:spacing w:val="-3"/>
          <w:sz w:val="24"/>
          <w:szCs w:val="24"/>
        </w:rPr>
        <w:t xml:space="preserve"> </w:t>
      </w:r>
      <w:r w:rsidRPr="00F87CEE">
        <w:rPr>
          <w:sz w:val="24"/>
          <w:szCs w:val="24"/>
        </w:rPr>
        <w:t>(ОК-17)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иметь способность логически верно строить устную и письменную речь</w:t>
      </w:r>
      <w:r w:rsidRPr="00F87CEE">
        <w:rPr>
          <w:spacing w:val="-11"/>
          <w:sz w:val="24"/>
          <w:szCs w:val="24"/>
        </w:rPr>
        <w:t xml:space="preserve"> </w:t>
      </w:r>
      <w:r w:rsidRPr="00F87CEE">
        <w:rPr>
          <w:sz w:val="24"/>
          <w:szCs w:val="24"/>
        </w:rPr>
        <w:t>(ОК-18)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lastRenderedPageBreak/>
        <w:t>быть готовым использовать основные методы защиты от возможных последствий аварий, катастроф, стихийных бедствий</w:t>
      </w:r>
      <w:r w:rsidRPr="00F87CEE">
        <w:rPr>
          <w:spacing w:val="1"/>
          <w:sz w:val="24"/>
          <w:szCs w:val="24"/>
        </w:rPr>
        <w:t xml:space="preserve"> </w:t>
      </w:r>
      <w:r w:rsidRPr="00F87CEE">
        <w:rPr>
          <w:sz w:val="24"/>
          <w:szCs w:val="24"/>
        </w:rPr>
        <w:t>(ОК-19)</w:t>
      </w:r>
    </w:p>
    <w:p w:rsidR="0008764A" w:rsidRPr="00F87CEE" w:rsidRDefault="000241BC" w:rsidP="0008256F">
      <w:pPr>
        <w:ind w:firstLine="567"/>
        <w:jc w:val="both"/>
        <w:rPr>
          <w:i/>
          <w:sz w:val="24"/>
          <w:szCs w:val="24"/>
        </w:rPr>
      </w:pPr>
      <w:r w:rsidRPr="00F87CEE">
        <w:rPr>
          <w:i/>
          <w:sz w:val="24"/>
          <w:szCs w:val="24"/>
        </w:rPr>
        <w:t>Общекультурные коммуникативные компетенции:</w:t>
      </w:r>
    </w:p>
    <w:p w:rsidR="0008764A" w:rsidRPr="00F87CEE" w:rsidRDefault="000241BC" w:rsidP="0008256F">
      <w:pPr>
        <w:pStyle w:val="a3"/>
        <w:ind w:firstLine="567"/>
        <w:jc w:val="both"/>
      </w:pPr>
      <w:r w:rsidRPr="00F87CEE">
        <w:t>-</w:t>
      </w:r>
      <w:r w:rsidR="00B40356" w:rsidRPr="00F87CEE">
        <w:rPr>
          <w:lang w:val="kk-KZ"/>
        </w:rPr>
        <w:t xml:space="preserve"> </w:t>
      </w:r>
      <w:r w:rsidRPr="00F87CEE">
        <w:t>формирование речевой культур</w:t>
      </w:r>
      <w:proofErr w:type="gramStart"/>
      <w:r w:rsidRPr="00F87CEE">
        <w:t>ы(</w:t>
      </w:r>
      <w:proofErr w:type="gramEnd"/>
      <w:r w:rsidRPr="00F87CEE">
        <w:t>ОК-20)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ind w:left="0" w:firstLine="567"/>
        <w:jc w:val="left"/>
        <w:rPr>
          <w:sz w:val="24"/>
          <w:szCs w:val="24"/>
        </w:rPr>
      </w:pPr>
      <w:r w:rsidRPr="00F87CEE">
        <w:rPr>
          <w:sz w:val="24"/>
          <w:szCs w:val="24"/>
        </w:rPr>
        <w:t>развитие навыков общения, диалога, продуктивного сотрудничества</w:t>
      </w:r>
      <w:r w:rsidRPr="00F87CEE">
        <w:rPr>
          <w:spacing w:val="-1"/>
          <w:sz w:val="24"/>
          <w:szCs w:val="24"/>
        </w:rPr>
        <w:t xml:space="preserve"> </w:t>
      </w:r>
      <w:r w:rsidRPr="00F87CEE">
        <w:rPr>
          <w:sz w:val="24"/>
          <w:szCs w:val="24"/>
        </w:rPr>
        <w:t>(ОК-21)</w:t>
      </w:r>
    </w:p>
    <w:p w:rsidR="00EB53A6" w:rsidRPr="00F87CEE" w:rsidRDefault="000241BC" w:rsidP="0008256F">
      <w:pPr>
        <w:rPr>
          <w:i/>
          <w:sz w:val="24"/>
          <w:szCs w:val="24"/>
          <w:lang w:val="kk-KZ"/>
        </w:rPr>
      </w:pPr>
      <w:r w:rsidRPr="00F87CEE">
        <w:rPr>
          <w:i/>
          <w:sz w:val="24"/>
          <w:szCs w:val="24"/>
        </w:rPr>
        <w:t>Специальные компетенции</w:t>
      </w:r>
    </w:p>
    <w:p w:rsidR="00EB53A6" w:rsidRPr="00F87CEE" w:rsidRDefault="00EB53A6" w:rsidP="0008256F">
      <w:pPr>
        <w:pStyle w:val="a3"/>
        <w:ind w:firstLine="567"/>
        <w:rPr>
          <w:lang w:val="kk-KZ"/>
        </w:rPr>
      </w:pPr>
      <w:r w:rsidRPr="00F87CEE">
        <w:rPr>
          <w:lang w:val="kk-KZ"/>
        </w:rPr>
        <w:t>-</w:t>
      </w:r>
      <w:r w:rsidR="0008256F" w:rsidRPr="00F87CEE">
        <w:rPr>
          <w:lang w:val="kk-KZ"/>
        </w:rPr>
        <w:t xml:space="preserve"> </w:t>
      </w:r>
      <w:r w:rsidR="000241BC" w:rsidRPr="00F87CEE">
        <w:t xml:space="preserve">Знать туристские ресурсы своего региона, </w:t>
      </w:r>
      <w:r w:rsidRPr="00F87CEE">
        <w:rPr>
          <w:lang w:val="kk-KZ"/>
        </w:rPr>
        <w:t>РК</w:t>
      </w:r>
      <w:r w:rsidR="000241BC" w:rsidRPr="00F87CEE">
        <w:t xml:space="preserve"> и туристских</w:t>
      </w:r>
      <w:r w:rsidR="000241BC" w:rsidRPr="00F87CEE">
        <w:rPr>
          <w:spacing w:val="-16"/>
        </w:rPr>
        <w:t xml:space="preserve"> </w:t>
      </w:r>
      <w:r w:rsidR="000241BC" w:rsidRPr="00F87CEE">
        <w:t>регионов мира</w:t>
      </w:r>
      <w:r w:rsidRPr="00F87CEE">
        <w:t>(СК-1)</w:t>
      </w:r>
      <w:r w:rsidRPr="00F87CEE">
        <w:rPr>
          <w:lang w:val="kk-KZ"/>
        </w:rPr>
        <w:t xml:space="preserve">; </w:t>
      </w:r>
    </w:p>
    <w:p w:rsidR="00EB53A6" w:rsidRPr="00F87CEE" w:rsidRDefault="00EB53A6" w:rsidP="0008256F">
      <w:pPr>
        <w:pStyle w:val="a3"/>
        <w:ind w:firstLine="567"/>
        <w:rPr>
          <w:lang w:val="kk-KZ"/>
        </w:rPr>
      </w:pPr>
      <w:r w:rsidRPr="00F87CEE">
        <w:rPr>
          <w:lang w:val="kk-KZ"/>
        </w:rPr>
        <w:t xml:space="preserve">- </w:t>
      </w:r>
      <w:r w:rsidR="0008256F" w:rsidRPr="00F87CEE">
        <w:rPr>
          <w:lang w:val="kk-KZ"/>
        </w:rPr>
        <w:t xml:space="preserve"> </w:t>
      </w:r>
      <w:r w:rsidRPr="00F87CEE">
        <w:rPr>
          <w:lang w:val="kk-KZ"/>
        </w:rPr>
        <w:t>З</w:t>
      </w:r>
      <w:proofErr w:type="spellStart"/>
      <w:r w:rsidR="000241BC" w:rsidRPr="00F87CEE">
        <w:t>нать</w:t>
      </w:r>
      <w:proofErr w:type="spellEnd"/>
      <w:r w:rsidR="000241BC" w:rsidRPr="00F87CEE">
        <w:t xml:space="preserve"> методику формирования туристского продукта</w:t>
      </w:r>
      <w:r w:rsidR="000241BC" w:rsidRPr="00F87CEE">
        <w:rPr>
          <w:spacing w:val="-10"/>
        </w:rPr>
        <w:t xml:space="preserve"> </w:t>
      </w:r>
      <w:r w:rsidR="000241BC" w:rsidRPr="00F87CEE">
        <w:t>(СК-2)</w:t>
      </w:r>
    </w:p>
    <w:p w:rsidR="00EB53A6" w:rsidRPr="00F87CEE" w:rsidRDefault="00EB53A6" w:rsidP="0008256F">
      <w:pPr>
        <w:pStyle w:val="a3"/>
        <w:ind w:firstLine="567"/>
        <w:rPr>
          <w:lang w:val="kk-KZ"/>
        </w:rPr>
      </w:pPr>
      <w:r w:rsidRPr="00F87CEE">
        <w:rPr>
          <w:lang w:val="kk-KZ"/>
        </w:rPr>
        <w:t>-</w:t>
      </w:r>
      <w:r w:rsidR="0008256F" w:rsidRPr="00F87CEE">
        <w:rPr>
          <w:lang w:val="kk-KZ"/>
        </w:rPr>
        <w:t xml:space="preserve"> </w:t>
      </w:r>
      <w:r w:rsidR="000241BC" w:rsidRPr="00F87CEE">
        <w:t>Знать технологии оказания услуг в различных видах туризма</w:t>
      </w:r>
      <w:r w:rsidR="000241BC" w:rsidRPr="00F87CEE">
        <w:rPr>
          <w:spacing w:val="-3"/>
        </w:rPr>
        <w:t xml:space="preserve"> </w:t>
      </w:r>
      <w:r w:rsidR="000241BC" w:rsidRPr="00F87CEE">
        <w:t>(СК-3)</w:t>
      </w:r>
    </w:p>
    <w:p w:rsidR="00EB53A6" w:rsidRPr="00F87CEE" w:rsidRDefault="00EB53A6" w:rsidP="0008256F">
      <w:pPr>
        <w:pStyle w:val="a3"/>
        <w:ind w:firstLine="567"/>
        <w:rPr>
          <w:lang w:val="kk-KZ"/>
        </w:rPr>
      </w:pPr>
      <w:r w:rsidRPr="00F87CEE">
        <w:rPr>
          <w:lang w:val="kk-KZ"/>
        </w:rPr>
        <w:t>-</w:t>
      </w:r>
      <w:r w:rsidR="0008256F" w:rsidRPr="00F87CEE">
        <w:rPr>
          <w:lang w:val="kk-KZ"/>
        </w:rPr>
        <w:t xml:space="preserve"> </w:t>
      </w:r>
      <w:r w:rsidR="000241BC" w:rsidRPr="00F87CEE">
        <w:t>Выявлять</w:t>
      </w:r>
      <w:r w:rsidR="000241BC" w:rsidRPr="00F87CEE">
        <w:rPr>
          <w:spacing w:val="11"/>
        </w:rPr>
        <w:t xml:space="preserve"> </w:t>
      </w:r>
      <w:r w:rsidR="000241BC" w:rsidRPr="00F87CEE">
        <w:t>и</w:t>
      </w:r>
      <w:r w:rsidR="000241BC" w:rsidRPr="00F87CEE">
        <w:rPr>
          <w:spacing w:val="11"/>
        </w:rPr>
        <w:t xml:space="preserve"> </w:t>
      </w:r>
      <w:proofErr w:type="spellStart"/>
      <w:r w:rsidR="000241BC" w:rsidRPr="00F87CEE">
        <w:t>анал</w:t>
      </w:r>
      <w:proofErr w:type="spellEnd"/>
      <w:r w:rsidRPr="00F87CEE">
        <w:rPr>
          <w:lang w:val="kk-KZ"/>
        </w:rPr>
        <w:t>/</w:t>
      </w:r>
      <w:proofErr w:type="spellStart"/>
      <w:r w:rsidR="000241BC" w:rsidRPr="00F87CEE">
        <w:t>вать</w:t>
      </w:r>
      <w:proofErr w:type="spellEnd"/>
      <w:r w:rsidR="000241BC" w:rsidRPr="00F87CEE">
        <w:rPr>
          <w:spacing w:val="14"/>
        </w:rPr>
        <w:t xml:space="preserve"> </w:t>
      </w:r>
      <w:r w:rsidR="000241BC" w:rsidRPr="00F87CEE">
        <w:t>запросы</w:t>
      </w:r>
      <w:r w:rsidR="000241BC" w:rsidRPr="00F87CEE">
        <w:rPr>
          <w:spacing w:val="10"/>
        </w:rPr>
        <w:t xml:space="preserve"> </w:t>
      </w:r>
      <w:r w:rsidR="000241BC" w:rsidRPr="00F87CEE">
        <w:t>потреб</w:t>
      </w:r>
      <w:r w:rsidRPr="00F87CEE">
        <w:rPr>
          <w:lang w:val="kk-KZ"/>
        </w:rPr>
        <w:t>/</w:t>
      </w:r>
      <w:r w:rsidR="000241BC" w:rsidRPr="00F87CEE">
        <w:t>ля</w:t>
      </w:r>
      <w:r w:rsidR="000241BC" w:rsidRPr="00F87CEE">
        <w:rPr>
          <w:spacing w:val="10"/>
        </w:rPr>
        <w:t xml:space="preserve"> </w:t>
      </w:r>
      <w:r w:rsidR="000241BC" w:rsidRPr="00F87CEE">
        <w:t>и</w:t>
      </w:r>
      <w:r w:rsidR="000241BC" w:rsidRPr="00F87CEE">
        <w:rPr>
          <w:spacing w:val="11"/>
        </w:rPr>
        <w:t xml:space="preserve"> </w:t>
      </w:r>
      <w:proofErr w:type="spellStart"/>
      <w:r w:rsidR="000241BC" w:rsidRPr="00F87CEE">
        <w:t>возмож</w:t>
      </w:r>
      <w:proofErr w:type="spellEnd"/>
      <w:r w:rsidRPr="00F87CEE">
        <w:rPr>
          <w:lang w:val="kk-KZ"/>
        </w:rPr>
        <w:t>/</w:t>
      </w:r>
      <w:proofErr w:type="spellStart"/>
      <w:r w:rsidR="000241BC" w:rsidRPr="00F87CEE">
        <w:t>сти</w:t>
      </w:r>
      <w:proofErr w:type="spellEnd"/>
      <w:r w:rsidR="000241BC" w:rsidRPr="00F87CEE">
        <w:rPr>
          <w:spacing w:val="11"/>
        </w:rPr>
        <w:t xml:space="preserve"> </w:t>
      </w:r>
      <w:r w:rsidR="000241BC" w:rsidRPr="00F87CEE">
        <w:t>их</w:t>
      </w:r>
      <w:r w:rsidR="000241BC" w:rsidRPr="00F87CEE">
        <w:rPr>
          <w:spacing w:val="10"/>
        </w:rPr>
        <w:t xml:space="preserve"> </w:t>
      </w:r>
      <w:r w:rsidR="000241BC" w:rsidRPr="00F87CEE">
        <w:t>реализации</w:t>
      </w:r>
      <w:r w:rsidR="000241BC" w:rsidRPr="00F87CEE">
        <w:rPr>
          <w:spacing w:val="11"/>
        </w:rPr>
        <w:t xml:space="preserve"> </w:t>
      </w:r>
      <w:r w:rsidR="000241BC" w:rsidRPr="00F87CEE">
        <w:t>(СК-</w:t>
      </w:r>
      <w:r w:rsidRPr="00F87CEE">
        <w:rPr>
          <w:lang w:val="kk-KZ"/>
        </w:rPr>
        <w:t>4).</w:t>
      </w:r>
    </w:p>
    <w:p w:rsidR="0008764A" w:rsidRPr="00F87CEE" w:rsidRDefault="000241BC" w:rsidP="0008256F">
      <w:pPr>
        <w:pStyle w:val="a3"/>
        <w:ind w:firstLine="567"/>
      </w:pPr>
      <w:r w:rsidRPr="00F87CEE">
        <w:t>Проводить маркетинговые исследования рынка туристских услуг с</w:t>
      </w:r>
      <w:r w:rsidRPr="00F87CEE">
        <w:rPr>
          <w:spacing w:val="-4"/>
        </w:rPr>
        <w:t xml:space="preserve"> </w:t>
      </w:r>
      <w:r w:rsidRPr="00F87CEE">
        <w:t>целью</w:t>
      </w:r>
    </w:p>
    <w:p w:rsidR="0008764A" w:rsidRPr="00F87CEE" w:rsidRDefault="000241BC" w:rsidP="0008256F">
      <w:pPr>
        <w:pStyle w:val="a5"/>
        <w:numPr>
          <w:ilvl w:val="0"/>
          <w:numId w:val="22"/>
        </w:numPr>
        <w:tabs>
          <w:tab w:val="left" w:pos="159"/>
        </w:tabs>
        <w:ind w:left="0" w:firstLine="567"/>
        <w:jc w:val="left"/>
        <w:rPr>
          <w:sz w:val="24"/>
          <w:szCs w:val="24"/>
        </w:rPr>
      </w:pPr>
      <w:r w:rsidRPr="00F87CEE">
        <w:rPr>
          <w:sz w:val="24"/>
          <w:szCs w:val="24"/>
        </w:rPr>
        <w:t>формирования востребованного туристского продукта</w:t>
      </w:r>
      <w:r w:rsidRPr="00F87CEE">
        <w:rPr>
          <w:spacing w:val="-1"/>
          <w:sz w:val="24"/>
          <w:szCs w:val="24"/>
        </w:rPr>
        <w:t xml:space="preserve"> </w:t>
      </w:r>
      <w:r w:rsidRPr="00F87CEE">
        <w:rPr>
          <w:sz w:val="24"/>
          <w:szCs w:val="24"/>
        </w:rPr>
        <w:t>(СК-5)</w:t>
      </w:r>
    </w:p>
    <w:p w:rsidR="0008764A" w:rsidRPr="00F87CEE" w:rsidRDefault="000241BC" w:rsidP="0008256F">
      <w:pPr>
        <w:pStyle w:val="a5"/>
        <w:numPr>
          <w:ilvl w:val="0"/>
          <w:numId w:val="5"/>
        </w:numPr>
        <w:tabs>
          <w:tab w:val="left" w:pos="159"/>
        </w:tabs>
        <w:ind w:left="0" w:firstLine="567"/>
        <w:jc w:val="left"/>
        <w:rPr>
          <w:sz w:val="24"/>
          <w:szCs w:val="24"/>
        </w:rPr>
      </w:pPr>
      <w:r w:rsidRPr="00F87CEE">
        <w:rPr>
          <w:sz w:val="24"/>
          <w:szCs w:val="24"/>
        </w:rPr>
        <w:t>Информировать потребителя о туристских продуктах</w:t>
      </w:r>
      <w:r w:rsidRPr="00F87CEE">
        <w:rPr>
          <w:spacing w:val="-2"/>
          <w:sz w:val="24"/>
          <w:szCs w:val="24"/>
        </w:rPr>
        <w:t xml:space="preserve"> </w:t>
      </w:r>
      <w:r w:rsidRPr="00F87CEE">
        <w:rPr>
          <w:sz w:val="24"/>
          <w:szCs w:val="24"/>
        </w:rPr>
        <w:t>(СК-6)</w:t>
      </w:r>
    </w:p>
    <w:p w:rsidR="0008764A" w:rsidRPr="00F87CEE" w:rsidRDefault="000241BC" w:rsidP="0008256F">
      <w:pPr>
        <w:pStyle w:val="a5"/>
        <w:numPr>
          <w:ilvl w:val="0"/>
          <w:numId w:val="5"/>
        </w:numPr>
        <w:tabs>
          <w:tab w:val="left" w:pos="26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Взаимодействовать</w:t>
      </w:r>
      <w:r w:rsidRPr="00F87CEE">
        <w:rPr>
          <w:spacing w:val="37"/>
          <w:sz w:val="24"/>
          <w:szCs w:val="24"/>
        </w:rPr>
        <w:t xml:space="preserve"> </w:t>
      </w:r>
      <w:r w:rsidRPr="00F87CEE">
        <w:rPr>
          <w:sz w:val="24"/>
          <w:szCs w:val="24"/>
        </w:rPr>
        <w:t>с</w:t>
      </w:r>
      <w:r w:rsidRPr="00F87CEE">
        <w:rPr>
          <w:spacing w:val="35"/>
          <w:sz w:val="24"/>
          <w:szCs w:val="24"/>
        </w:rPr>
        <w:t xml:space="preserve"> </w:t>
      </w:r>
      <w:proofErr w:type="spellStart"/>
      <w:r w:rsidRPr="00F87CEE">
        <w:rPr>
          <w:sz w:val="24"/>
          <w:szCs w:val="24"/>
        </w:rPr>
        <w:t>турагентами</w:t>
      </w:r>
      <w:proofErr w:type="spellEnd"/>
      <w:r w:rsidRPr="00F87CEE">
        <w:rPr>
          <w:spacing w:val="37"/>
          <w:sz w:val="24"/>
          <w:szCs w:val="24"/>
        </w:rPr>
        <w:t xml:space="preserve"> </w:t>
      </w:r>
      <w:r w:rsidRPr="00F87CEE">
        <w:rPr>
          <w:sz w:val="24"/>
          <w:szCs w:val="24"/>
        </w:rPr>
        <w:t>по</w:t>
      </w:r>
      <w:r w:rsidRPr="00F87CEE">
        <w:rPr>
          <w:spacing w:val="37"/>
          <w:sz w:val="24"/>
          <w:szCs w:val="24"/>
        </w:rPr>
        <w:t xml:space="preserve"> </w:t>
      </w:r>
      <w:r w:rsidRPr="00F87CEE">
        <w:rPr>
          <w:sz w:val="24"/>
          <w:szCs w:val="24"/>
        </w:rPr>
        <w:t>реализации</w:t>
      </w:r>
      <w:r w:rsidRPr="00F87CEE">
        <w:rPr>
          <w:spacing w:val="35"/>
          <w:sz w:val="24"/>
          <w:szCs w:val="24"/>
        </w:rPr>
        <w:t xml:space="preserve"> </w:t>
      </w:r>
      <w:r w:rsidRPr="00F87CEE">
        <w:rPr>
          <w:sz w:val="24"/>
          <w:szCs w:val="24"/>
        </w:rPr>
        <w:t>и</w:t>
      </w:r>
      <w:r w:rsidRPr="00F87CEE">
        <w:rPr>
          <w:spacing w:val="37"/>
          <w:sz w:val="24"/>
          <w:szCs w:val="24"/>
        </w:rPr>
        <w:t xml:space="preserve"> </w:t>
      </w:r>
      <w:r w:rsidRPr="00F87CEE">
        <w:rPr>
          <w:sz w:val="24"/>
          <w:szCs w:val="24"/>
        </w:rPr>
        <w:t>продвижению</w:t>
      </w:r>
      <w:r w:rsidRPr="00F87CEE">
        <w:rPr>
          <w:spacing w:val="38"/>
          <w:sz w:val="24"/>
          <w:szCs w:val="24"/>
        </w:rPr>
        <w:t xml:space="preserve"> </w:t>
      </w:r>
      <w:r w:rsidRPr="00F87CEE">
        <w:rPr>
          <w:sz w:val="24"/>
          <w:szCs w:val="24"/>
        </w:rPr>
        <w:t>туристского</w:t>
      </w:r>
      <w:r w:rsidR="00EB53A6" w:rsidRPr="00F87CEE">
        <w:rPr>
          <w:sz w:val="24"/>
          <w:szCs w:val="24"/>
          <w:lang w:val="kk-KZ"/>
        </w:rPr>
        <w:t xml:space="preserve"> </w:t>
      </w:r>
      <w:r w:rsidRPr="00F87CEE">
        <w:rPr>
          <w:sz w:val="24"/>
          <w:szCs w:val="24"/>
        </w:rPr>
        <w:t>продукта (СК-7)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оформлять отчетно-планирующую документацию</w:t>
      </w:r>
      <w:r w:rsidRPr="00F87CEE">
        <w:rPr>
          <w:spacing w:val="-1"/>
          <w:sz w:val="24"/>
          <w:szCs w:val="24"/>
        </w:rPr>
        <w:t xml:space="preserve"> </w:t>
      </w:r>
      <w:r w:rsidRPr="00F87CEE">
        <w:rPr>
          <w:sz w:val="24"/>
          <w:szCs w:val="24"/>
        </w:rPr>
        <w:t>(СК-8)</w:t>
      </w:r>
    </w:p>
    <w:p w:rsidR="0008764A" w:rsidRPr="00F87CEE" w:rsidRDefault="000241BC" w:rsidP="0008256F">
      <w:pPr>
        <w:jc w:val="both"/>
        <w:rPr>
          <w:i/>
          <w:sz w:val="24"/>
          <w:szCs w:val="24"/>
        </w:rPr>
      </w:pPr>
      <w:r w:rsidRPr="00F87CEE">
        <w:rPr>
          <w:i/>
          <w:sz w:val="24"/>
          <w:szCs w:val="24"/>
        </w:rPr>
        <w:t>Профессиональные компетенции: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 xml:space="preserve">владением теоретическими основами проектирования, готовностью к применению основных методов проектирования в туризме (ПК-1); </w:t>
      </w:r>
      <w:r w:rsidRPr="00F87CEE">
        <w:rPr>
          <w:rFonts w:ascii="Symbol" w:hAnsi="Symbol"/>
          <w:sz w:val="24"/>
          <w:szCs w:val="24"/>
        </w:rPr>
        <w:t></w:t>
      </w:r>
      <w:r w:rsidRPr="00F87CEE">
        <w:rPr>
          <w:sz w:val="24"/>
          <w:szCs w:val="24"/>
        </w:rPr>
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</w:t>
      </w:r>
      <w:r w:rsidRPr="00F87CEE">
        <w:rPr>
          <w:spacing w:val="-8"/>
          <w:sz w:val="24"/>
          <w:szCs w:val="24"/>
        </w:rPr>
        <w:t xml:space="preserve"> </w:t>
      </w:r>
      <w:r w:rsidRPr="00F87CEE">
        <w:rPr>
          <w:sz w:val="24"/>
          <w:szCs w:val="24"/>
        </w:rPr>
        <w:t>(ПК-2);</w:t>
      </w:r>
    </w:p>
    <w:p w:rsidR="00EB53A6" w:rsidRPr="00F87CEE" w:rsidRDefault="000241BC" w:rsidP="0008256F">
      <w:pPr>
        <w:pStyle w:val="a5"/>
        <w:numPr>
          <w:ilvl w:val="0"/>
          <w:numId w:val="22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 xml:space="preserve">способностью самостоятельно находить и использовать различные источники информации по проекту туристского продукта (ПК-3); </w:t>
      </w:r>
    </w:p>
    <w:p w:rsidR="0008764A" w:rsidRPr="00F87CEE" w:rsidRDefault="00EB53A6" w:rsidP="0008256F">
      <w:pPr>
        <w:pStyle w:val="a5"/>
        <w:numPr>
          <w:ilvl w:val="0"/>
          <w:numId w:val="22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  <w:lang w:val="kk-KZ"/>
        </w:rPr>
        <w:t>г</w:t>
      </w:r>
      <w:proofErr w:type="spellStart"/>
      <w:r w:rsidR="000241BC" w:rsidRPr="00F87CEE">
        <w:rPr>
          <w:sz w:val="24"/>
          <w:szCs w:val="24"/>
        </w:rPr>
        <w:t>отовностью</w:t>
      </w:r>
      <w:proofErr w:type="spellEnd"/>
      <w:r w:rsidR="000241BC" w:rsidRPr="00F87CEE">
        <w:rPr>
          <w:sz w:val="24"/>
          <w:szCs w:val="24"/>
        </w:rPr>
        <w:t xml:space="preserve"> к реализации проектов в туристской индустрии</w:t>
      </w:r>
      <w:r w:rsidR="000241BC" w:rsidRPr="00F87CEE">
        <w:rPr>
          <w:spacing w:val="-1"/>
          <w:sz w:val="24"/>
          <w:szCs w:val="24"/>
        </w:rPr>
        <w:t xml:space="preserve"> </w:t>
      </w:r>
      <w:r w:rsidR="000241BC" w:rsidRPr="00F87CEE">
        <w:rPr>
          <w:sz w:val="24"/>
          <w:szCs w:val="24"/>
        </w:rPr>
        <w:t>(ПК-4);</w:t>
      </w:r>
    </w:p>
    <w:p w:rsidR="00EB53A6" w:rsidRPr="00F87CEE" w:rsidRDefault="00EB53A6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  <w:lang w:val="kk-KZ"/>
        </w:rPr>
        <w:t xml:space="preserve"> </w:t>
      </w:r>
      <w:r w:rsidR="000241BC" w:rsidRPr="00F87CEE">
        <w:rPr>
          <w:sz w:val="24"/>
          <w:szCs w:val="24"/>
        </w:rPr>
        <w:t>производственно-технологическая деятельность: готовностью к разработке туристского продукта на основе современных технологий</w:t>
      </w:r>
      <w:r w:rsidR="000241BC" w:rsidRPr="00F87CEE">
        <w:rPr>
          <w:spacing w:val="-5"/>
          <w:sz w:val="24"/>
          <w:szCs w:val="24"/>
        </w:rPr>
        <w:t xml:space="preserve"> </w:t>
      </w:r>
      <w:r w:rsidR="000241BC" w:rsidRPr="00F87CEE">
        <w:rPr>
          <w:sz w:val="24"/>
          <w:szCs w:val="24"/>
        </w:rPr>
        <w:t>(ПК-5);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способностью к реализации туристского продукта с использованием информационных и коммуникативных технологий</w:t>
      </w:r>
      <w:r w:rsidRPr="00F87CEE">
        <w:rPr>
          <w:spacing w:val="-4"/>
          <w:sz w:val="24"/>
          <w:szCs w:val="24"/>
        </w:rPr>
        <w:t xml:space="preserve"> </w:t>
      </w:r>
      <w:r w:rsidRPr="00F87CEE">
        <w:rPr>
          <w:sz w:val="24"/>
          <w:szCs w:val="24"/>
        </w:rPr>
        <w:t>(ПК-6);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организационно-управленческая деятельность: способностью к работе в трудовых коллективах предприятий туристской индустрии (ПК-7);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способностью организовывать работу исполнителей, принимать управленческие решения в организации туристской деятельности, в том числе с учетом социальной политики государства</w:t>
      </w:r>
      <w:r w:rsidRPr="00F87CEE">
        <w:rPr>
          <w:spacing w:val="-1"/>
          <w:sz w:val="24"/>
          <w:szCs w:val="24"/>
        </w:rPr>
        <w:t xml:space="preserve"> </w:t>
      </w:r>
      <w:r w:rsidRPr="00F87CEE">
        <w:rPr>
          <w:sz w:val="24"/>
          <w:szCs w:val="24"/>
        </w:rPr>
        <w:t>(ПК-8);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умением рассчитать и оценить затраты по организации деятельности предприятия туристской индустрии</w:t>
      </w:r>
      <w:r w:rsidRPr="00F87CEE">
        <w:rPr>
          <w:spacing w:val="-1"/>
          <w:sz w:val="24"/>
          <w:szCs w:val="24"/>
        </w:rPr>
        <w:t xml:space="preserve"> </w:t>
      </w:r>
      <w:r w:rsidRPr="00F87CEE">
        <w:rPr>
          <w:sz w:val="24"/>
          <w:szCs w:val="24"/>
        </w:rPr>
        <w:t>(ПК-9);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сервисная деятельность: способностью использовать нормативные документы по качеству, стандартизации и сертификации в туристской индустрии</w:t>
      </w:r>
      <w:r w:rsidRPr="00F87CEE">
        <w:rPr>
          <w:spacing w:val="-6"/>
          <w:sz w:val="24"/>
          <w:szCs w:val="24"/>
        </w:rPr>
        <w:t xml:space="preserve"> </w:t>
      </w:r>
      <w:r w:rsidRPr="00F87CEE">
        <w:rPr>
          <w:sz w:val="24"/>
          <w:szCs w:val="24"/>
        </w:rPr>
        <w:t>(ПК-10);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способностью к эффективному общению с потребителями туристского продукта (ПК-11);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умением организовать процесс обслуживания потребителя</w:t>
      </w:r>
      <w:r w:rsidRPr="00F87CEE">
        <w:rPr>
          <w:spacing w:val="-5"/>
          <w:sz w:val="24"/>
          <w:szCs w:val="24"/>
        </w:rPr>
        <w:t xml:space="preserve"> </w:t>
      </w:r>
      <w:r w:rsidRPr="00F87CEE">
        <w:rPr>
          <w:sz w:val="24"/>
          <w:szCs w:val="24"/>
        </w:rPr>
        <w:t>(ПК-12);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научно-исследовательская деятельность: способностью находить, анализировать и обрабатывать научно-техническую информацию в области туристкой деятельности с использованием информационн</w:t>
      </w:r>
      <w:proofErr w:type="gramStart"/>
      <w:r w:rsidRPr="00F87CEE">
        <w:rPr>
          <w:sz w:val="24"/>
          <w:szCs w:val="24"/>
        </w:rPr>
        <w:t>о-</w:t>
      </w:r>
      <w:proofErr w:type="gramEnd"/>
      <w:r w:rsidRPr="00F87CEE">
        <w:rPr>
          <w:sz w:val="24"/>
          <w:szCs w:val="24"/>
        </w:rPr>
        <w:t xml:space="preserve"> коммуникационных технологий</w:t>
      </w:r>
      <w:r w:rsidRPr="00F87CEE">
        <w:rPr>
          <w:spacing w:val="-6"/>
          <w:sz w:val="24"/>
          <w:szCs w:val="24"/>
        </w:rPr>
        <w:t xml:space="preserve"> </w:t>
      </w:r>
      <w:r w:rsidRPr="00F87CEE">
        <w:rPr>
          <w:sz w:val="24"/>
          <w:szCs w:val="24"/>
        </w:rPr>
        <w:t>(ПК-13);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способностью использовать методы мониторинга рынка туристских услуг</w:t>
      </w:r>
      <w:r w:rsidRPr="00F87CEE">
        <w:rPr>
          <w:spacing w:val="-8"/>
          <w:sz w:val="24"/>
          <w:szCs w:val="24"/>
        </w:rPr>
        <w:t xml:space="preserve"> </w:t>
      </w:r>
      <w:r w:rsidRPr="00F87CEE">
        <w:rPr>
          <w:sz w:val="24"/>
          <w:szCs w:val="24"/>
        </w:rPr>
        <w:t>(ПК-14);</w:t>
      </w:r>
    </w:p>
    <w:p w:rsidR="0008764A" w:rsidRPr="00F87CEE" w:rsidRDefault="000241BC" w:rsidP="0008256F">
      <w:pPr>
        <w:pStyle w:val="a5"/>
        <w:tabs>
          <w:tab w:val="left" w:pos="0"/>
          <w:tab w:val="left" w:pos="1846"/>
        </w:tabs>
        <w:ind w:left="0" w:firstLine="0"/>
        <w:rPr>
          <w:sz w:val="24"/>
          <w:szCs w:val="24"/>
        </w:rPr>
      </w:pPr>
      <w:r w:rsidRPr="00F87CEE">
        <w:rPr>
          <w:sz w:val="24"/>
          <w:szCs w:val="24"/>
        </w:rPr>
        <w:t>готовностью к применению прикладных методов исследовательской деятельности в туризме</w:t>
      </w:r>
      <w:r w:rsidRPr="00F87CEE">
        <w:rPr>
          <w:spacing w:val="-2"/>
          <w:sz w:val="24"/>
          <w:szCs w:val="24"/>
        </w:rPr>
        <w:t xml:space="preserve"> </w:t>
      </w:r>
      <w:r w:rsidRPr="00F87CEE">
        <w:rPr>
          <w:sz w:val="24"/>
          <w:szCs w:val="24"/>
        </w:rPr>
        <w:t>(ПК-15);</w:t>
      </w:r>
    </w:p>
    <w:p w:rsidR="0008764A" w:rsidRPr="00F87CEE" w:rsidRDefault="000241BC" w:rsidP="0008256F">
      <w:pPr>
        <w:pStyle w:val="a5"/>
        <w:numPr>
          <w:ilvl w:val="1"/>
          <w:numId w:val="5"/>
        </w:numPr>
        <w:tabs>
          <w:tab w:val="left" w:pos="-142"/>
          <w:tab w:val="left" w:pos="0"/>
        </w:tabs>
        <w:ind w:left="0" w:firstLine="567"/>
        <w:jc w:val="left"/>
        <w:rPr>
          <w:sz w:val="24"/>
          <w:szCs w:val="24"/>
        </w:rPr>
      </w:pPr>
      <w:r w:rsidRPr="00F87CEE">
        <w:rPr>
          <w:sz w:val="24"/>
          <w:szCs w:val="24"/>
        </w:rPr>
        <w:t>готовностью к применению инновационных технологий в туристской деятельности (ПК-16).</w:t>
      </w:r>
    </w:p>
    <w:p w:rsidR="0008764A" w:rsidRDefault="0008764A" w:rsidP="0008256F">
      <w:pPr>
        <w:pStyle w:val="a3"/>
        <w:rPr>
          <w:lang w:val="kk-KZ"/>
        </w:rPr>
      </w:pPr>
    </w:p>
    <w:p w:rsidR="0008764A" w:rsidRDefault="000241BC" w:rsidP="0008256F">
      <w:pPr>
        <w:pStyle w:val="1"/>
        <w:numPr>
          <w:ilvl w:val="0"/>
          <w:numId w:val="13"/>
        </w:numPr>
        <w:tabs>
          <w:tab w:val="left" w:pos="0"/>
        </w:tabs>
        <w:ind w:left="0" w:firstLine="567"/>
        <w:jc w:val="both"/>
      </w:pPr>
      <w:r>
        <w:t>Характеристика проблем, на решение которых направлен план развития ОП и обоснование необходимости их</w:t>
      </w:r>
      <w:r>
        <w:rPr>
          <w:spacing w:val="-2"/>
        </w:rPr>
        <w:t xml:space="preserve"> </w:t>
      </w:r>
      <w:r>
        <w:t>решения</w:t>
      </w:r>
    </w:p>
    <w:p w:rsidR="0008764A" w:rsidRDefault="0008764A" w:rsidP="006711C8">
      <w:pPr>
        <w:pStyle w:val="a3"/>
        <w:ind w:firstLine="567"/>
        <w:jc w:val="both"/>
        <w:rPr>
          <w:b/>
          <w:sz w:val="23"/>
        </w:rPr>
      </w:pPr>
    </w:p>
    <w:p w:rsidR="0008256F" w:rsidRDefault="000241BC" w:rsidP="006711C8">
      <w:pPr>
        <w:pStyle w:val="a3"/>
        <w:ind w:firstLine="567"/>
        <w:jc w:val="both"/>
        <w:rPr>
          <w:lang w:val="kk-KZ"/>
        </w:rPr>
      </w:pPr>
      <w:r>
        <w:t>На сегодняшний день существует ряд проблем, на решение которых направлен план развития ОП:</w:t>
      </w:r>
    </w:p>
    <w:p w:rsidR="0008764A" w:rsidRDefault="000241BC" w:rsidP="006711C8">
      <w:pPr>
        <w:pStyle w:val="a3"/>
        <w:numPr>
          <w:ilvl w:val="0"/>
          <w:numId w:val="23"/>
        </w:numPr>
        <w:ind w:left="0" w:firstLine="567"/>
        <w:jc w:val="both"/>
      </w:pPr>
      <w:r>
        <w:t>низкий</w:t>
      </w:r>
      <w:r>
        <w:tab/>
        <w:t>уровень</w:t>
      </w:r>
      <w:r>
        <w:tab/>
        <w:t>заинтересованности</w:t>
      </w:r>
      <w:r>
        <w:tab/>
        <w:t>предпринимателей,</w:t>
      </w:r>
      <w:r>
        <w:tab/>
        <w:t>топ</w:t>
      </w:r>
      <w:r w:rsidR="0008256F">
        <w:rPr>
          <w:lang w:val="kk-KZ"/>
        </w:rPr>
        <w:t xml:space="preserve"> </w:t>
      </w:r>
      <w:r>
        <w:t>менеджеров</w:t>
      </w:r>
      <w:r>
        <w:tab/>
      </w:r>
      <w:r>
        <w:rPr>
          <w:spacing w:val="-18"/>
        </w:rPr>
        <w:t xml:space="preserve">и </w:t>
      </w:r>
      <w:r>
        <w:t>специалистов</w:t>
      </w:r>
      <w:r w:rsidR="0008256F">
        <w:rPr>
          <w:lang w:val="kk-KZ"/>
        </w:rPr>
        <w:t xml:space="preserve"> - </w:t>
      </w:r>
      <w:r>
        <w:t>управленцев в реализации учебного</w:t>
      </w:r>
      <w:r>
        <w:rPr>
          <w:spacing w:val="2"/>
        </w:rPr>
        <w:t xml:space="preserve"> </w:t>
      </w:r>
      <w:r>
        <w:t>процесса;</w:t>
      </w:r>
    </w:p>
    <w:p w:rsidR="0008256F" w:rsidRDefault="000241BC" w:rsidP="006711C8">
      <w:pPr>
        <w:pStyle w:val="a3"/>
        <w:tabs>
          <w:tab w:val="left" w:pos="0"/>
        </w:tabs>
        <w:ind w:firstLine="567"/>
        <w:jc w:val="both"/>
        <w:rPr>
          <w:lang w:val="kk-KZ"/>
        </w:rPr>
      </w:pPr>
      <w:r>
        <w:t>-</w:t>
      </w:r>
      <w:r w:rsidR="0008256F">
        <w:rPr>
          <w:lang w:val="kk-KZ"/>
        </w:rPr>
        <w:t xml:space="preserve"> </w:t>
      </w:r>
      <w:r>
        <w:t xml:space="preserve">отсутствие специалистов с учеными степенями в области </w:t>
      </w:r>
      <w:r w:rsidR="000742CD" w:rsidRPr="000742CD">
        <w:rPr>
          <w:lang w:val="kk-KZ"/>
        </w:rPr>
        <w:t>международного туризма</w:t>
      </w:r>
      <w:r w:rsidRPr="000742CD">
        <w:t>;</w:t>
      </w:r>
    </w:p>
    <w:p w:rsidR="0008764A" w:rsidRDefault="0008256F" w:rsidP="006711C8">
      <w:pPr>
        <w:pStyle w:val="a3"/>
        <w:tabs>
          <w:tab w:val="left" w:pos="0"/>
        </w:tabs>
        <w:ind w:firstLine="567"/>
        <w:jc w:val="both"/>
      </w:pPr>
      <w:r>
        <w:rPr>
          <w:lang w:val="kk-KZ"/>
        </w:rPr>
        <w:t xml:space="preserve">- </w:t>
      </w:r>
      <w:r w:rsidR="000241BC">
        <w:t>нехватка преподавателей, ведущих обучение по дисциплинам специальности на английском</w:t>
      </w:r>
      <w:r w:rsidR="000241BC">
        <w:rPr>
          <w:spacing w:val="-2"/>
        </w:rPr>
        <w:t xml:space="preserve"> </w:t>
      </w:r>
      <w:r w:rsidR="000241BC">
        <w:t>языке;</w:t>
      </w:r>
    </w:p>
    <w:p w:rsidR="0008764A" w:rsidRDefault="000241BC" w:rsidP="006711C8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недостаток учебной литературы на 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08764A" w:rsidRDefault="000241BC" w:rsidP="006711C8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низкий уровень участия студентов в научно-исследовательской деятельности студентов;</w:t>
      </w:r>
    </w:p>
    <w:p w:rsidR="0008764A" w:rsidRDefault="000241BC" w:rsidP="006711C8">
      <w:pPr>
        <w:pStyle w:val="a3"/>
        <w:ind w:firstLine="567"/>
        <w:jc w:val="both"/>
      </w:pPr>
      <w:r>
        <w:t>-недостаточная обеспеченность студента учебной и методической литературой;</w:t>
      </w:r>
    </w:p>
    <w:p w:rsidR="0008764A" w:rsidRPr="0008256F" w:rsidRDefault="000241BC" w:rsidP="006711C8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 xml:space="preserve">отсутствие на кафедре финансируемой научно-исследовательской темы, связанной </w:t>
      </w:r>
      <w:r w:rsidR="000742CD">
        <w:rPr>
          <w:sz w:val="24"/>
          <w:lang w:val="kk-KZ"/>
        </w:rPr>
        <w:t xml:space="preserve">по </w:t>
      </w:r>
      <w:r w:rsidR="000742CD">
        <w:rPr>
          <w:lang w:val="kk-KZ"/>
        </w:rPr>
        <w:t>«</w:t>
      </w:r>
      <w:r w:rsidR="003251C3" w:rsidRPr="003251C3">
        <w:rPr>
          <w:sz w:val="24"/>
          <w:szCs w:val="24"/>
          <w:lang w:val="kk-KZ"/>
        </w:rPr>
        <w:t>6В04105 -Менеджмент</w:t>
      </w:r>
      <w:r w:rsidR="000742CD" w:rsidRPr="003251C3">
        <w:rPr>
          <w:lang w:val="kk-KZ"/>
        </w:rPr>
        <w:t>»</w:t>
      </w:r>
    </w:p>
    <w:p w:rsidR="0008256F" w:rsidRDefault="0008256F" w:rsidP="0008256F">
      <w:pPr>
        <w:pStyle w:val="a5"/>
        <w:tabs>
          <w:tab w:val="left" w:pos="0"/>
        </w:tabs>
        <w:ind w:left="567" w:firstLine="0"/>
        <w:rPr>
          <w:sz w:val="24"/>
        </w:rPr>
      </w:pPr>
    </w:p>
    <w:p w:rsidR="0008764A" w:rsidRDefault="000241BC" w:rsidP="0008256F">
      <w:pPr>
        <w:pStyle w:val="1"/>
        <w:numPr>
          <w:ilvl w:val="0"/>
          <w:numId w:val="13"/>
        </w:numPr>
        <w:tabs>
          <w:tab w:val="left" w:pos="1631"/>
        </w:tabs>
        <w:ind w:left="0" w:firstLine="567"/>
        <w:jc w:val="left"/>
        <w:rPr>
          <w:sz w:val="22"/>
        </w:rPr>
      </w:pPr>
      <w:r>
        <w:t>Основные цели и задачи плана развития</w:t>
      </w:r>
      <w:r>
        <w:rPr>
          <w:spacing w:val="-6"/>
        </w:rPr>
        <w:t xml:space="preserve"> </w:t>
      </w:r>
      <w:r>
        <w:t>ОП</w:t>
      </w:r>
    </w:p>
    <w:p w:rsidR="0008764A" w:rsidRDefault="000241BC" w:rsidP="0008256F">
      <w:pPr>
        <w:pStyle w:val="a3"/>
        <w:ind w:firstLine="567"/>
        <w:jc w:val="both"/>
      </w:pPr>
      <w:r>
        <w:rPr>
          <w:i/>
        </w:rPr>
        <w:t xml:space="preserve">Основной целью плана </w:t>
      </w:r>
      <w:r>
        <w:t>развития образовательной деятельности является совершенствование содержания образовательной программы с формированием профессиональных компетенций кадров.</w:t>
      </w:r>
      <w:r w:rsidR="0008256F">
        <w:rPr>
          <w:lang w:val="kk-KZ"/>
        </w:rPr>
        <w:t xml:space="preserve"> </w:t>
      </w:r>
      <w:r>
        <w:t>Планирование реализации образовательной программы предполагает:</w:t>
      </w:r>
    </w:p>
    <w:p w:rsidR="0008764A" w:rsidRPr="0008256F" w:rsidRDefault="000241BC" w:rsidP="0008256F">
      <w:pPr>
        <w:pStyle w:val="a3"/>
        <w:ind w:firstLine="567"/>
        <w:jc w:val="both"/>
        <w:rPr>
          <w:lang w:val="kk-KZ"/>
        </w:rPr>
      </w:pPr>
      <w:r>
        <w:t>а</w:t>
      </w:r>
      <w:proofErr w:type="gramStart"/>
      <w:r>
        <w:t xml:space="preserve"> )</w:t>
      </w:r>
      <w:proofErr w:type="gramEnd"/>
      <w:r>
        <w:t xml:space="preserve"> Цель образовательной программы </w:t>
      </w:r>
      <w:r w:rsidR="000742CD">
        <w:rPr>
          <w:lang w:val="kk-KZ"/>
        </w:rPr>
        <w:t>«</w:t>
      </w:r>
      <w:r w:rsidR="003251C3" w:rsidRPr="003251C3">
        <w:rPr>
          <w:lang w:val="kk-KZ"/>
        </w:rPr>
        <w:t>6В04105 -Менеджмент</w:t>
      </w:r>
      <w:r w:rsidR="000742CD" w:rsidRPr="003251C3">
        <w:rPr>
          <w:lang w:val="kk-KZ"/>
        </w:rPr>
        <w:t>»</w:t>
      </w:r>
      <w:r w:rsidR="0008256F" w:rsidRPr="003251C3">
        <w:rPr>
          <w:lang w:val="kk-KZ"/>
        </w:rPr>
        <w:t>:</w:t>
      </w:r>
    </w:p>
    <w:p w:rsidR="0008764A" w:rsidRDefault="000241BC" w:rsidP="0008256F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предоставление образовательных услуг высшего профессионального образования, позволяющего выпускнику успешно работать в избранной сфере деятельности, обладать общекультурными и профессиональными компетенциями, способствующими его социальной мобильности и востребованности на 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08764A" w:rsidRDefault="000241BC" w:rsidP="0008256F">
      <w:pPr>
        <w:pStyle w:val="a3"/>
        <w:ind w:firstLine="567"/>
        <w:jc w:val="both"/>
      </w:pPr>
      <w:r>
        <w:t>б) Соответствие заявленной цели ГОСО специальности обеспечивается за счет достижения целей по циклам преподаваемых дисциплин:</w:t>
      </w:r>
    </w:p>
    <w:p w:rsidR="0008764A" w:rsidRDefault="000241BC" w:rsidP="0008256F">
      <w:pPr>
        <w:pStyle w:val="a3"/>
        <w:ind w:firstLine="567"/>
        <w:jc w:val="both"/>
      </w:pPr>
      <w:r>
        <w:t>- цель цикла общеобразовательных дисциплин – подготовка специалиста новой формации, обладающего широкими фундаментальными знаниями, инициативного, адаптивного к меняющимся требованиям рынка и технологий, умеющего работать в команде;</w:t>
      </w:r>
    </w:p>
    <w:p w:rsidR="0008764A" w:rsidRDefault="000241BC" w:rsidP="0008256F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цель цикла базовых дисциплин – подготовка специалиста обладающего необходимыми знаниями в области туризма, экономики, маркетинга, менеджмента, финансов, бухгалтерского учета, статистики, умеющего анализировать исходный материал и делать выводы;</w:t>
      </w:r>
    </w:p>
    <w:p w:rsidR="0008764A" w:rsidRDefault="000241BC" w:rsidP="0008256F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цель цикла профилирующих дисциплин – подготовка специалиста к творческой активной профессиональной и социальной деятельности, качественному выполнению практических задач в области услуг. Получение теоретических знаний для решения практических задач и проблем в условиях неопределенности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риска.</w:t>
      </w:r>
    </w:p>
    <w:p w:rsidR="0008764A" w:rsidRDefault="000241BC" w:rsidP="0008256F">
      <w:pPr>
        <w:pStyle w:val="a3"/>
        <w:ind w:firstLine="567"/>
        <w:jc w:val="both"/>
      </w:pPr>
      <w:r>
        <w:t>Цели циклов ООД, БД, ПД реализуются посредством изучения дисциплин, в результате освоения которых студент приобретает общие межличностные, системные, инструментальные и предметно-специфические</w:t>
      </w:r>
      <w:r>
        <w:rPr>
          <w:spacing w:val="-5"/>
        </w:rPr>
        <w:t xml:space="preserve"> </w:t>
      </w:r>
      <w:r>
        <w:t>компетенции.</w:t>
      </w:r>
    </w:p>
    <w:p w:rsidR="0008764A" w:rsidRDefault="000241BC" w:rsidP="0008256F">
      <w:pPr>
        <w:pStyle w:val="a3"/>
        <w:ind w:firstLine="567"/>
        <w:jc w:val="both"/>
      </w:pPr>
      <w:r>
        <w:t>Критерии оценки</w:t>
      </w:r>
    </w:p>
    <w:p w:rsidR="0008764A" w:rsidRDefault="000241BC" w:rsidP="0008256F">
      <w:pPr>
        <w:pStyle w:val="a3"/>
        <w:ind w:firstLine="567"/>
        <w:jc w:val="both"/>
      </w:pPr>
      <w:r>
        <w:t>Для достижения целей образовательной программы по подготовке студентов</w:t>
      </w:r>
      <w:r w:rsidR="0008256F">
        <w:rPr>
          <w:lang w:val="kk-KZ"/>
        </w:rPr>
        <w:t xml:space="preserve"> </w:t>
      </w:r>
      <w:r>
        <w:t>сформулированы следующие задачи:</w:t>
      </w:r>
    </w:p>
    <w:p w:rsidR="0008764A" w:rsidRDefault="000241BC" w:rsidP="0008256F">
      <w:pPr>
        <w:pStyle w:val="a3"/>
        <w:ind w:firstLine="707"/>
      </w:pPr>
      <w:r>
        <w:t>Установление необходимой глубины преподавания отдельных разделов дисциплин, входящих в циклы ООД, БД в соответствии с профилем организации;</w:t>
      </w:r>
    </w:p>
    <w:p w:rsidR="009A0D74" w:rsidRDefault="000241BC" w:rsidP="009A0D74">
      <w:pPr>
        <w:pStyle w:val="a3"/>
        <w:tabs>
          <w:tab w:val="left" w:pos="0"/>
        </w:tabs>
        <w:ind w:firstLine="707"/>
        <w:jc w:val="both"/>
        <w:rPr>
          <w:lang w:val="kk-KZ"/>
        </w:rPr>
      </w:pPr>
      <w:r>
        <w:lastRenderedPageBreak/>
        <w:t>Ориентирование</w:t>
      </w:r>
      <w:r>
        <w:tab/>
        <w:t>студента</w:t>
      </w:r>
      <w:r>
        <w:tab/>
        <w:t>на</w:t>
      </w:r>
      <w:r>
        <w:tab/>
        <w:t>будущую</w:t>
      </w:r>
      <w:r>
        <w:tab/>
        <w:t>профессиональную</w:t>
      </w:r>
      <w:r w:rsidR="0008256F">
        <w:rPr>
          <w:lang w:val="kk-KZ"/>
        </w:rPr>
        <w:t xml:space="preserve"> </w:t>
      </w:r>
      <w:r>
        <w:t>деятельность, моделируемую в обучении;</w:t>
      </w:r>
    </w:p>
    <w:p w:rsidR="009A0D74" w:rsidRDefault="000241BC" w:rsidP="009A0D74">
      <w:pPr>
        <w:pStyle w:val="a3"/>
        <w:tabs>
          <w:tab w:val="left" w:pos="0"/>
        </w:tabs>
        <w:ind w:firstLine="707"/>
        <w:jc w:val="both"/>
        <w:rPr>
          <w:lang w:val="kk-KZ"/>
        </w:rPr>
      </w:pPr>
      <w:r>
        <w:t>Включение</w:t>
      </w:r>
      <w:r>
        <w:tab/>
        <w:t>в</w:t>
      </w:r>
      <w:r>
        <w:tab/>
        <w:t>содержание</w:t>
      </w:r>
      <w:r>
        <w:tab/>
        <w:t>учебного</w:t>
      </w:r>
      <w:r>
        <w:tab/>
        <w:t>материала</w:t>
      </w:r>
      <w:r>
        <w:tab/>
      </w:r>
      <w:proofErr w:type="gramStart"/>
      <w:r>
        <w:t>фундаментальных</w:t>
      </w:r>
      <w:proofErr w:type="gramEnd"/>
    </w:p>
    <w:p w:rsidR="0008764A" w:rsidRDefault="000241BC" w:rsidP="009A0D74">
      <w:pPr>
        <w:pStyle w:val="a3"/>
        <w:tabs>
          <w:tab w:val="left" w:pos="0"/>
        </w:tabs>
        <w:jc w:val="both"/>
      </w:pPr>
      <w:r>
        <w:rPr>
          <w:spacing w:val="-3"/>
        </w:rPr>
        <w:t xml:space="preserve">положений </w:t>
      </w:r>
      <w:r>
        <w:t>современной науки и перспектив ее</w:t>
      </w:r>
      <w:r>
        <w:rPr>
          <w:spacing w:val="-4"/>
        </w:rPr>
        <w:t xml:space="preserve"> </w:t>
      </w:r>
      <w:r>
        <w:t>развития;</w:t>
      </w:r>
    </w:p>
    <w:p w:rsidR="009A0D74" w:rsidRDefault="000241BC" w:rsidP="009A0D74">
      <w:pPr>
        <w:pStyle w:val="a3"/>
        <w:ind w:firstLine="567"/>
        <w:jc w:val="both"/>
        <w:rPr>
          <w:lang w:val="kk-KZ"/>
        </w:rPr>
      </w:pPr>
      <w:r>
        <w:t>Возможность достижения цели обучения;</w:t>
      </w:r>
    </w:p>
    <w:p w:rsidR="009A0D74" w:rsidRDefault="000241BC" w:rsidP="009A0D74">
      <w:pPr>
        <w:pStyle w:val="a3"/>
        <w:ind w:firstLine="567"/>
        <w:jc w:val="both"/>
        <w:rPr>
          <w:lang w:val="kk-KZ"/>
        </w:rPr>
      </w:pPr>
      <w:r>
        <w:t>Профессиональное</w:t>
      </w:r>
      <w:r>
        <w:tab/>
        <w:t>ориентирование</w:t>
      </w:r>
      <w:r>
        <w:tab/>
        <w:t>обучения,</w:t>
      </w:r>
      <w:r>
        <w:tab/>
        <w:t>основанное</w:t>
      </w:r>
      <w:r>
        <w:tab/>
        <w:t>на</w:t>
      </w:r>
      <w:r w:rsidR="009A0D74">
        <w:rPr>
          <w:lang w:val="kk-KZ"/>
        </w:rPr>
        <w:t xml:space="preserve"> </w:t>
      </w:r>
      <w:r>
        <w:rPr>
          <w:spacing w:val="-3"/>
        </w:rPr>
        <w:t xml:space="preserve">современных </w:t>
      </w:r>
      <w:r>
        <w:t>информационных</w:t>
      </w:r>
      <w:r>
        <w:rPr>
          <w:spacing w:val="1"/>
        </w:rPr>
        <w:t xml:space="preserve"> </w:t>
      </w:r>
      <w:r>
        <w:t>технологиях;</w:t>
      </w:r>
    </w:p>
    <w:p w:rsidR="0008764A" w:rsidRDefault="000241BC" w:rsidP="0008256F">
      <w:pPr>
        <w:pStyle w:val="a3"/>
        <w:ind w:firstLine="567"/>
      </w:pPr>
      <w:r>
        <w:t>Предложение и многократный повтор сжатых вариантов, динамический текущий контроль прочности запоминания.</w:t>
      </w:r>
    </w:p>
    <w:p w:rsidR="009A0D74" w:rsidRDefault="000241BC" w:rsidP="009A0D74">
      <w:pPr>
        <w:pStyle w:val="a3"/>
        <w:ind w:firstLine="566"/>
        <w:jc w:val="both"/>
        <w:rPr>
          <w:lang w:val="kk-KZ"/>
        </w:rPr>
      </w:pPr>
      <w:r>
        <w:t xml:space="preserve">Основные задачи образовательной программы </w:t>
      </w:r>
      <w:r w:rsidR="000742CD" w:rsidRPr="003251C3">
        <w:rPr>
          <w:lang w:val="kk-KZ"/>
        </w:rPr>
        <w:t>«</w:t>
      </w:r>
      <w:r w:rsidR="003251C3" w:rsidRPr="003251C3">
        <w:rPr>
          <w:lang w:val="kk-KZ"/>
        </w:rPr>
        <w:t>6В04105 -Менеджмент</w:t>
      </w:r>
      <w:r w:rsidR="000742CD" w:rsidRPr="003251C3">
        <w:rPr>
          <w:lang w:val="kk-KZ"/>
        </w:rPr>
        <w:t>»</w:t>
      </w:r>
      <w:r w:rsidR="00892DE0">
        <w:t xml:space="preserve"> </w:t>
      </w:r>
      <w:r>
        <w:t>заключаются в следующем.</w:t>
      </w:r>
    </w:p>
    <w:p w:rsidR="0008764A" w:rsidRDefault="000241BC" w:rsidP="009A0D74">
      <w:pPr>
        <w:pStyle w:val="a3"/>
        <w:ind w:firstLine="566"/>
        <w:jc w:val="both"/>
      </w:pPr>
      <w:r w:rsidRPr="009A0D74">
        <w:t>-</w:t>
      </w:r>
      <w:r w:rsidR="009A0D74">
        <w:rPr>
          <w:lang w:val="kk-KZ"/>
        </w:rPr>
        <w:t xml:space="preserve"> </w:t>
      </w:r>
      <w:r>
        <w:t>получение полноценного, качественного, профессионального образования, профессиональной компетенции в области экономики, управления и организации производства.</w:t>
      </w:r>
    </w:p>
    <w:p w:rsidR="0008764A" w:rsidRDefault="000241BC" w:rsidP="009A0D74">
      <w:pPr>
        <w:pStyle w:val="a3"/>
        <w:ind w:firstLine="566"/>
        <w:jc w:val="both"/>
      </w:pPr>
      <w:r>
        <w:t>-</w:t>
      </w:r>
      <w:r w:rsidR="009A0D74">
        <w:rPr>
          <w:lang w:val="kk-KZ"/>
        </w:rPr>
        <w:t xml:space="preserve"> </w:t>
      </w:r>
      <w:r>
        <w:t>в выборе студентами индивидуальной траектории образования по современным направлениям экономики;</w:t>
      </w:r>
    </w:p>
    <w:p w:rsidR="0008764A" w:rsidRPr="009A0D74" w:rsidRDefault="000241BC" w:rsidP="009A0D74">
      <w:pPr>
        <w:pStyle w:val="a3"/>
        <w:ind w:firstLine="566"/>
        <w:jc w:val="both"/>
      </w:pPr>
      <w:r w:rsidRPr="009A0D74">
        <w:t>-</w:t>
      </w:r>
      <w:r w:rsidR="009A0D74">
        <w:rPr>
          <w:lang w:val="kk-KZ"/>
        </w:rPr>
        <w:t xml:space="preserve"> </w:t>
      </w:r>
      <w:r w:rsidRPr="009A0D74">
        <w:t>в углублении теоретической и  практической  индивидуальной  подготовки  в избранном направлении деятельности;</w:t>
      </w:r>
    </w:p>
    <w:p w:rsidR="0008764A" w:rsidRDefault="000241BC" w:rsidP="009A0D74">
      <w:pPr>
        <w:pStyle w:val="a3"/>
        <w:ind w:firstLine="566"/>
        <w:jc w:val="both"/>
      </w:pPr>
      <w:r w:rsidRPr="009A0D74">
        <w:t>-</w:t>
      </w:r>
      <w:r>
        <w:t xml:space="preserve"> в подготовке специалистов с высоким уровнем профессиональной культуры, в том числе и культуры профессионального общения, имеющих гражданскую позицию, способных сформулировать и решать современные научные и практические проблемы;</w:t>
      </w:r>
    </w:p>
    <w:p w:rsidR="0008764A" w:rsidRDefault="000241BC" w:rsidP="009A0D74">
      <w:pPr>
        <w:pStyle w:val="a3"/>
        <w:ind w:firstLine="566"/>
        <w:jc w:val="both"/>
      </w:pPr>
      <w:r>
        <w:t>-</w:t>
      </w:r>
      <w:r w:rsidR="009A0D74">
        <w:rPr>
          <w:lang w:val="kk-KZ"/>
        </w:rPr>
        <w:t xml:space="preserve"> </w:t>
      </w:r>
      <w:r>
        <w:t>в выработке способностей к самосовершенствованию и саморазвитию, потребности и навыков самостоятельного творческого овладения новыми знаниями в течение всей их активной жизнедеятельности;</w:t>
      </w:r>
    </w:p>
    <w:p w:rsidR="009A0D74" w:rsidRDefault="000241BC" w:rsidP="009A0D74">
      <w:pPr>
        <w:pStyle w:val="a3"/>
        <w:ind w:firstLine="566"/>
        <w:jc w:val="both"/>
        <w:rPr>
          <w:lang w:val="kk-KZ"/>
        </w:rPr>
      </w:pPr>
      <w:r>
        <w:t>-</w:t>
      </w:r>
      <w:r w:rsidR="009A0D74">
        <w:rPr>
          <w:lang w:val="kk-KZ"/>
        </w:rPr>
        <w:t xml:space="preserve"> </w:t>
      </w:r>
      <w:r>
        <w:t xml:space="preserve">в приобретении навыков организации и проведения научных исследований. Образовательная программа реализуются через учебные планы (типовые, индивидуальные и рабочие), программы (типовые и </w:t>
      </w:r>
      <w:proofErr w:type="spellStart"/>
      <w:r>
        <w:t>силлабусы</w:t>
      </w:r>
      <w:proofErr w:type="spellEnd"/>
      <w:r>
        <w:t>) и модульные образовательные программы.</w:t>
      </w:r>
    </w:p>
    <w:p w:rsidR="0008764A" w:rsidRDefault="000241BC" w:rsidP="009A0D74">
      <w:pPr>
        <w:pStyle w:val="a3"/>
        <w:ind w:firstLine="566"/>
        <w:jc w:val="both"/>
      </w:pPr>
      <w:proofErr w:type="gramStart"/>
      <w:r>
        <w:t>Обучение по</w:t>
      </w:r>
      <w:proofErr w:type="gramEnd"/>
      <w:r>
        <w:t xml:space="preserve"> образовательной программе </w:t>
      </w:r>
      <w:r w:rsidR="000742CD">
        <w:rPr>
          <w:lang w:val="kk-KZ"/>
        </w:rPr>
        <w:t>«</w:t>
      </w:r>
      <w:r w:rsidR="003251C3" w:rsidRPr="003251C3">
        <w:rPr>
          <w:lang w:val="kk-KZ"/>
        </w:rPr>
        <w:t>6В04105 -Менеджмент</w:t>
      </w:r>
      <w:r w:rsidR="000742CD" w:rsidRPr="003251C3">
        <w:rPr>
          <w:lang w:val="kk-KZ"/>
        </w:rPr>
        <w:t>»</w:t>
      </w:r>
      <w:r w:rsidR="009A0D74" w:rsidRPr="003251C3">
        <w:rPr>
          <w:lang w:val="kk-KZ"/>
        </w:rPr>
        <w:t xml:space="preserve"> </w:t>
      </w:r>
      <w:r>
        <w:t>позволяет подготовить специалистов новой формации, которые имеют представление о курсе происходящих реформ в современной экономике, в частности в отрасли</w:t>
      </w:r>
      <w:r>
        <w:rPr>
          <w:spacing w:val="-12"/>
        </w:rPr>
        <w:t xml:space="preserve"> </w:t>
      </w:r>
      <w:r>
        <w:t>туризма.</w:t>
      </w:r>
    </w:p>
    <w:p w:rsidR="0008764A" w:rsidRDefault="0008764A" w:rsidP="009A0D74">
      <w:pPr>
        <w:pStyle w:val="a3"/>
        <w:rPr>
          <w:sz w:val="26"/>
        </w:rPr>
      </w:pPr>
    </w:p>
    <w:p w:rsidR="0008764A" w:rsidRDefault="000241BC" w:rsidP="009A0D74">
      <w:pPr>
        <w:pStyle w:val="1"/>
        <w:numPr>
          <w:ilvl w:val="0"/>
          <w:numId w:val="13"/>
        </w:numPr>
        <w:tabs>
          <w:tab w:val="left" w:pos="0"/>
        </w:tabs>
        <w:ind w:left="0" w:firstLine="426"/>
        <w:jc w:val="both"/>
        <w:rPr>
          <w:sz w:val="22"/>
        </w:rPr>
      </w:pPr>
      <w:r>
        <w:t>Ожидаемые конечные результаты выполнения плана развития</w:t>
      </w:r>
      <w:r>
        <w:rPr>
          <w:spacing w:val="-20"/>
        </w:rPr>
        <w:t xml:space="preserve"> </w:t>
      </w:r>
      <w:r>
        <w:t>ОП</w:t>
      </w:r>
    </w:p>
    <w:p w:rsidR="0008764A" w:rsidRDefault="000241BC" w:rsidP="009A0D74">
      <w:pPr>
        <w:pStyle w:val="a3"/>
        <w:tabs>
          <w:tab w:val="left" w:pos="0"/>
          <w:tab w:val="left" w:pos="9356"/>
        </w:tabs>
        <w:ind w:firstLine="426"/>
        <w:jc w:val="both"/>
      </w:pPr>
      <w:r>
        <w:t>План по развитию 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 w:rsidR="009A0D74">
        <w:rPr>
          <w:lang w:val="kk-KZ"/>
        </w:rPr>
        <w:t xml:space="preserve"> </w:t>
      </w:r>
      <w:r>
        <w:t xml:space="preserve">различные </w:t>
      </w:r>
      <w:r>
        <w:rPr>
          <w:spacing w:val="-5"/>
        </w:rPr>
        <w:t>виды</w:t>
      </w:r>
      <w:r w:rsidR="009A0D74">
        <w:rPr>
          <w:spacing w:val="-5"/>
          <w:lang w:val="kk-KZ"/>
        </w:rPr>
        <w:t xml:space="preserve"> </w:t>
      </w:r>
      <w:r>
        <w:t>мероприятий, направленных на создание условий для успешной реализации</w:t>
      </w:r>
      <w:r>
        <w:rPr>
          <w:spacing w:val="-17"/>
        </w:rPr>
        <w:t xml:space="preserve"> </w:t>
      </w:r>
      <w:r>
        <w:t>ОП.</w:t>
      </w:r>
    </w:p>
    <w:p w:rsidR="0008764A" w:rsidRDefault="000241BC" w:rsidP="009A0D74">
      <w:pPr>
        <w:pStyle w:val="a3"/>
        <w:ind w:firstLine="567"/>
        <w:jc w:val="both"/>
      </w:pPr>
      <w:r>
        <w:t>В частности, это:</w:t>
      </w:r>
    </w:p>
    <w:p w:rsidR="0008764A" w:rsidRDefault="000241BC" w:rsidP="009A0D74">
      <w:pPr>
        <w:pStyle w:val="a3"/>
        <w:ind w:firstLine="567"/>
        <w:jc w:val="both"/>
      </w:pPr>
      <w:r>
        <w:t>-</w:t>
      </w:r>
      <w:r w:rsidR="009A0D74">
        <w:rPr>
          <w:lang w:val="kk-KZ"/>
        </w:rPr>
        <w:t xml:space="preserve"> </w:t>
      </w:r>
      <w:r>
        <w:t>процедуры разработки и управления ОП;</w:t>
      </w:r>
    </w:p>
    <w:p w:rsidR="0008764A" w:rsidRDefault="000241BC" w:rsidP="009A0D74">
      <w:pPr>
        <w:pStyle w:val="a3"/>
        <w:ind w:firstLine="567"/>
        <w:jc w:val="both"/>
      </w:pPr>
      <w:r>
        <w:t>-</w:t>
      </w:r>
      <w:r w:rsidR="009A0D74">
        <w:rPr>
          <w:lang w:val="kk-KZ"/>
        </w:rPr>
        <w:t xml:space="preserve"> </w:t>
      </w:r>
      <w:r w:rsidR="009A0D74">
        <w:t>учебно-</w:t>
      </w:r>
      <w:r>
        <w:t>методическое обеспечение ОП;</w:t>
      </w:r>
    </w:p>
    <w:p w:rsidR="0008764A" w:rsidRDefault="000241BC" w:rsidP="009A0D74">
      <w:pPr>
        <w:pStyle w:val="a3"/>
        <w:ind w:firstLine="567"/>
        <w:jc w:val="both"/>
      </w:pPr>
      <w:r>
        <w:t>-</w:t>
      </w:r>
      <w:r w:rsidR="009A0D74">
        <w:rPr>
          <w:lang w:val="kk-KZ"/>
        </w:rPr>
        <w:t xml:space="preserve"> </w:t>
      </w:r>
      <w:r>
        <w:t>материально-техническая обеспеченность ОП;</w:t>
      </w:r>
    </w:p>
    <w:p w:rsidR="0008764A" w:rsidRDefault="000241BC" w:rsidP="009A0D74">
      <w:pPr>
        <w:pStyle w:val="a5"/>
        <w:numPr>
          <w:ilvl w:val="0"/>
          <w:numId w:val="3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 xml:space="preserve">формирование контингента </w:t>
      </w:r>
      <w:proofErr w:type="gramStart"/>
      <w:r>
        <w:rPr>
          <w:sz w:val="24"/>
        </w:rPr>
        <w:t>по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ОП;</w:t>
      </w:r>
    </w:p>
    <w:p w:rsidR="0008764A" w:rsidRDefault="000241BC" w:rsidP="009A0D74">
      <w:pPr>
        <w:pStyle w:val="a5"/>
        <w:numPr>
          <w:ilvl w:val="0"/>
          <w:numId w:val="3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повышение 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ППС;</w:t>
      </w:r>
    </w:p>
    <w:p w:rsidR="0008764A" w:rsidRDefault="000241BC" w:rsidP="009A0D74">
      <w:pPr>
        <w:pStyle w:val="a5"/>
        <w:numPr>
          <w:ilvl w:val="0"/>
          <w:numId w:val="3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мероприятия по повышению эффективности научно- исследовательской и международной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8764A" w:rsidRDefault="000241BC" w:rsidP="009A0D74">
      <w:pPr>
        <w:pStyle w:val="a5"/>
        <w:numPr>
          <w:ilvl w:val="0"/>
          <w:numId w:val="3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улучшение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08764A" w:rsidRDefault="000241BC" w:rsidP="009A0D74">
      <w:pPr>
        <w:pStyle w:val="a3"/>
        <w:ind w:firstLine="566"/>
        <w:jc w:val="both"/>
        <w:rPr>
          <w:b/>
          <w:lang w:val="kk-KZ"/>
        </w:rPr>
      </w:pPr>
      <w:r>
        <w:t>Реализация данных мероприятий будет способствовать успешному выполнению Плана развития образовательной программы, направленному на реализацию главной миссии - подготовку высококвалифицированных специалистов, обладающих конкурентоспособным уровнем знаний и практических навыков, касающихся выполнения различных функций при осуществлении управленческой, предпринимательской, финансовой деятельности хозяйствующих субъектов</w:t>
      </w:r>
      <w:r>
        <w:rPr>
          <w:b/>
        </w:rPr>
        <w:t>.</w:t>
      </w:r>
    </w:p>
    <w:p w:rsidR="009A0D74" w:rsidRPr="009A0D74" w:rsidRDefault="009A0D74" w:rsidP="009A0D74">
      <w:pPr>
        <w:pStyle w:val="a3"/>
        <w:ind w:firstLine="566"/>
        <w:jc w:val="both"/>
        <w:rPr>
          <w:b/>
          <w:lang w:val="kk-KZ"/>
        </w:rPr>
      </w:pPr>
    </w:p>
    <w:p w:rsidR="0008764A" w:rsidRDefault="000241BC" w:rsidP="009A0D74">
      <w:pPr>
        <w:pStyle w:val="1"/>
        <w:numPr>
          <w:ilvl w:val="0"/>
          <w:numId w:val="13"/>
        </w:numPr>
        <w:tabs>
          <w:tab w:val="left" w:pos="1750"/>
        </w:tabs>
        <w:ind w:left="0" w:firstLine="567"/>
        <w:jc w:val="left"/>
      </w:pPr>
      <w:r>
        <w:lastRenderedPageBreak/>
        <w:t xml:space="preserve">Мероприятия по снижению влияния рисков </w:t>
      </w:r>
      <w:proofErr w:type="gramStart"/>
      <w:r>
        <w:t>для</w:t>
      </w:r>
      <w:proofErr w:type="gramEnd"/>
      <w:r>
        <w:rPr>
          <w:spacing w:val="-4"/>
        </w:rPr>
        <w:t xml:space="preserve"> </w:t>
      </w:r>
      <w:r>
        <w:t>ОП</w:t>
      </w:r>
    </w:p>
    <w:p w:rsidR="0008764A" w:rsidRDefault="000241BC" w:rsidP="00DF30EB">
      <w:pPr>
        <w:pStyle w:val="a3"/>
        <w:tabs>
          <w:tab w:val="left" w:pos="9356"/>
        </w:tabs>
        <w:spacing w:before="223"/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>Разработка образовательных программ совместно с работодателями, бизне</w:t>
      </w:r>
      <w:proofErr w:type="gramStart"/>
      <w:r>
        <w:t>с-</w:t>
      </w:r>
      <w:proofErr w:type="gramEnd"/>
      <w:r>
        <w:t xml:space="preserve"> сообществом, заинтересованными лицами;</w:t>
      </w:r>
    </w:p>
    <w:p w:rsidR="0008764A" w:rsidRDefault="000241BC" w:rsidP="00DF30EB">
      <w:pPr>
        <w:pStyle w:val="a3"/>
        <w:tabs>
          <w:tab w:val="left" w:pos="9356"/>
        </w:tabs>
        <w:ind w:right="3" w:firstLine="567"/>
        <w:jc w:val="both"/>
      </w:pPr>
      <w:r w:rsidRPr="00BF617C">
        <w:t xml:space="preserve"> -</w:t>
      </w:r>
      <w:r w:rsidR="00DF30EB" w:rsidRPr="00BF617C">
        <w:rPr>
          <w:lang w:val="kk-KZ"/>
        </w:rPr>
        <w:t xml:space="preserve"> </w:t>
      </w:r>
      <w:r w:rsidRPr="00BF617C">
        <w:t>Расширение</w:t>
      </w:r>
      <w:r>
        <w:t xml:space="preserve"> научного сотрудничества и партнерских связей с  ведущими  зарубежными университетами и научными центрами, привлечение ведущих зарубежных ученых к выполнению научных исследований;</w:t>
      </w:r>
    </w:p>
    <w:p w:rsidR="0008764A" w:rsidRDefault="000241BC" w:rsidP="00DF30EB">
      <w:pPr>
        <w:pStyle w:val="a3"/>
        <w:tabs>
          <w:tab w:val="left" w:pos="9356"/>
        </w:tabs>
        <w:spacing w:before="1"/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 xml:space="preserve">Усовершенствование разработанных образовательных программ для развития внутренней академической мобильности по </w:t>
      </w:r>
      <w:r w:rsidR="00884FCB">
        <w:t>ОП</w:t>
      </w:r>
      <w:r>
        <w:t xml:space="preserve"> </w:t>
      </w:r>
      <w:r w:rsidR="000742CD">
        <w:rPr>
          <w:lang w:val="kk-KZ"/>
        </w:rPr>
        <w:t>«</w:t>
      </w:r>
      <w:r w:rsidR="00B46D8C" w:rsidRPr="00B46D8C">
        <w:rPr>
          <w:lang w:val="kk-KZ"/>
        </w:rPr>
        <w:t>6В04105 –Менеджмент»</w:t>
      </w:r>
    </w:p>
    <w:p w:rsidR="0008764A" w:rsidRDefault="000241BC" w:rsidP="00DF30EB">
      <w:pPr>
        <w:pStyle w:val="a3"/>
        <w:tabs>
          <w:tab w:val="left" w:pos="9356"/>
        </w:tabs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>Обновление  штата  кафедры   молодыми   ППС   на   конкурсной   основе  с   учеными и академическими степенями;</w:t>
      </w:r>
    </w:p>
    <w:p w:rsidR="0008764A" w:rsidRDefault="000241BC" w:rsidP="00DF30EB">
      <w:pPr>
        <w:pStyle w:val="a3"/>
        <w:tabs>
          <w:tab w:val="left" w:pos="9356"/>
        </w:tabs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>Участие ППС кафедры в международных образовательных выставках и ярмарках, проводимых университетом;</w:t>
      </w:r>
    </w:p>
    <w:p w:rsidR="0008764A" w:rsidRDefault="000241BC" w:rsidP="00DF30EB">
      <w:pPr>
        <w:pStyle w:val="a3"/>
        <w:tabs>
          <w:tab w:val="left" w:pos="9356"/>
        </w:tabs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>Разработка плана академической мобильности ППС между вузами РК;</w:t>
      </w:r>
    </w:p>
    <w:p w:rsidR="0008764A" w:rsidRDefault="000241BC" w:rsidP="00DF30EB">
      <w:pPr>
        <w:pStyle w:val="a3"/>
        <w:tabs>
          <w:tab w:val="left" w:pos="9356"/>
        </w:tabs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>Изучение ППС кафедры английского языка;</w:t>
      </w:r>
    </w:p>
    <w:p w:rsidR="0008764A" w:rsidRPr="00B46D8C" w:rsidRDefault="000241BC" w:rsidP="00DF30EB">
      <w:pPr>
        <w:pStyle w:val="a3"/>
        <w:tabs>
          <w:tab w:val="left" w:pos="9356"/>
        </w:tabs>
        <w:ind w:right="3" w:firstLine="567"/>
        <w:jc w:val="both"/>
        <w:rPr>
          <w:lang w:val="kk-KZ"/>
        </w:rPr>
      </w:pPr>
      <w:r>
        <w:t>-</w:t>
      </w:r>
      <w:r w:rsidR="00DF30EB">
        <w:rPr>
          <w:lang w:val="kk-KZ"/>
        </w:rPr>
        <w:t xml:space="preserve"> </w:t>
      </w:r>
      <w:r>
        <w:t xml:space="preserve">Приглашение зарубежных ученых для привлечения в учебный процесс по </w:t>
      </w:r>
      <w:r w:rsidR="00884FCB">
        <w:t>ОП</w:t>
      </w:r>
      <w:r>
        <w:t xml:space="preserve"> </w:t>
      </w:r>
      <w:r w:rsidR="000742CD" w:rsidRPr="00B46D8C">
        <w:rPr>
          <w:lang w:val="kk-KZ"/>
        </w:rPr>
        <w:t>«</w:t>
      </w:r>
      <w:r w:rsidR="00B46D8C" w:rsidRPr="00B46D8C">
        <w:rPr>
          <w:lang w:val="kk-KZ"/>
        </w:rPr>
        <w:t>6В04105 -Менеджмент</w:t>
      </w:r>
      <w:r w:rsidR="000742CD" w:rsidRPr="00B46D8C">
        <w:rPr>
          <w:lang w:val="kk-KZ"/>
        </w:rPr>
        <w:t>».</w:t>
      </w:r>
    </w:p>
    <w:p w:rsidR="0008764A" w:rsidRDefault="000241BC" w:rsidP="00DF30EB">
      <w:pPr>
        <w:pStyle w:val="a3"/>
        <w:tabs>
          <w:tab w:val="left" w:pos="3487"/>
          <w:tab w:val="left" w:pos="5198"/>
          <w:tab w:val="left" w:pos="5971"/>
          <w:tab w:val="left" w:pos="7690"/>
          <w:tab w:val="left" w:pos="9356"/>
        </w:tabs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>Заключение</w:t>
      </w:r>
      <w:r>
        <w:tab/>
        <w:t>договоров</w:t>
      </w:r>
      <w:r>
        <w:tab/>
        <w:t>с</w:t>
      </w:r>
      <w:r>
        <w:tab/>
        <w:t>ведущими</w:t>
      </w:r>
      <w:r>
        <w:tab/>
        <w:t>научно-исследовательскими институтами и научными центрами для целевой подготовки</w:t>
      </w:r>
      <w:r>
        <w:rPr>
          <w:spacing w:val="-5"/>
        </w:rPr>
        <w:t xml:space="preserve"> </w:t>
      </w:r>
      <w:r>
        <w:t>обучающихся.</w:t>
      </w:r>
    </w:p>
    <w:p w:rsidR="0008764A" w:rsidRDefault="0008764A" w:rsidP="009A0D74">
      <w:pPr>
        <w:pStyle w:val="a3"/>
        <w:spacing w:before="5"/>
        <w:ind w:firstLine="567"/>
      </w:pPr>
    </w:p>
    <w:p w:rsidR="0008764A" w:rsidRDefault="000241BC">
      <w:pPr>
        <w:pStyle w:val="1"/>
        <w:ind w:left="1449" w:firstLine="0"/>
        <w:jc w:val="both"/>
      </w:pPr>
      <w:r>
        <w:t>7 План мероприятий по развитию ОП</w:t>
      </w:r>
    </w:p>
    <w:p w:rsidR="0008764A" w:rsidRDefault="0008764A">
      <w:pPr>
        <w:pStyle w:val="a3"/>
        <w:spacing w:before="3" w:after="1"/>
        <w:rPr>
          <w:b/>
        </w:rPr>
      </w:pPr>
    </w:p>
    <w:tbl>
      <w:tblPr>
        <w:tblStyle w:val="TableNormal"/>
        <w:tblW w:w="8930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"/>
        <w:gridCol w:w="535"/>
        <w:gridCol w:w="14"/>
        <w:gridCol w:w="3685"/>
        <w:gridCol w:w="2835"/>
        <w:gridCol w:w="1843"/>
      </w:tblGrid>
      <w:tr w:rsidR="0008764A" w:rsidTr="00BF617C">
        <w:trPr>
          <w:gridBefore w:val="1"/>
          <w:wBefore w:w="18" w:type="dxa"/>
          <w:trHeight w:val="531"/>
        </w:trPr>
        <w:tc>
          <w:tcPr>
            <w:tcW w:w="535" w:type="dxa"/>
          </w:tcPr>
          <w:p w:rsidR="0008764A" w:rsidRDefault="000241BC">
            <w:pPr>
              <w:pStyle w:val="TableParagraph"/>
              <w:spacing w:line="273" w:lineRule="exact"/>
              <w:ind w:left="165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8764A" w:rsidRDefault="0008764A">
            <w:pPr>
              <w:pStyle w:val="TableParagraph"/>
              <w:spacing w:line="270" w:lineRule="atLeast"/>
              <w:ind w:left="196" w:right="142" w:hanging="32"/>
              <w:rPr>
                <w:b/>
                <w:sz w:val="24"/>
              </w:rPr>
            </w:pPr>
          </w:p>
        </w:tc>
        <w:tc>
          <w:tcPr>
            <w:tcW w:w="3699" w:type="dxa"/>
            <w:gridSpan w:val="2"/>
          </w:tcPr>
          <w:p w:rsidR="0008764A" w:rsidRDefault="000241B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3" w:lineRule="exact"/>
              <w:ind w:left="128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843" w:type="dxa"/>
          </w:tcPr>
          <w:p w:rsidR="0008764A" w:rsidRDefault="000241BC" w:rsidP="000742CD">
            <w:pPr>
              <w:pStyle w:val="TableParagraph"/>
              <w:ind w:left="142" w:right="267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Срок выполнения</w:t>
            </w:r>
          </w:p>
        </w:tc>
      </w:tr>
      <w:tr w:rsidR="0008764A" w:rsidTr="00BF617C">
        <w:trPr>
          <w:gridBefore w:val="1"/>
          <w:wBefore w:w="18" w:type="dxa"/>
          <w:trHeight w:val="275"/>
        </w:trPr>
        <w:tc>
          <w:tcPr>
            <w:tcW w:w="8912" w:type="dxa"/>
            <w:gridSpan w:val="5"/>
          </w:tcPr>
          <w:p w:rsidR="0008764A" w:rsidRDefault="000241BC">
            <w:pPr>
              <w:pStyle w:val="TableParagraph"/>
              <w:spacing w:line="256" w:lineRule="exact"/>
              <w:ind w:left="768" w:right="76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I.Разработка</w:t>
            </w:r>
            <w:proofErr w:type="spellEnd"/>
            <w:r>
              <w:rPr>
                <w:sz w:val="24"/>
              </w:rPr>
              <w:t xml:space="preserve"> и управление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</w:tr>
      <w:tr w:rsidR="0008764A" w:rsidTr="00BF617C">
        <w:trPr>
          <w:gridBefore w:val="1"/>
          <w:wBefore w:w="18" w:type="dxa"/>
          <w:trHeight w:val="1103"/>
        </w:trPr>
        <w:tc>
          <w:tcPr>
            <w:tcW w:w="535" w:type="dxa"/>
          </w:tcPr>
          <w:p w:rsidR="0008764A" w:rsidRDefault="000241BC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99" w:type="dxa"/>
            <w:gridSpan w:val="2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 и совершенствование структуры ОП</w:t>
            </w:r>
          </w:p>
        </w:tc>
        <w:tc>
          <w:tcPr>
            <w:tcW w:w="2835" w:type="dxa"/>
          </w:tcPr>
          <w:p w:rsidR="0008764A" w:rsidRDefault="000742CD">
            <w:pPr>
              <w:pStyle w:val="TableParagraph"/>
              <w:tabs>
                <w:tab w:val="left" w:pos="247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z w:val="24"/>
                <w:lang w:val="kk-KZ"/>
              </w:rPr>
              <w:t xml:space="preserve"> </w:t>
            </w:r>
            <w:proofErr w:type="gramStart"/>
            <w:r w:rsidR="000241BC">
              <w:rPr>
                <w:sz w:val="24"/>
              </w:rPr>
              <w:t>по</w:t>
            </w:r>
            <w:proofErr w:type="gramEnd"/>
          </w:p>
          <w:p w:rsidR="0008764A" w:rsidRDefault="000241BC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образовательным программам, деканат, зав кафедрой</w:t>
            </w:r>
          </w:p>
        </w:tc>
        <w:tc>
          <w:tcPr>
            <w:tcW w:w="1843" w:type="dxa"/>
          </w:tcPr>
          <w:p w:rsidR="0008764A" w:rsidRPr="00DF30EB" w:rsidRDefault="000742CD" w:rsidP="000742CD">
            <w:pPr>
              <w:pStyle w:val="TableParagraph"/>
              <w:ind w:left="0" w:right="101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z w:val="24"/>
              </w:rPr>
              <w:t>авгус</w:t>
            </w:r>
            <w:proofErr w:type="gramStart"/>
            <w:r w:rsidR="000241BC">
              <w:rPr>
                <w:sz w:val="24"/>
              </w:rPr>
              <w:t>т-</w:t>
            </w:r>
            <w:proofErr w:type="gramEnd"/>
            <w:r w:rsidR="000241BC">
              <w:rPr>
                <w:sz w:val="24"/>
              </w:rPr>
              <w:t xml:space="preserve"> 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gridBefore w:val="1"/>
          <w:wBefore w:w="18" w:type="dxa"/>
          <w:trHeight w:val="1104"/>
        </w:trPr>
        <w:tc>
          <w:tcPr>
            <w:tcW w:w="535" w:type="dxa"/>
          </w:tcPr>
          <w:p w:rsidR="0008764A" w:rsidRDefault="000241BC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99" w:type="dxa"/>
            <w:gridSpan w:val="2"/>
          </w:tcPr>
          <w:p w:rsidR="0008764A" w:rsidRDefault="000241BC" w:rsidP="000742CD">
            <w:pPr>
              <w:pStyle w:val="TableParagraph"/>
              <w:tabs>
                <w:tab w:val="left" w:pos="2218"/>
                <w:tab w:val="left" w:pos="296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Привлечение социаль</w:t>
            </w:r>
            <w:r w:rsidR="000742CD">
              <w:rPr>
                <w:sz w:val="24"/>
              </w:rPr>
              <w:t>ных партнеров и работодателей</w:t>
            </w:r>
            <w:r w:rsidR="000742CD">
              <w:rPr>
                <w:sz w:val="24"/>
              </w:rPr>
              <w:tab/>
              <w:t>к</w:t>
            </w:r>
            <w:r w:rsidR="000742CD">
              <w:rPr>
                <w:sz w:val="24"/>
                <w:lang w:val="kk-KZ"/>
              </w:rPr>
              <w:t xml:space="preserve"> </w:t>
            </w:r>
            <w:r>
              <w:rPr>
                <w:spacing w:val="-3"/>
                <w:sz w:val="24"/>
              </w:rPr>
              <w:t>разработке,</w:t>
            </w:r>
            <w:r w:rsidR="000742CD">
              <w:rPr>
                <w:spacing w:val="-3"/>
                <w:sz w:val="24"/>
                <w:lang w:val="kk-KZ"/>
              </w:rPr>
              <w:t xml:space="preserve"> </w:t>
            </w:r>
            <w:r w:rsidR="000742CD">
              <w:rPr>
                <w:sz w:val="24"/>
              </w:rPr>
              <w:t>экспертизе</w:t>
            </w:r>
            <w:r w:rsidR="000742C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0742CD">
              <w:rPr>
                <w:sz w:val="24"/>
                <w:lang w:val="kk-KZ"/>
              </w:rPr>
              <w:t xml:space="preserve"> </w:t>
            </w:r>
            <w:r>
              <w:rPr>
                <w:spacing w:val="-3"/>
                <w:sz w:val="24"/>
              </w:rPr>
              <w:t xml:space="preserve">реализации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835" w:type="dxa"/>
          </w:tcPr>
          <w:p w:rsidR="0008764A" w:rsidRDefault="000742CD" w:rsidP="000742CD">
            <w:pPr>
              <w:pStyle w:val="TableParagraph"/>
              <w:ind w:left="142" w:right="248"/>
              <w:rPr>
                <w:sz w:val="24"/>
              </w:rPr>
            </w:pPr>
            <w:r>
              <w:rPr>
                <w:sz w:val="24"/>
              </w:rPr>
              <w:t>Работодатели, бизнес</w:t>
            </w: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z w:val="24"/>
              </w:rPr>
              <w:t>партнеры</w:t>
            </w:r>
          </w:p>
        </w:tc>
        <w:tc>
          <w:tcPr>
            <w:tcW w:w="1843" w:type="dxa"/>
          </w:tcPr>
          <w:p w:rsidR="0008764A" w:rsidRPr="00DF30EB" w:rsidRDefault="000742CD" w:rsidP="000742CD">
            <w:pPr>
              <w:pStyle w:val="TableParagraph"/>
              <w:ind w:left="142" w:right="101"/>
              <w:rPr>
                <w:sz w:val="24"/>
                <w:lang w:val="kk-KZ"/>
              </w:rPr>
            </w:pPr>
            <w:r>
              <w:rPr>
                <w:sz w:val="24"/>
              </w:rPr>
              <w:t>Август</w:t>
            </w:r>
            <w:r>
              <w:rPr>
                <w:sz w:val="24"/>
                <w:lang w:val="kk-KZ"/>
              </w:rPr>
              <w:t>-</w:t>
            </w:r>
            <w:r w:rsidR="000241BC">
              <w:rPr>
                <w:sz w:val="24"/>
              </w:rPr>
              <w:t>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gridBefore w:val="1"/>
          <w:wBefore w:w="18" w:type="dxa"/>
          <w:trHeight w:val="554"/>
        </w:trPr>
        <w:tc>
          <w:tcPr>
            <w:tcW w:w="535" w:type="dxa"/>
          </w:tcPr>
          <w:p w:rsidR="0008764A" w:rsidRDefault="000241BC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99" w:type="dxa"/>
            <w:gridSpan w:val="2"/>
          </w:tcPr>
          <w:p w:rsidR="0008764A" w:rsidRDefault="000241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Разработка цели и задачи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образовательной программы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0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>,</w:t>
            </w:r>
          </w:p>
          <w:p w:rsidR="0008764A" w:rsidRDefault="000241BC">
            <w:pPr>
              <w:pStyle w:val="TableParagraph"/>
              <w:spacing w:line="264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ППС, работодатели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70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авгус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сентябрь</w:t>
            </w:r>
          </w:p>
          <w:p w:rsidR="0008764A" w:rsidRPr="00DF30EB" w:rsidRDefault="000241BC" w:rsidP="00DF30EB">
            <w:pPr>
              <w:pStyle w:val="TableParagraph"/>
              <w:spacing w:line="264" w:lineRule="exact"/>
              <w:ind w:left="104" w:right="97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gridBefore w:val="1"/>
          <w:wBefore w:w="18" w:type="dxa"/>
          <w:trHeight w:val="551"/>
        </w:trPr>
        <w:tc>
          <w:tcPr>
            <w:tcW w:w="535" w:type="dxa"/>
          </w:tcPr>
          <w:p w:rsidR="0008764A" w:rsidRDefault="000241BC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99" w:type="dxa"/>
            <w:gridSpan w:val="2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 модульного принципа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формирование ОП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деканат, зав кафедрой,</w:t>
            </w:r>
          </w:p>
          <w:p w:rsidR="0008764A" w:rsidRDefault="000241BC">
            <w:pPr>
              <w:pStyle w:val="TableParagraph"/>
              <w:spacing w:line="264" w:lineRule="exact"/>
              <w:ind w:left="177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специальности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авгус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сентябрь</w:t>
            </w:r>
          </w:p>
          <w:p w:rsidR="0008764A" w:rsidRPr="00DF30EB" w:rsidRDefault="000241BC" w:rsidP="00DF30EB">
            <w:pPr>
              <w:pStyle w:val="TableParagraph"/>
              <w:spacing w:line="264" w:lineRule="exact"/>
              <w:ind w:left="104" w:right="97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gridBefore w:val="1"/>
          <w:wBefore w:w="18" w:type="dxa"/>
          <w:trHeight w:val="827"/>
        </w:trPr>
        <w:tc>
          <w:tcPr>
            <w:tcW w:w="535" w:type="dxa"/>
          </w:tcPr>
          <w:p w:rsidR="0008764A" w:rsidRDefault="000241BC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99" w:type="dxa"/>
            <w:gridSpan w:val="2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 и совершенствование модульной структуры ОП на основе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компетентностного</w:t>
            </w:r>
            <w:proofErr w:type="spellEnd"/>
            <w:r>
              <w:rPr>
                <w:sz w:val="24"/>
              </w:rPr>
              <w:t xml:space="preserve"> подхода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77" w:right="150" w:firstLine="79"/>
              <w:rPr>
                <w:sz w:val="24"/>
              </w:rPr>
            </w:pPr>
            <w:r>
              <w:rPr>
                <w:sz w:val="24"/>
              </w:rPr>
              <w:t xml:space="preserve">деканат, зав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специальности</w:t>
            </w:r>
          </w:p>
        </w:tc>
        <w:tc>
          <w:tcPr>
            <w:tcW w:w="1843" w:type="dxa"/>
          </w:tcPr>
          <w:p w:rsidR="0008764A" w:rsidRPr="00DF30EB" w:rsidRDefault="000241BC" w:rsidP="00DF30EB">
            <w:pPr>
              <w:pStyle w:val="TableParagraph"/>
              <w:ind w:left="734" w:right="101" w:hanging="611"/>
              <w:rPr>
                <w:sz w:val="24"/>
                <w:lang w:val="kk-KZ"/>
              </w:rPr>
            </w:pPr>
            <w:r>
              <w:rPr>
                <w:sz w:val="24"/>
              </w:rPr>
              <w:t>авгус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gridBefore w:val="1"/>
          <w:wBefore w:w="18" w:type="dxa"/>
          <w:trHeight w:val="273"/>
        </w:trPr>
        <w:tc>
          <w:tcPr>
            <w:tcW w:w="535" w:type="dxa"/>
          </w:tcPr>
          <w:p w:rsidR="0008764A" w:rsidRDefault="000241B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99" w:type="dxa"/>
            <w:gridSpan w:val="2"/>
          </w:tcPr>
          <w:p w:rsidR="0008764A" w:rsidRDefault="000241BC" w:rsidP="002F1B6B">
            <w:pPr>
              <w:pStyle w:val="TableParagraph"/>
              <w:tabs>
                <w:tab w:val="left" w:pos="1618"/>
                <w:tab w:val="left" w:pos="2129"/>
              </w:tabs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 w:rsidR="002F1B6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совершенство</w:t>
            </w:r>
            <w:r w:rsidR="002F1B6B">
              <w:rPr>
                <w:sz w:val="24"/>
                <w:lang w:val="kk-KZ"/>
              </w:rPr>
              <w:t>-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 w:rsidR="002F1B6B">
              <w:rPr>
                <w:sz w:val="24"/>
              </w:rPr>
              <w:t xml:space="preserve"> содержания ОП</w:t>
            </w:r>
            <w:r w:rsidR="002F1B6B">
              <w:rPr>
                <w:sz w:val="24"/>
                <w:lang w:val="kk-KZ"/>
              </w:rPr>
              <w:t xml:space="preserve"> </w:t>
            </w:r>
            <w:r w:rsidR="002F1B6B">
              <w:rPr>
                <w:sz w:val="24"/>
              </w:rPr>
              <w:t>(выбор</w:t>
            </w:r>
            <w:proofErr w:type="gramEnd"/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56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авгус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сентябрь</w:t>
            </w:r>
          </w:p>
        </w:tc>
      </w:tr>
      <w:tr w:rsidR="0008764A" w:rsidTr="00BF617C">
        <w:trPr>
          <w:trHeight w:val="1379"/>
        </w:trPr>
        <w:tc>
          <w:tcPr>
            <w:tcW w:w="567" w:type="dxa"/>
            <w:gridSpan w:val="3"/>
          </w:tcPr>
          <w:p w:rsidR="0008764A" w:rsidRDefault="00F87CEE">
            <w:pPr>
              <w:pStyle w:val="TableParagraph"/>
              <w:ind w:left="0"/>
            </w:pPr>
            <w:r>
              <w:rPr>
                <w:sz w:val="24"/>
              </w:rPr>
              <w:lastRenderedPageBreak/>
              <w:tab/>
            </w:r>
          </w:p>
        </w:tc>
        <w:tc>
          <w:tcPr>
            <w:tcW w:w="3685" w:type="dxa"/>
          </w:tcPr>
          <w:p w:rsidR="0008764A" w:rsidRDefault="002F1B6B" w:rsidP="002F1B6B">
            <w:pPr>
              <w:pStyle w:val="TableParagraph"/>
              <w:tabs>
                <w:tab w:val="left" w:pos="302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  <w:lang w:val="kk-KZ"/>
              </w:rPr>
              <w:t>э</w:t>
            </w:r>
            <w:proofErr w:type="spellStart"/>
            <w:r w:rsidR="000241BC">
              <w:rPr>
                <w:sz w:val="24"/>
              </w:rPr>
              <w:t>лективных</w:t>
            </w:r>
            <w:proofErr w:type="spellEnd"/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pacing w:val="-3"/>
                <w:sz w:val="24"/>
              </w:rPr>
              <w:t>дисциплин</w:t>
            </w:r>
            <w:r>
              <w:rPr>
                <w:spacing w:val="-3"/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pacing w:val="-3"/>
                <w:sz w:val="24"/>
              </w:rPr>
              <w:t xml:space="preserve">обучения, </w:t>
            </w:r>
            <w:r w:rsidR="000241BC">
              <w:rPr>
                <w:sz w:val="24"/>
              </w:rPr>
              <w:t>совершенствование практической составляющей)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ППС, работодатели</w:t>
            </w:r>
          </w:p>
        </w:tc>
        <w:tc>
          <w:tcPr>
            <w:tcW w:w="1843" w:type="dxa"/>
          </w:tcPr>
          <w:p w:rsidR="0008764A" w:rsidRPr="00DF30EB" w:rsidRDefault="000241BC" w:rsidP="00DF30EB">
            <w:pPr>
              <w:pStyle w:val="TableParagraph"/>
              <w:spacing w:line="268" w:lineRule="exact"/>
              <w:ind w:left="104" w:right="97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trHeight w:val="1103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67" w:lineRule="exact"/>
              <w:ind w:left="0" w:right="1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 и совершенствование каталогов элективных дисциплин с учетом предложения работодателей,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ППС, обучающихся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660" w:right="119" w:hanging="512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специальности, ППС кафедры,</w:t>
            </w:r>
          </w:p>
          <w:p w:rsidR="0008764A" w:rsidRDefault="000241BC"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работодатели, студенты</w:t>
            </w:r>
          </w:p>
        </w:tc>
        <w:tc>
          <w:tcPr>
            <w:tcW w:w="1843" w:type="dxa"/>
          </w:tcPr>
          <w:p w:rsidR="0008764A" w:rsidRPr="00DF30EB" w:rsidRDefault="000241BC" w:rsidP="00DF30EB">
            <w:pPr>
              <w:pStyle w:val="TableParagraph"/>
              <w:spacing w:line="267" w:lineRule="exact"/>
              <w:ind w:left="104" w:right="95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июнь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trHeight w:val="551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68" w:lineRule="exact"/>
              <w:ind w:left="0" w:right="1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 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рабочих учебных планов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8" w:right="1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специальности,</w:t>
            </w:r>
          </w:p>
          <w:p w:rsidR="0008764A" w:rsidRDefault="000241BC">
            <w:pPr>
              <w:pStyle w:val="TableParagraph"/>
              <w:spacing w:line="26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Pr="00DF30EB" w:rsidRDefault="000241BC" w:rsidP="00DF30EB"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июнь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trHeight w:val="828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68" w:lineRule="exact"/>
              <w:ind w:left="0" w:right="1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Разработка и совершенствование индивидуальных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53" w:right="119" w:hanging="5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специальности, ППС кафедры, студенты</w:t>
            </w:r>
          </w:p>
        </w:tc>
        <w:tc>
          <w:tcPr>
            <w:tcW w:w="1843" w:type="dxa"/>
          </w:tcPr>
          <w:p w:rsidR="0008764A" w:rsidRPr="00DF30EB" w:rsidRDefault="000241BC" w:rsidP="000742CD">
            <w:pPr>
              <w:pStyle w:val="TableParagraph"/>
              <w:ind w:left="142" w:right="101"/>
              <w:rPr>
                <w:sz w:val="24"/>
                <w:lang w:val="kk-KZ"/>
              </w:rPr>
            </w:pPr>
            <w:r>
              <w:rPr>
                <w:sz w:val="24"/>
              </w:rPr>
              <w:t>август-сентябрь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trHeight w:val="827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68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Рассмотрение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</w:p>
          <w:p w:rsidR="0008764A" w:rsidRDefault="000241BC">
            <w:pPr>
              <w:pStyle w:val="TableParagraph"/>
              <w:spacing w:line="27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программы на расширенном заседании кафедры с участием работодателей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</w:t>
            </w:r>
            <w:proofErr w:type="spellStart"/>
            <w:r>
              <w:rPr>
                <w:sz w:val="24"/>
              </w:rPr>
              <w:t>кафедрой</w:t>
            </w:r>
            <w:proofErr w:type="gramStart"/>
            <w:r>
              <w:rPr>
                <w:sz w:val="24"/>
              </w:rPr>
              <w:t>,э</w:t>
            </w:r>
            <w:proofErr w:type="gramEnd"/>
            <w:r>
              <w:rPr>
                <w:sz w:val="24"/>
              </w:rPr>
              <w:t>двайзер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843" w:type="dxa"/>
          </w:tcPr>
          <w:p w:rsidR="0008764A" w:rsidRPr="00DF30EB" w:rsidRDefault="000241BC" w:rsidP="000742CD">
            <w:pPr>
              <w:pStyle w:val="TableParagraph"/>
              <w:ind w:left="142" w:right="131" w:firstLine="11"/>
              <w:rPr>
                <w:sz w:val="24"/>
                <w:lang w:val="kk-KZ"/>
              </w:rPr>
            </w:pPr>
            <w:r>
              <w:rPr>
                <w:sz w:val="24"/>
              </w:rPr>
              <w:t>август-сентябрь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trHeight w:val="827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68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 xml:space="preserve">Рассмотрение и утверждение образовательной программы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Комитете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ОП факультета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</w:t>
            </w:r>
          </w:p>
        </w:tc>
        <w:tc>
          <w:tcPr>
            <w:tcW w:w="1843" w:type="dxa"/>
          </w:tcPr>
          <w:p w:rsidR="0008764A" w:rsidRPr="00892DE0" w:rsidRDefault="000241BC" w:rsidP="00892DE0">
            <w:pPr>
              <w:pStyle w:val="TableParagraph"/>
              <w:spacing w:line="268" w:lineRule="exact"/>
              <w:ind w:left="104" w:right="98"/>
              <w:jc w:val="center"/>
              <w:rPr>
                <w:sz w:val="24"/>
                <w:lang w:val="kk-KZ"/>
              </w:rPr>
            </w:pPr>
            <w:r w:rsidRPr="000742CD">
              <w:rPr>
                <w:sz w:val="24"/>
              </w:rPr>
              <w:t>сентябрь 20</w:t>
            </w:r>
            <w:r w:rsidR="00892DE0" w:rsidRPr="000742CD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trHeight w:val="553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0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Совершенствование единой кодировки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дисциплин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0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</w:t>
            </w:r>
            <w:proofErr w:type="spellStart"/>
            <w:r>
              <w:rPr>
                <w:sz w:val="24"/>
              </w:rPr>
              <w:t>кафедрой</w:t>
            </w:r>
            <w:proofErr w:type="gramStart"/>
            <w:r>
              <w:rPr>
                <w:sz w:val="24"/>
              </w:rPr>
              <w:t>,э</w:t>
            </w:r>
            <w:proofErr w:type="gramEnd"/>
            <w:r>
              <w:rPr>
                <w:sz w:val="24"/>
              </w:rPr>
              <w:t>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70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  <w:p w:rsidR="0008764A" w:rsidRPr="00DF30EB" w:rsidRDefault="000241BC" w:rsidP="00DF30EB">
            <w:pPr>
              <w:pStyle w:val="TableParagraph"/>
              <w:spacing w:line="264" w:lineRule="exact"/>
              <w:ind w:left="104" w:right="97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trHeight w:val="551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68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Обеспечение требований к уровню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подготовки выпускников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7" w:right="1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специальности,</w:t>
            </w:r>
          </w:p>
          <w:p w:rsidR="0008764A" w:rsidRDefault="000241BC">
            <w:pPr>
              <w:pStyle w:val="TableParagraph"/>
              <w:spacing w:line="26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  <w:p w:rsidR="0008764A" w:rsidRPr="00DF30EB" w:rsidRDefault="000241BC" w:rsidP="00DF30EB">
            <w:pPr>
              <w:pStyle w:val="TableParagraph"/>
              <w:spacing w:line="264" w:lineRule="exact"/>
              <w:ind w:left="104" w:right="97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trHeight w:val="1655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68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Определение результатов обучения на основе дублинских дескрипторов для обучающихся и формирование их для всей программы, модуля, дисциплины; формирование общих компетенций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для выпускника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278" w:right="264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по специальности, члены комитета ОП</w:t>
            </w:r>
          </w:p>
        </w:tc>
        <w:tc>
          <w:tcPr>
            <w:tcW w:w="1843" w:type="dxa"/>
          </w:tcPr>
          <w:p w:rsidR="0008764A" w:rsidRPr="00DF30EB" w:rsidRDefault="000241BC" w:rsidP="000742CD">
            <w:pPr>
              <w:pStyle w:val="TableParagraph"/>
              <w:ind w:left="142" w:right="131"/>
              <w:rPr>
                <w:sz w:val="24"/>
                <w:lang w:val="kk-KZ"/>
              </w:rPr>
            </w:pPr>
            <w:r>
              <w:rPr>
                <w:sz w:val="24"/>
              </w:rPr>
              <w:t>август-сентябрь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BF617C">
        <w:trPr>
          <w:trHeight w:val="827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0"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 xml:space="preserve">Проведение системы анкетирования для удовлетворенности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качеством образовательных программ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278" w:right="247" w:firstLine="538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по специальности, члены</w:t>
            </w:r>
          </w:p>
          <w:p w:rsidR="0008764A" w:rsidRDefault="000241BC">
            <w:pPr>
              <w:pStyle w:val="TableParagraph"/>
              <w:spacing w:line="264" w:lineRule="exact"/>
              <w:ind w:left="744"/>
              <w:rPr>
                <w:sz w:val="24"/>
              </w:rPr>
            </w:pPr>
            <w:r>
              <w:rPr>
                <w:sz w:val="24"/>
              </w:rPr>
              <w:t>комитета ОП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BF617C">
        <w:trPr>
          <w:trHeight w:val="827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0"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Проведение опросов (анкетирование) внутренних и внешних потребителей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24" w:right="110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</w:t>
            </w:r>
            <w:proofErr w:type="spellStart"/>
            <w:r>
              <w:rPr>
                <w:sz w:val="24"/>
              </w:rPr>
              <w:t>кафедрой</w:t>
            </w:r>
            <w:proofErr w:type="gramStart"/>
            <w:r>
              <w:rPr>
                <w:sz w:val="24"/>
              </w:rPr>
              <w:t>,э</w:t>
            </w:r>
            <w:proofErr w:type="gramEnd"/>
            <w:r>
              <w:rPr>
                <w:sz w:val="24"/>
              </w:rPr>
              <w:t>двайзер</w:t>
            </w:r>
            <w:proofErr w:type="spellEnd"/>
            <w:r>
              <w:rPr>
                <w:sz w:val="24"/>
              </w:rPr>
              <w:t xml:space="preserve"> по специальности, члены</w:t>
            </w:r>
          </w:p>
          <w:p w:rsidR="0008764A" w:rsidRDefault="000241BC">
            <w:pPr>
              <w:pStyle w:val="TableParagraph"/>
              <w:spacing w:line="264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комитета ОП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BF617C">
        <w:trPr>
          <w:trHeight w:val="275"/>
        </w:trPr>
        <w:tc>
          <w:tcPr>
            <w:tcW w:w="8930" w:type="dxa"/>
            <w:gridSpan w:val="6"/>
          </w:tcPr>
          <w:p w:rsidR="0008764A" w:rsidRDefault="000241BC">
            <w:pPr>
              <w:pStyle w:val="TableParagraph"/>
              <w:spacing w:line="256" w:lineRule="exact"/>
              <w:ind w:left="768" w:right="75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методическое обеспечение образовательной программы</w:t>
            </w:r>
          </w:p>
        </w:tc>
      </w:tr>
      <w:tr w:rsidR="0008764A" w:rsidTr="00BF617C">
        <w:trPr>
          <w:trHeight w:val="1656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0"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Совершенствование 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методических комплексов специальности и дисциплин на основе Национальной рамки квалификаций с учетом Дублинских дескрипторов и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Европейской рамки квалификаций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ППС кафедры,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BF617C">
        <w:trPr>
          <w:trHeight w:val="553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5" w:lineRule="exact"/>
              <w:ind w:left="0"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685" w:type="dxa"/>
          </w:tcPr>
          <w:p w:rsidR="0008764A" w:rsidRDefault="000241BC" w:rsidP="003251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Совершенствование и развитие форм</w:t>
            </w:r>
            <w:r w:rsidR="003251C3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 методов СРОП и СРО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0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ППС кафедры,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70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BF617C">
        <w:trPr>
          <w:trHeight w:val="827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0"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Улучшение обеспеченности студента научной, 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методической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литературой и </w:t>
            </w:r>
            <w:proofErr w:type="gramStart"/>
            <w:r>
              <w:rPr>
                <w:sz w:val="24"/>
              </w:rPr>
              <w:t>информационными</w:t>
            </w:r>
            <w:proofErr w:type="gramEnd"/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ППС кафедры,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BF617C">
        <w:trPr>
          <w:trHeight w:val="275"/>
        </w:trPr>
        <w:tc>
          <w:tcPr>
            <w:tcW w:w="567" w:type="dxa"/>
            <w:gridSpan w:val="3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источниками</w:t>
            </w:r>
          </w:p>
        </w:tc>
        <w:tc>
          <w:tcPr>
            <w:tcW w:w="2835" w:type="dxa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</w:tr>
      <w:tr w:rsidR="0008764A" w:rsidTr="00BF617C">
        <w:trPr>
          <w:trHeight w:val="1103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Совершенствование форм и методов оценки знаний студентов (проведение</w:t>
            </w:r>
            <w:proofErr w:type="gramEnd"/>
          </w:p>
          <w:p w:rsidR="0008764A" w:rsidRDefault="000241BC">
            <w:pPr>
              <w:pStyle w:val="TableParagraph"/>
              <w:spacing w:line="270" w:lineRule="atLeast"/>
              <w:ind w:right="1298"/>
              <w:rPr>
                <w:sz w:val="24"/>
              </w:rPr>
            </w:pPr>
            <w:r>
              <w:rPr>
                <w:sz w:val="24"/>
              </w:rPr>
              <w:t>промежуточной и итоговой аттестации)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ППС кафедры,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BF617C">
        <w:trPr>
          <w:trHeight w:val="827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2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1106"/>
              <w:rPr>
                <w:sz w:val="24"/>
              </w:rPr>
            </w:pPr>
            <w:r>
              <w:rPr>
                <w:sz w:val="24"/>
              </w:rPr>
              <w:t xml:space="preserve">Совершенствование качества методических разработок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прохождению практик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7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ППС кафедры,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7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BF617C">
        <w:trPr>
          <w:trHeight w:val="1379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tabs>
                <w:tab w:val="left" w:pos="1575"/>
                <w:tab w:val="left" w:pos="270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учебно-</w:t>
            </w:r>
            <w:r>
              <w:rPr>
                <w:spacing w:val="-3"/>
                <w:sz w:val="24"/>
              </w:rPr>
              <w:t xml:space="preserve">методических </w:t>
            </w:r>
            <w:r>
              <w:rPr>
                <w:sz w:val="24"/>
              </w:rPr>
              <w:t>пособий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08764A" w:rsidRDefault="000241BC">
            <w:pPr>
              <w:pStyle w:val="TableParagraph"/>
              <w:tabs>
                <w:tab w:val="left" w:pos="2580"/>
                <w:tab w:val="left" w:pos="389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z w:val="24"/>
              </w:rPr>
              <w:tab/>
              <w:t>языке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по </w:t>
            </w:r>
            <w:proofErr w:type="gramStart"/>
            <w:r>
              <w:rPr>
                <w:sz w:val="24"/>
              </w:rPr>
              <w:t>профильному</w:t>
            </w:r>
            <w:proofErr w:type="gramEnd"/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направлению подготовки студентов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BF617C">
        <w:trPr>
          <w:trHeight w:val="276"/>
        </w:trPr>
        <w:tc>
          <w:tcPr>
            <w:tcW w:w="8930" w:type="dxa"/>
            <w:gridSpan w:val="6"/>
          </w:tcPr>
          <w:p w:rsidR="0008764A" w:rsidRDefault="000241BC">
            <w:pPr>
              <w:pStyle w:val="TableParagraph"/>
              <w:spacing w:line="256" w:lineRule="exact"/>
              <w:ind w:left="768" w:right="764"/>
              <w:jc w:val="center"/>
              <w:rPr>
                <w:sz w:val="24"/>
              </w:rPr>
            </w:pPr>
            <w:r>
              <w:rPr>
                <w:sz w:val="24"/>
              </w:rPr>
              <w:t>III Материально-техническая обеспеченность ОП</w:t>
            </w:r>
          </w:p>
        </w:tc>
      </w:tr>
      <w:tr w:rsidR="0008764A" w:rsidTr="00BF617C">
        <w:trPr>
          <w:trHeight w:val="827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 xml:space="preserve">Увеличение парка компьютеров нового поколения с </w:t>
            </w:r>
            <w:proofErr w:type="gramStart"/>
            <w:r>
              <w:rPr>
                <w:sz w:val="24"/>
              </w:rPr>
              <w:t>современным</w:t>
            </w:r>
            <w:proofErr w:type="gramEnd"/>
          </w:p>
          <w:p w:rsidR="0008764A" w:rsidRDefault="000241B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программным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0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ВУЗа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70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08764A" w:rsidTr="00BF617C">
        <w:trPr>
          <w:trHeight w:val="1381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685" w:type="dxa"/>
          </w:tcPr>
          <w:p w:rsidR="0008764A" w:rsidRDefault="000241BC" w:rsidP="00B46D8C">
            <w:pPr>
              <w:pStyle w:val="TableParagraph"/>
              <w:spacing w:line="270" w:lineRule="atLeast"/>
              <w:ind w:right="588"/>
              <w:rPr>
                <w:sz w:val="24"/>
              </w:rPr>
            </w:pPr>
            <w:r>
              <w:rPr>
                <w:sz w:val="24"/>
              </w:rPr>
              <w:t>Увеличение числа специализированных учебных кабинетов</w:t>
            </w:r>
            <w:r w:rsidR="005474BB">
              <w:rPr>
                <w:sz w:val="24"/>
                <w:lang w:val="kk-KZ"/>
              </w:rPr>
              <w:t xml:space="preserve"> (Кабинет техники и тактики)</w:t>
            </w:r>
            <w:r>
              <w:rPr>
                <w:sz w:val="24"/>
              </w:rPr>
              <w:t xml:space="preserve"> </w:t>
            </w:r>
            <w:r w:rsidRPr="00892DE0">
              <w:rPr>
                <w:sz w:val="24"/>
              </w:rPr>
              <w:t xml:space="preserve">по </w:t>
            </w:r>
            <w:r w:rsidR="00892DE0">
              <w:rPr>
                <w:sz w:val="24"/>
                <w:lang w:val="kk-KZ"/>
              </w:rPr>
              <w:t xml:space="preserve">ОП </w:t>
            </w:r>
            <w:r w:rsidR="00892DE0" w:rsidRPr="00B46D8C">
              <w:rPr>
                <w:sz w:val="24"/>
                <w:lang w:val="kk-KZ"/>
              </w:rPr>
              <w:t>«</w:t>
            </w:r>
            <w:r w:rsidR="00B46D8C" w:rsidRPr="00B46D8C">
              <w:rPr>
                <w:sz w:val="24"/>
                <w:szCs w:val="24"/>
                <w:lang w:val="kk-KZ"/>
              </w:rPr>
              <w:t>6В04105 -Менеджмент</w:t>
            </w:r>
            <w:r w:rsidR="00892DE0" w:rsidRPr="00B46D8C">
              <w:rPr>
                <w:lang w:val="kk-KZ"/>
              </w:rPr>
              <w:t>»</w:t>
            </w:r>
            <w:r w:rsidRPr="00B46D8C">
              <w:rPr>
                <w:sz w:val="24"/>
              </w:rPr>
              <w:t xml:space="preserve">, </w:t>
            </w:r>
            <w:r>
              <w:rPr>
                <w:sz w:val="24"/>
              </w:rPr>
              <w:t>соответствующих современным стандартам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641" w:right="260" w:hanging="351"/>
              <w:rPr>
                <w:sz w:val="24"/>
              </w:rPr>
            </w:pPr>
            <w:r>
              <w:rPr>
                <w:sz w:val="24"/>
              </w:rPr>
              <w:t>Администрация ВУЗа Зав, кафедрой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ind w:left="252" w:right="226" w:firstLine="211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</w:tr>
      <w:tr w:rsidR="0008764A" w:rsidTr="00BF617C">
        <w:trPr>
          <w:trHeight w:val="551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Создание </w:t>
            </w:r>
            <w:proofErr w:type="gramStart"/>
            <w:r>
              <w:rPr>
                <w:sz w:val="24"/>
              </w:rPr>
              <w:t>благоприятных</w:t>
            </w:r>
            <w:proofErr w:type="gramEnd"/>
            <w:r>
              <w:rPr>
                <w:sz w:val="24"/>
              </w:rPr>
              <w:t xml:space="preserve"> учебно-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бытовых условий процесса обучения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08764A" w:rsidRDefault="00074119">
            <w:pPr>
              <w:pStyle w:val="TableParagraph"/>
              <w:spacing w:line="26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ВУЗа</w:t>
            </w:r>
            <w:r w:rsidR="00B46D8C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Зав, кафедрой</w:t>
            </w:r>
            <w:r w:rsidR="000241BC">
              <w:rPr>
                <w:sz w:val="24"/>
              </w:rPr>
              <w:t>.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08764A" w:rsidRDefault="000241BC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учебного года</w:t>
            </w:r>
          </w:p>
        </w:tc>
      </w:tr>
      <w:tr w:rsidR="0008764A" w:rsidTr="00BF617C">
        <w:trPr>
          <w:trHeight w:val="275"/>
        </w:trPr>
        <w:tc>
          <w:tcPr>
            <w:tcW w:w="8930" w:type="dxa"/>
            <w:gridSpan w:val="6"/>
          </w:tcPr>
          <w:p w:rsidR="0008764A" w:rsidRDefault="000241BC">
            <w:pPr>
              <w:pStyle w:val="TableParagraph"/>
              <w:spacing w:line="256" w:lineRule="exact"/>
              <w:ind w:left="768" w:right="7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IV Академическая мобильность ОП (ППС 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08764A" w:rsidTr="00BF617C">
        <w:trPr>
          <w:trHeight w:val="1104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26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Расширение «границ» внешней и внутренней академической</w:t>
            </w:r>
          </w:p>
          <w:p w:rsidR="0008764A" w:rsidRDefault="000241BC">
            <w:pPr>
              <w:pStyle w:val="TableParagraph"/>
              <w:spacing w:line="270" w:lineRule="atLeast"/>
              <w:ind w:right="377"/>
              <w:rPr>
                <w:sz w:val="24"/>
              </w:rPr>
            </w:pPr>
            <w:r>
              <w:rPr>
                <w:sz w:val="24"/>
              </w:rPr>
              <w:t>мобильности студентов и ППС, и их численности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Отдел академической мобильности и</w:t>
            </w:r>
          </w:p>
          <w:p w:rsidR="0008764A" w:rsidRDefault="000241BC">
            <w:pPr>
              <w:pStyle w:val="TableParagraph"/>
              <w:spacing w:line="270" w:lineRule="atLeas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международных связей; 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ind w:left="252" w:right="226" w:firstLine="211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</w:tr>
      <w:tr w:rsidR="0008764A" w:rsidTr="00BF617C">
        <w:trPr>
          <w:trHeight w:val="1103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1365"/>
              <w:rPr>
                <w:sz w:val="24"/>
              </w:rPr>
            </w:pPr>
            <w:r>
              <w:rPr>
                <w:sz w:val="24"/>
              </w:rPr>
              <w:t>Разработка совместных международных образовательных</w:t>
            </w:r>
            <w:r w:rsidR="006711C8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Отдел академической мобильности и</w:t>
            </w:r>
          </w:p>
          <w:p w:rsidR="0008764A" w:rsidRDefault="000241BC">
            <w:pPr>
              <w:pStyle w:val="TableParagraph"/>
              <w:spacing w:line="270" w:lineRule="atLeas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международных связей; 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 w:rsidP="00BF617C">
            <w:pPr>
              <w:pStyle w:val="TableParagraph"/>
              <w:ind w:left="142" w:right="200"/>
              <w:rPr>
                <w:sz w:val="24"/>
              </w:rPr>
            </w:pPr>
            <w:r>
              <w:rPr>
                <w:sz w:val="24"/>
              </w:rPr>
              <w:t>По окончанию процесса обучения</w:t>
            </w:r>
          </w:p>
        </w:tc>
      </w:tr>
      <w:tr w:rsidR="0008764A" w:rsidTr="00BF617C">
        <w:trPr>
          <w:trHeight w:val="1103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2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Обмен преподавателями по родственным специальностям для проведения занятий, сроком не менее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двух недель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653" w:right="287" w:hanging="349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академической мобильности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764A" w:rsidRDefault="000241BC">
            <w:pPr>
              <w:pStyle w:val="TableParagraph"/>
              <w:spacing w:line="270" w:lineRule="atLeast"/>
              <w:ind w:left="669" w:right="159" w:hanging="483"/>
              <w:rPr>
                <w:sz w:val="24"/>
              </w:rPr>
            </w:pPr>
            <w:r>
              <w:rPr>
                <w:sz w:val="24"/>
              </w:rPr>
              <w:t>международных связей; Зав.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кафедрой,</w:t>
            </w:r>
          </w:p>
        </w:tc>
        <w:tc>
          <w:tcPr>
            <w:tcW w:w="1843" w:type="dxa"/>
          </w:tcPr>
          <w:p w:rsidR="0008764A" w:rsidRDefault="000241BC" w:rsidP="00BF617C">
            <w:pPr>
              <w:pStyle w:val="TableParagraph"/>
              <w:ind w:left="142" w:right="135"/>
              <w:rPr>
                <w:sz w:val="24"/>
              </w:rPr>
            </w:pPr>
            <w:r>
              <w:rPr>
                <w:sz w:val="24"/>
              </w:rPr>
              <w:t>В течение всего процесса обучения</w:t>
            </w:r>
          </w:p>
        </w:tc>
      </w:tr>
      <w:tr w:rsidR="0008764A" w:rsidTr="00BF617C">
        <w:trPr>
          <w:trHeight w:val="274"/>
        </w:trPr>
        <w:tc>
          <w:tcPr>
            <w:tcW w:w="567" w:type="dxa"/>
            <w:gridSpan w:val="3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5" w:type="dxa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</w:tr>
      <w:tr w:rsidR="0008764A" w:rsidTr="00BF617C">
        <w:trPr>
          <w:trHeight w:val="277"/>
        </w:trPr>
        <w:tc>
          <w:tcPr>
            <w:tcW w:w="8930" w:type="dxa"/>
            <w:gridSpan w:val="6"/>
          </w:tcPr>
          <w:p w:rsidR="0008764A" w:rsidRDefault="000241BC">
            <w:pPr>
              <w:pStyle w:val="TableParagraph"/>
              <w:spacing w:line="258" w:lineRule="exact"/>
              <w:ind w:left="768" w:right="76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V Повышение квалификации ППС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ОП</w:t>
            </w:r>
          </w:p>
        </w:tc>
      </w:tr>
      <w:tr w:rsidR="0008764A" w:rsidTr="00BF617C">
        <w:trPr>
          <w:trHeight w:val="1104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1088"/>
              <w:rPr>
                <w:sz w:val="24"/>
              </w:rPr>
            </w:pPr>
            <w:r>
              <w:rPr>
                <w:sz w:val="24"/>
              </w:rPr>
              <w:t xml:space="preserve">Привлечение на работу ППС, </w:t>
            </w:r>
            <w:proofErr w:type="gramStart"/>
            <w:r>
              <w:rPr>
                <w:sz w:val="24"/>
              </w:rPr>
              <w:t>получивших</w:t>
            </w:r>
            <w:proofErr w:type="gramEnd"/>
            <w:r>
              <w:rPr>
                <w:sz w:val="24"/>
              </w:rPr>
              <w:t xml:space="preserve"> магистерское и</w:t>
            </w:r>
          </w:p>
          <w:p w:rsidR="0008764A" w:rsidRDefault="000241BC">
            <w:pPr>
              <w:pStyle w:val="TableParagraph"/>
              <w:spacing w:line="270" w:lineRule="atLeast"/>
              <w:ind w:right="157"/>
              <w:rPr>
                <w:sz w:val="24"/>
              </w:rPr>
            </w:pPr>
            <w:r>
              <w:rPr>
                <w:sz w:val="24"/>
              </w:rPr>
              <w:t>докторское образование в зарубежных вузах.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</w:t>
            </w:r>
          </w:p>
        </w:tc>
        <w:tc>
          <w:tcPr>
            <w:tcW w:w="1843" w:type="dxa"/>
          </w:tcPr>
          <w:p w:rsidR="0008764A" w:rsidRPr="00DF30EB" w:rsidRDefault="000241BC" w:rsidP="00DF30EB">
            <w:pPr>
              <w:pStyle w:val="TableParagraph"/>
              <w:spacing w:line="268" w:lineRule="exact"/>
              <w:ind w:left="104" w:right="99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  <w:r>
              <w:rPr>
                <w:sz w:val="24"/>
              </w:rPr>
              <w:t>-20</w:t>
            </w:r>
            <w:r w:rsidR="00DF30EB">
              <w:rPr>
                <w:sz w:val="24"/>
                <w:lang w:val="kk-KZ"/>
              </w:rPr>
              <w:t>21</w:t>
            </w:r>
          </w:p>
        </w:tc>
      </w:tr>
      <w:tr w:rsidR="0008764A" w:rsidTr="00BF617C">
        <w:trPr>
          <w:trHeight w:val="827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988"/>
              <w:rPr>
                <w:sz w:val="24"/>
              </w:rPr>
            </w:pPr>
            <w:r>
              <w:rPr>
                <w:sz w:val="24"/>
              </w:rPr>
              <w:t xml:space="preserve">Совершенствование системы критериев </w:t>
            </w:r>
            <w:proofErr w:type="gramStart"/>
            <w:r>
              <w:rPr>
                <w:sz w:val="24"/>
              </w:rPr>
              <w:t>профессионального</w:t>
            </w:r>
            <w:proofErr w:type="gramEnd"/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рейтинга, оценки труда ППС;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Отдел СМК</w:t>
            </w:r>
          </w:p>
        </w:tc>
        <w:tc>
          <w:tcPr>
            <w:tcW w:w="1843" w:type="dxa"/>
          </w:tcPr>
          <w:p w:rsidR="0008764A" w:rsidRDefault="00DF30EB">
            <w:pPr>
              <w:pStyle w:val="TableParagraph"/>
              <w:spacing w:line="268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kk-KZ"/>
              </w:rPr>
              <w:t>20</w:t>
            </w:r>
            <w:r>
              <w:rPr>
                <w:sz w:val="24"/>
              </w:rPr>
              <w:t>-20</w:t>
            </w:r>
            <w:r>
              <w:rPr>
                <w:sz w:val="24"/>
                <w:lang w:val="kk-KZ"/>
              </w:rPr>
              <w:t>21</w:t>
            </w:r>
          </w:p>
        </w:tc>
      </w:tr>
      <w:tr w:rsidR="0008764A" w:rsidTr="00BF617C">
        <w:trPr>
          <w:trHeight w:val="551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3685" w:type="dxa"/>
          </w:tcPr>
          <w:p w:rsidR="0008764A" w:rsidRDefault="000241BC" w:rsidP="00BF617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 семинаров и тренингов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F617C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основным</w:t>
            </w:r>
            <w:r w:rsidR="00BF617C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z w:val="24"/>
              </w:rPr>
              <w:tab/>
              <w:t>современных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  <w:p w:rsidR="0008764A" w:rsidRDefault="000241BC">
            <w:pPr>
              <w:pStyle w:val="TableParagraph"/>
              <w:spacing w:line="264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по специальности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08764A" w:rsidRDefault="000241BC">
            <w:pPr>
              <w:pStyle w:val="TableParagraph"/>
              <w:spacing w:line="264" w:lineRule="exact"/>
              <w:ind w:left="549"/>
              <w:rPr>
                <w:sz w:val="24"/>
              </w:rPr>
            </w:pPr>
            <w:r>
              <w:rPr>
                <w:sz w:val="24"/>
              </w:rPr>
              <w:t>каждого</w:t>
            </w:r>
          </w:p>
        </w:tc>
      </w:tr>
      <w:tr w:rsidR="0008764A" w:rsidTr="00BF617C">
        <w:trPr>
          <w:trHeight w:val="827"/>
        </w:trPr>
        <w:tc>
          <w:tcPr>
            <w:tcW w:w="567" w:type="dxa"/>
            <w:gridSpan w:val="3"/>
          </w:tcPr>
          <w:p w:rsidR="0008764A" w:rsidRDefault="0008764A">
            <w:pPr>
              <w:pStyle w:val="TableParagraph"/>
              <w:ind w:left="0"/>
            </w:pPr>
          </w:p>
        </w:tc>
        <w:tc>
          <w:tcPr>
            <w:tcW w:w="3685" w:type="dxa"/>
          </w:tcPr>
          <w:p w:rsidR="0008764A" w:rsidRDefault="000241BC" w:rsidP="00BF617C">
            <w:pPr>
              <w:pStyle w:val="TableParagraph"/>
              <w:tabs>
                <w:tab w:val="left" w:pos="1839"/>
                <w:tab w:val="left" w:pos="306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методов управле</w:t>
            </w:r>
            <w:r w:rsidR="00BF617C">
              <w:rPr>
                <w:sz w:val="24"/>
              </w:rPr>
              <w:t>ния с привлечением специалистов</w:t>
            </w:r>
            <w:r w:rsidR="00BF617C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крупных</w:t>
            </w:r>
            <w:r w:rsidR="00BF617C">
              <w:rPr>
                <w:sz w:val="24"/>
                <w:lang w:val="kk-KZ"/>
              </w:rPr>
              <w:t xml:space="preserve"> </w:t>
            </w:r>
            <w:r>
              <w:rPr>
                <w:spacing w:val="-3"/>
                <w:sz w:val="24"/>
              </w:rPr>
              <w:t>компаний,</w:t>
            </w:r>
            <w:r w:rsidR="00BF617C">
              <w:rPr>
                <w:spacing w:val="-3"/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корпораций, холдингов и т.д.</w:t>
            </w:r>
          </w:p>
        </w:tc>
        <w:tc>
          <w:tcPr>
            <w:tcW w:w="2835" w:type="dxa"/>
          </w:tcPr>
          <w:p w:rsidR="0008764A" w:rsidRDefault="0008764A">
            <w:pPr>
              <w:pStyle w:val="TableParagraph"/>
              <w:ind w:left="0"/>
            </w:pP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семестра</w:t>
            </w:r>
          </w:p>
        </w:tc>
      </w:tr>
      <w:tr w:rsidR="0008764A" w:rsidTr="00BF617C">
        <w:trPr>
          <w:trHeight w:val="1931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Осуществление переподготовки, стажировки ППС внутри страны, в том числе на высокотехнологичных предприятиях в рамках многосторонней кооперации вузов с ведущими промышленными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предприятиями и НИИ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602" w:right="589" w:hanging="5"/>
              <w:jc w:val="center"/>
              <w:rPr>
                <w:sz w:val="24"/>
              </w:rPr>
            </w:pPr>
            <w:r>
              <w:rPr>
                <w:sz w:val="24"/>
              </w:rPr>
              <w:t>Отдел науки и инноваций, Зав. кафедрой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ind w:left="252" w:right="226" w:firstLine="211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</w:tr>
      <w:tr w:rsidR="0008764A" w:rsidTr="00BF617C">
        <w:trPr>
          <w:trHeight w:val="551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Взаимная</w:t>
            </w:r>
            <w:proofErr w:type="gramEnd"/>
            <w:r>
              <w:rPr>
                <w:sz w:val="24"/>
              </w:rPr>
              <w:t xml:space="preserve"> самооценки ППС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0" w:right="676"/>
              <w:jc w:val="right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08764A" w:rsidRDefault="000241BC">
            <w:pPr>
              <w:pStyle w:val="TableParagraph"/>
              <w:spacing w:line="264" w:lineRule="exact"/>
              <w:ind w:left="518"/>
              <w:rPr>
                <w:sz w:val="24"/>
              </w:rPr>
            </w:pPr>
            <w:r>
              <w:rPr>
                <w:sz w:val="24"/>
              </w:rPr>
              <w:t>семестра</w:t>
            </w:r>
          </w:p>
        </w:tc>
      </w:tr>
      <w:tr w:rsidR="0008764A" w:rsidTr="00BF617C">
        <w:trPr>
          <w:trHeight w:val="552"/>
        </w:trPr>
        <w:tc>
          <w:tcPr>
            <w:tcW w:w="8930" w:type="dxa"/>
            <w:gridSpan w:val="6"/>
          </w:tcPr>
          <w:p w:rsidR="0008764A" w:rsidRDefault="000241BC" w:rsidP="00BF617C">
            <w:pPr>
              <w:pStyle w:val="TableParagraph"/>
              <w:spacing w:line="268" w:lineRule="exact"/>
              <w:ind w:left="768" w:right="767"/>
              <w:jc w:val="center"/>
              <w:rPr>
                <w:sz w:val="24"/>
              </w:rPr>
            </w:pPr>
            <w:r>
              <w:rPr>
                <w:sz w:val="24"/>
              </w:rPr>
              <w:t>VI Формирование контингента обучающегося по образовательной программе</w:t>
            </w:r>
            <w:r w:rsidR="00BF617C">
              <w:rPr>
                <w:sz w:val="24"/>
                <w:lang w:val="kk-KZ"/>
              </w:rPr>
              <w:t xml:space="preserve"> </w:t>
            </w:r>
            <w:proofErr w:type="spellStart"/>
            <w:r>
              <w:rPr>
                <w:sz w:val="24"/>
              </w:rPr>
              <w:t>бакалавриата</w:t>
            </w:r>
            <w:proofErr w:type="spellEnd"/>
          </w:p>
        </w:tc>
      </w:tr>
      <w:tr w:rsidR="0008764A" w:rsidTr="00BF617C">
        <w:trPr>
          <w:trHeight w:val="551"/>
        </w:trPr>
        <w:tc>
          <w:tcPr>
            <w:tcW w:w="567" w:type="dxa"/>
            <w:gridSpan w:val="3"/>
          </w:tcPr>
          <w:p w:rsidR="0008764A" w:rsidRDefault="00BF617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kk-KZ"/>
              </w:rPr>
              <w:t>3</w:t>
            </w:r>
            <w:r w:rsidR="000241BC">
              <w:rPr>
                <w:b/>
                <w:sz w:val="24"/>
              </w:rPr>
              <w:t>4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 контингента студентов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 учетом потребностей рынка труда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Кафед</w:t>
            </w:r>
            <w:r w:rsidR="006711C8">
              <w:rPr>
                <w:sz w:val="24"/>
              </w:rPr>
              <w:t>р</w:t>
            </w:r>
            <w:r>
              <w:rPr>
                <w:sz w:val="24"/>
              </w:rPr>
              <w:t>а «</w:t>
            </w:r>
            <w:proofErr w:type="spellStart"/>
            <w:r>
              <w:rPr>
                <w:sz w:val="24"/>
              </w:rPr>
              <w:t>МиТ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tabs>
                <w:tab w:val="left" w:pos="103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BF617C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8764A" w:rsidRDefault="000241B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 года</w:t>
            </w:r>
          </w:p>
        </w:tc>
      </w:tr>
      <w:tr w:rsidR="0008764A" w:rsidTr="00BF617C">
        <w:trPr>
          <w:trHeight w:val="1379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35</w:t>
            </w:r>
          </w:p>
        </w:tc>
        <w:tc>
          <w:tcPr>
            <w:tcW w:w="3685" w:type="dxa"/>
          </w:tcPr>
          <w:p w:rsidR="0008764A" w:rsidRPr="005474BB" w:rsidRDefault="000241BC" w:rsidP="005474BB">
            <w:pPr>
              <w:pStyle w:val="TableParagraph"/>
              <w:ind w:right="97"/>
              <w:jc w:val="both"/>
              <w:rPr>
                <w:sz w:val="24"/>
                <w:lang w:val="kk-KZ"/>
              </w:rPr>
            </w:pPr>
            <w:r>
              <w:rPr>
                <w:sz w:val="24"/>
              </w:rPr>
              <w:t>Сбор, хранение и обработка персональных данных о студентах, включающих в себя общие сведения, данные об этапах обучения, о</w:t>
            </w:r>
            <w:r w:rsidR="005474BB">
              <w:rPr>
                <w:sz w:val="24"/>
                <w:lang w:val="kk-KZ"/>
              </w:rPr>
              <w:t xml:space="preserve"> </w:t>
            </w:r>
            <w:r w:rsidR="005474BB">
              <w:rPr>
                <w:sz w:val="24"/>
              </w:rPr>
              <w:t>достижениях и иную информацию</w:t>
            </w:r>
          </w:p>
        </w:tc>
        <w:tc>
          <w:tcPr>
            <w:tcW w:w="2835" w:type="dxa"/>
          </w:tcPr>
          <w:p w:rsidR="0008764A" w:rsidRDefault="00BF617C" w:rsidP="00BF617C">
            <w:pPr>
              <w:pStyle w:val="TableParagraph"/>
              <w:tabs>
                <w:tab w:val="left" w:pos="2478"/>
              </w:tabs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z w:val="24"/>
              </w:rPr>
              <w:t>по</w:t>
            </w:r>
            <w:r>
              <w:rPr>
                <w:sz w:val="24"/>
                <w:lang w:val="kk-KZ"/>
              </w:rPr>
              <w:t xml:space="preserve"> </w:t>
            </w:r>
            <w:r w:rsidR="006711C8">
              <w:rPr>
                <w:sz w:val="24"/>
              </w:rPr>
              <w:t>ОП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на протяжении всего периода обучения</w:t>
            </w:r>
          </w:p>
        </w:tc>
      </w:tr>
      <w:tr w:rsidR="0008764A" w:rsidTr="005474BB">
        <w:trPr>
          <w:trHeight w:val="1104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tabs>
                <w:tab w:val="left" w:pos="2754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5474BB">
              <w:rPr>
                <w:sz w:val="24"/>
                <w:lang w:val="kk-KZ"/>
              </w:rPr>
              <w:t xml:space="preserve"> </w:t>
            </w:r>
            <w:proofErr w:type="gramStart"/>
            <w:r>
              <w:rPr>
                <w:sz w:val="24"/>
              </w:rPr>
              <w:t>электронного</w:t>
            </w:r>
            <w:proofErr w:type="gramEnd"/>
          </w:p>
          <w:p w:rsidR="0008764A" w:rsidRDefault="005474BB">
            <w:pPr>
              <w:pStyle w:val="TableParagraph"/>
              <w:tabs>
                <w:tab w:val="left" w:pos="2345"/>
                <w:tab w:val="left" w:pos="2389"/>
                <w:tab w:val="left" w:pos="2584"/>
                <w:tab w:val="left" w:pos="2821"/>
                <w:tab w:val="left" w:pos="389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0241BC">
              <w:rPr>
                <w:sz w:val="24"/>
              </w:rPr>
              <w:t>ортфолио</w:t>
            </w:r>
            <w:r>
              <w:rPr>
                <w:sz w:val="24"/>
                <w:lang w:val="kk-KZ"/>
              </w:rPr>
              <w:t xml:space="preserve"> </w:t>
            </w:r>
            <w:proofErr w:type="gramStart"/>
            <w:r w:rsidR="000241BC">
              <w:rPr>
                <w:spacing w:val="-1"/>
                <w:sz w:val="24"/>
              </w:rPr>
              <w:t>обучающегося</w:t>
            </w:r>
            <w:proofErr w:type="gramEnd"/>
            <w:r w:rsidR="000241BC">
              <w:rPr>
                <w:spacing w:val="-1"/>
                <w:sz w:val="24"/>
              </w:rPr>
              <w:t xml:space="preserve">, </w:t>
            </w:r>
            <w:r w:rsidR="000241BC">
              <w:rPr>
                <w:sz w:val="24"/>
              </w:rPr>
              <w:t>включающего</w:t>
            </w:r>
            <w:r w:rsidR="000241BC">
              <w:rPr>
                <w:sz w:val="24"/>
              </w:rPr>
              <w:tab/>
              <w:t>данные</w:t>
            </w:r>
            <w:r w:rsidR="000241BC">
              <w:rPr>
                <w:sz w:val="24"/>
              </w:rPr>
              <w:tab/>
            </w:r>
            <w:r w:rsidR="000241BC">
              <w:rPr>
                <w:spacing w:val="-8"/>
                <w:sz w:val="24"/>
              </w:rPr>
              <w:t xml:space="preserve">об </w:t>
            </w:r>
            <w:r w:rsidR="000241BC">
              <w:rPr>
                <w:sz w:val="24"/>
              </w:rPr>
              <w:t>образовательных</w:t>
            </w:r>
            <w:r w:rsidR="000241BC">
              <w:rPr>
                <w:sz w:val="24"/>
              </w:rPr>
              <w:tab/>
            </w:r>
            <w:r w:rsidR="000241BC">
              <w:rPr>
                <w:sz w:val="24"/>
              </w:rPr>
              <w:tab/>
            </w:r>
            <w:r w:rsidR="000241BC">
              <w:rPr>
                <w:sz w:val="24"/>
              </w:rPr>
              <w:tab/>
            </w:r>
            <w:r w:rsidR="000241BC">
              <w:rPr>
                <w:sz w:val="24"/>
              </w:rPr>
              <w:tab/>
            </w:r>
            <w:r w:rsidR="000241BC">
              <w:rPr>
                <w:spacing w:val="-3"/>
                <w:sz w:val="24"/>
              </w:rPr>
              <w:t xml:space="preserve">траекториях, </w:t>
            </w:r>
            <w:r w:rsidR="000241BC">
              <w:rPr>
                <w:sz w:val="24"/>
              </w:rPr>
              <w:t>основных</w:t>
            </w:r>
            <w:r w:rsidR="000241BC">
              <w:rPr>
                <w:sz w:val="24"/>
              </w:rPr>
              <w:tab/>
            </w:r>
            <w:r w:rsidR="000241BC">
              <w:rPr>
                <w:sz w:val="24"/>
              </w:rPr>
              <w:tab/>
            </w:r>
            <w:r w:rsidR="000241BC">
              <w:rPr>
                <w:spacing w:val="-1"/>
                <w:sz w:val="24"/>
              </w:rPr>
              <w:t>образовательных</w:t>
            </w:r>
          </w:p>
          <w:p w:rsidR="0008764A" w:rsidRDefault="000241B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результатах</w:t>
            </w:r>
            <w:proofErr w:type="gramEnd"/>
            <w:r>
              <w:rPr>
                <w:sz w:val="24"/>
              </w:rPr>
              <w:t xml:space="preserve"> и достижениях</w:t>
            </w:r>
          </w:p>
        </w:tc>
        <w:tc>
          <w:tcPr>
            <w:tcW w:w="2835" w:type="dxa"/>
          </w:tcPr>
          <w:p w:rsidR="0008764A" w:rsidRDefault="000241BC" w:rsidP="00BF617C">
            <w:pPr>
              <w:pStyle w:val="TableParagraph"/>
              <w:tabs>
                <w:tab w:val="left" w:pos="2478"/>
              </w:tabs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 w:rsidR="00BF617C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</w:t>
            </w:r>
            <w:r w:rsidR="00BF617C">
              <w:rPr>
                <w:sz w:val="24"/>
                <w:lang w:val="kk-KZ"/>
              </w:rPr>
              <w:t xml:space="preserve"> </w:t>
            </w:r>
            <w:r w:rsidR="006711C8">
              <w:rPr>
                <w:sz w:val="24"/>
              </w:rPr>
              <w:t>ОП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на протяжении всего периода обучения</w:t>
            </w:r>
          </w:p>
        </w:tc>
      </w:tr>
      <w:tr w:rsidR="0008764A" w:rsidTr="00BF617C">
        <w:trPr>
          <w:trHeight w:val="275"/>
        </w:trPr>
        <w:tc>
          <w:tcPr>
            <w:tcW w:w="8930" w:type="dxa"/>
            <w:gridSpan w:val="6"/>
          </w:tcPr>
          <w:p w:rsidR="0008764A" w:rsidRDefault="000241BC">
            <w:pPr>
              <w:pStyle w:val="TableParagraph"/>
              <w:spacing w:line="256" w:lineRule="exact"/>
              <w:ind w:left="768" w:right="763"/>
              <w:jc w:val="center"/>
              <w:rPr>
                <w:sz w:val="24"/>
              </w:rPr>
            </w:pPr>
            <w:r>
              <w:rPr>
                <w:sz w:val="24"/>
              </w:rPr>
              <w:t>VII Научно- исследовательская деятельность</w:t>
            </w:r>
          </w:p>
        </w:tc>
      </w:tr>
      <w:tr w:rsidR="0008764A" w:rsidTr="00BF617C">
        <w:trPr>
          <w:trHeight w:val="827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Участие в научно-исследовательских проектах, конкурсах, тендерах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602" w:right="589" w:hanging="5"/>
              <w:jc w:val="center"/>
              <w:rPr>
                <w:sz w:val="24"/>
              </w:rPr>
            </w:pPr>
            <w:r>
              <w:rPr>
                <w:sz w:val="24"/>
              </w:rPr>
              <w:t>Отдел науки и инноваций, Зав.</w:t>
            </w:r>
          </w:p>
          <w:p w:rsidR="0008764A" w:rsidRDefault="000241BC">
            <w:pPr>
              <w:pStyle w:val="TableParagraph"/>
              <w:spacing w:line="264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кафедрой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BF617C">
        <w:trPr>
          <w:trHeight w:val="551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Разработка учебников в рамках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программы по </w:t>
            </w:r>
            <w:proofErr w:type="spellStart"/>
            <w:r>
              <w:rPr>
                <w:sz w:val="24"/>
              </w:rPr>
              <w:t>полиязычию</w:t>
            </w:r>
            <w:proofErr w:type="spellEnd"/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0" w:right="676"/>
              <w:jc w:val="right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Pr="0072251B" w:rsidRDefault="000241BC" w:rsidP="0072251B">
            <w:pPr>
              <w:pStyle w:val="TableParagraph"/>
              <w:spacing w:line="268" w:lineRule="exact"/>
              <w:ind w:left="104" w:right="99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72251B">
              <w:rPr>
                <w:sz w:val="24"/>
                <w:lang w:val="kk-KZ"/>
              </w:rPr>
              <w:t>21</w:t>
            </w:r>
            <w:r>
              <w:rPr>
                <w:sz w:val="24"/>
              </w:rPr>
              <w:t>-20</w:t>
            </w:r>
            <w:r w:rsidR="0072251B">
              <w:rPr>
                <w:sz w:val="24"/>
                <w:lang w:val="kk-KZ"/>
              </w:rPr>
              <w:t>22</w:t>
            </w:r>
          </w:p>
        </w:tc>
      </w:tr>
      <w:tr w:rsidR="0008764A" w:rsidTr="00BF617C">
        <w:trPr>
          <w:trHeight w:val="827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3685" w:type="dxa"/>
          </w:tcPr>
          <w:p w:rsidR="0008764A" w:rsidRDefault="000241BC" w:rsidP="005474BB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Публикация ППС научных статей в рейтинговых изданиях с</w:t>
            </w:r>
            <w:r w:rsidR="005474BB">
              <w:rPr>
                <w:sz w:val="24"/>
                <w:lang w:val="kk-KZ"/>
              </w:rPr>
              <w:t xml:space="preserve"> </w:t>
            </w:r>
            <w:proofErr w:type="gramStart"/>
            <w:r>
              <w:rPr>
                <w:sz w:val="24"/>
              </w:rPr>
              <w:t>ненулевыми</w:t>
            </w:r>
            <w:proofErr w:type="gramEnd"/>
            <w:r w:rsidR="005474BB">
              <w:rPr>
                <w:sz w:val="24"/>
                <w:lang w:val="kk-KZ"/>
              </w:rPr>
              <w:t xml:space="preserve"> </w:t>
            </w:r>
            <w:proofErr w:type="spellStart"/>
            <w:r>
              <w:rPr>
                <w:sz w:val="24"/>
              </w:rPr>
              <w:t>мпакт</w:t>
            </w:r>
            <w:proofErr w:type="spellEnd"/>
            <w:r>
              <w:rPr>
                <w:sz w:val="24"/>
              </w:rPr>
              <w:t>-фактором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0" w:right="676"/>
              <w:jc w:val="right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BF617C">
        <w:trPr>
          <w:trHeight w:val="1103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3685" w:type="dxa"/>
          </w:tcPr>
          <w:p w:rsidR="0008764A" w:rsidRDefault="000241BC" w:rsidP="005474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Увеличение количества публикаций преподавателей и сотрудников</w:t>
            </w:r>
            <w:r w:rsidR="005474B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кафедры в журналах, входящих в рейтинговые зарубежные базы данных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0" w:right="676"/>
              <w:jc w:val="right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BF617C">
        <w:trPr>
          <w:trHeight w:val="276"/>
        </w:trPr>
        <w:tc>
          <w:tcPr>
            <w:tcW w:w="8930" w:type="dxa"/>
            <w:gridSpan w:val="6"/>
          </w:tcPr>
          <w:p w:rsidR="0008764A" w:rsidRDefault="000241BC">
            <w:pPr>
              <w:pStyle w:val="TableParagraph"/>
              <w:spacing w:line="256" w:lineRule="exact"/>
              <w:ind w:left="768" w:right="760"/>
              <w:jc w:val="center"/>
              <w:rPr>
                <w:sz w:val="24"/>
              </w:rPr>
            </w:pPr>
            <w:r>
              <w:rPr>
                <w:sz w:val="24"/>
              </w:rPr>
              <w:t>VIII Международная деятельность</w:t>
            </w:r>
          </w:p>
        </w:tc>
      </w:tr>
      <w:tr w:rsidR="0008764A" w:rsidTr="00BF617C">
        <w:trPr>
          <w:trHeight w:val="1933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3685" w:type="dxa"/>
          </w:tcPr>
          <w:p w:rsidR="0008764A" w:rsidRPr="00892DE0" w:rsidRDefault="000241BC" w:rsidP="00892DE0">
            <w:pPr>
              <w:pStyle w:val="TableParagraph"/>
              <w:tabs>
                <w:tab w:val="left" w:pos="2496"/>
                <w:tab w:val="left" w:pos="2785"/>
              </w:tabs>
              <w:ind w:right="97"/>
              <w:rPr>
                <w:sz w:val="24"/>
                <w:lang w:val="kk-KZ"/>
              </w:rPr>
            </w:pPr>
            <w:r>
              <w:rPr>
                <w:sz w:val="24"/>
              </w:rPr>
              <w:t>Привлечение</w:t>
            </w:r>
            <w:r w:rsidR="00892DE0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 xml:space="preserve">иностранных преподавателей, на срок не менее 2- недель, для чтения дисциплин </w:t>
            </w:r>
            <w:r w:rsidR="00892DE0">
              <w:rPr>
                <w:sz w:val="24"/>
                <w:lang w:val="kk-KZ"/>
              </w:rPr>
              <w:t>ОП «</w:t>
            </w:r>
            <w:r w:rsidR="00B46D8C" w:rsidRPr="00B46D8C">
              <w:rPr>
                <w:sz w:val="24"/>
                <w:szCs w:val="24"/>
                <w:lang w:val="kk-KZ"/>
              </w:rPr>
              <w:t>6В04105 -Менеджмент</w:t>
            </w:r>
            <w:r w:rsidR="00892DE0" w:rsidRPr="00B46D8C">
              <w:rPr>
                <w:lang w:val="kk-KZ"/>
              </w:rPr>
              <w:t>»:</w:t>
            </w:r>
          </w:p>
          <w:p w:rsidR="0008764A" w:rsidRPr="00892DE0" w:rsidRDefault="000241BC" w:rsidP="005474BB">
            <w:pPr>
              <w:pStyle w:val="TableParagraph"/>
              <w:tabs>
                <w:tab w:val="left" w:pos="2686"/>
              </w:tabs>
              <w:rPr>
                <w:sz w:val="24"/>
                <w:lang w:val="kk-KZ"/>
              </w:rPr>
            </w:pPr>
            <w:r>
              <w:rPr>
                <w:sz w:val="24"/>
              </w:rPr>
              <w:t>«И</w:t>
            </w:r>
            <w:r w:rsidR="00B46D8C">
              <w:rPr>
                <w:sz w:val="24"/>
                <w:lang w:val="kk-KZ"/>
              </w:rPr>
              <w:t>нновационный менеджмент</w:t>
            </w:r>
            <w:r>
              <w:rPr>
                <w:sz w:val="24"/>
              </w:rPr>
              <w:t>»,</w:t>
            </w:r>
            <w:r w:rsidR="005474B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«</w:t>
            </w:r>
            <w:r w:rsidR="00B46D8C">
              <w:rPr>
                <w:sz w:val="24"/>
                <w:lang w:val="kk-KZ"/>
              </w:rPr>
              <w:t>Управление персоналом</w:t>
            </w:r>
            <w:r>
              <w:rPr>
                <w:sz w:val="24"/>
              </w:rPr>
              <w:t>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B46D8C">
              <w:rPr>
                <w:sz w:val="24"/>
                <w:lang w:val="kk-KZ"/>
              </w:rPr>
              <w:t>Разработка управленческих решений</w:t>
            </w:r>
            <w:r w:rsidR="00BF617C">
              <w:rPr>
                <w:sz w:val="24"/>
              </w:rPr>
              <w:t>»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Отдел академической мобильности и</w:t>
            </w:r>
          </w:p>
          <w:p w:rsidR="0008764A" w:rsidRDefault="000241BC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международных связей; Зав. кафедрой,</w:t>
            </w:r>
          </w:p>
        </w:tc>
        <w:tc>
          <w:tcPr>
            <w:tcW w:w="1843" w:type="dxa"/>
          </w:tcPr>
          <w:p w:rsidR="0008764A" w:rsidRDefault="000241BC" w:rsidP="0072251B">
            <w:pPr>
              <w:pStyle w:val="TableParagraph"/>
              <w:spacing w:line="270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72251B">
              <w:rPr>
                <w:sz w:val="24"/>
                <w:lang w:val="kk-KZ"/>
              </w:rPr>
              <w:t>2</w:t>
            </w:r>
            <w:r>
              <w:rPr>
                <w:sz w:val="24"/>
              </w:rPr>
              <w:t>1-20</w:t>
            </w:r>
            <w:r w:rsidR="0072251B">
              <w:rPr>
                <w:sz w:val="24"/>
                <w:lang w:val="kk-KZ"/>
              </w:rPr>
              <w:t>22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spellEnd"/>
            <w:proofErr w:type="gramEnd"/>
          </w:p>
        </w:tc>
      </w:tr>
      <w:tr w:rsidR="0008764A" w:rsidTr="00BF617C">
        <w:trPr>
          <w:trHeight w:val="1103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3685" w:type="dxa"/>
          </w:tcPr>
          <w:p w:rsidR="0008764A" w:rsidRPr="00892DE0" w:rsidRDefault="000241BC" w:rsidP="005474BB">
            <w:pPr>
              <w:pStyle w:val="TableParagraph"/>
              <w:tabs>
                <w:tab w:val="left" w:pos="2637"/>
              </w:tabs>
              <w:ind w:right="97"/>
              <w:rPr>
                <w:sz w:val="24"/>
                <w:lang w:val="kk-KZ"/>
              </w:rPr>
            </w:pPr>
            <w:r>
              <w:rPr>
                <w:sz w:val="24"/>
              </w:rPr>
              <w:t>Внедрение</w:t>
            </w:r>
            <w:r w:rsidR="005474BB">
              <w:rPr>
                <w:sz w:val="24"/>
                <w:lang w:val="kk-KZ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двудипломной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8"/>
                <w:sz w:val="24"/>
              </w:rPr>
              <w:t xml:space="preserve"> </w:t>
            </w:r>
            <w:r w:rsidR="00892DE0">
              <w:rPr>
                <w:sz w:val="24"/>
              </w:rPr>
              <w:t>программы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Отдел академической мобильности и</w:t>
            </w:r>
          </w:p>
          <w:p w:rsidR="0008764A" w:rsidRDefault="000241BC">
            <w:pPr>
              <w:pStyle w:val="TableParagraph"/>
              <w:spacing w:line="270" w:lineRule="atLeast"/>
              <w:ind w:left="107" w:right="475"/>
              <w:rPr>
                <w:sz w:val="24"/>
              </w:rPr>
            </w:pPr>
            <w:r>
              <w:rPr>
                <w:sz w:val="24"/>
              </w:rPr>
              <w:t>международных связей; Зав. кафедрой</w:t>
            </w:r>
          </w:p>
        </w:tc>
        <w:tc>
          <w:tcPr>
            <w:tcW w:w="1843" w:type="dxa"/>
          </w:tcPr>
          <w:p w:rsidR="0008764A" w:rsidRDefault="000241BC" w:rsidP="0072251B">
            <w:pPr>
              <w:pStyle w:val="TableParagraph"/>
              <w:spacing w:line="26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72251B">
              <w:rPr>
                <w:sz w:val="24"/>
                <w:lang w:val="kk-KZ"/>
              </w:rPr>
              <w:t>22</w:t>
            </w:r>
            <w:r>
              <w:rPr>
                <w:sz w:val="24"/>
              </w:rPr>
              <w:t>-202</w:t>
            </w:r>
            <w:r w:rsidR="0072251B">
              <w:rPr>
                <w:sz w:val="24"/>
                <w:lang w:val="kk-KZ"/>
              </w:rPr>
              <w:t>3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spellEnd"/>
            <w:proofErr w:type="gramEnd"/>
          </w:p>
        </w:tc>
      </w:tr>
      <w:tr w:rsidR="0008764A" w:rsidTr="00BF617C">
        <w:trPr>
          <w:trHeight w:val="551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2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3685" w:type="dxa"/>
          </w:tcPr>
          <w:p w:rsidR="0008764A" w:rsidRDefault="000241BC" w:rsidP="005474B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Привлечение зарубежных партнеров</w:t>
            </w:r>
            <w:r w:rsidR="005474B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при написании монографий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Pr="0072251B" w:rsidRDefault="000241BC" w:rsidP="0072251B">
            <w:pPr>
              <w:pStyle w:val="TableParagraph"/>
              <w:spacing w:line="267" w:lineRule="exact"/>
              <w:ind w:left="104" w:right="99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72251B">
              <w:rPr>
                <w:sz w:val="24"/>
                <w:lang w:val="kk-KZ"/>
              </w:rPr>
              <w:t>21</w:t>
            </w:r>
            <w:r>
              <w:rPr>
                <w:sz w:val="24"/>
              </w:rPr>
              <w:t>-20</w:t>
            </w:r>
            <w:r w:rsidR="0072251B">
              <w:rPr>
                <w:sz w:val="24"/>
                <w:lang w:val="kk-KZ"/>
              </w:rPr>
              <w:t>22</w:t>
            </w:r>
          </w:p>
        </w:tc>
      </w:tr>
      <w:tr w:rsidR="0008764A" w:rsidTr="00BF617C">
        <w:trPr>
          <w:trHeight w:val="1103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3685" w:type="dxa"/>
          </w:tcPr>
          <w:p w:rsidR="0008764A" w:rsidRDefault="000241BC" w:rsidP="005474BB">
            <w:pPr>
              <w:pStyle w:val="TableParagraph"/>
              <w:tabs>
                <w:tab w:val="left" w:pos="279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Расширение «границ» внешней академической</w:t>
            </w:r>
            <w:r w:rsidR="005474BB">
              <w:rPr>
                <w:sz w:val="24"/>
                <w:lang w:val="kk-KZ"/>
              </w:rPr>
              <w:t xml:space="preserve"> </w:t>
            </w:r>
            <w:r>
              <w:rPr>
                <w:spacing w:val="-3"/>
                <w:sz w:val="24"/>
              </w:rPr>
              <w:t xml:space="preserve">мобильности </w:t>
            </w:r>
            <w:r>
              <w:rPr>
                <w:sz w:val="24"/>
              </w:rPr>
              <w:t>студентов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Отдел академической мобильности и</w:t>
            </w:r>
          </w:p>
          <w:p w:rsidR="0008764A" w:rsidRDefault="000241BC">
            <w:pPr>
              <w:pStyle w:val="TableParagraph"/>
              <w:spacing w:line="270" w:lineRule="atLeast"/>
              <w:ind w:left="107" w:right="238"/>
              <w:rPr>
                <w:sz w:val="24"/>
              </w:rPr>
            </w:pPr>
            <w:r>
              <w:rPr>
                <w:sz w:val="24"/>
              </w:rPr>
              <w:t xml:space="preserve">международных связей; 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Pr="0072251B" w:rsidRDefault="000241BC" w:rsidP="0072251B">
            <w:pPr>
              <w:pStyle w:val="TableParagraph"/>
              <w:spacing w:line="268" w:lineRule="exact"/>
              <w:ind w:left="104" w:right="99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72251B">
              <w:rPr>
                <w:sz w:val="24"/>
                <w:lang w:val="kk-KZ"/>
              </w:rPr>
              <w:t>21</w:t>
            </w:r>
            <w:r>
              <w:rPr>
                <w:sz w:val="24"/>
              </w:rPr>
              <w:t>-20</w:t>
            </w:r>
            <w:r w:rsidR="0072251B">
              <w:rPr>
                <w:sz w:val="24"/>
                <w:lang w:val="kk-KZ"/>
              </w:rPr>
              <w:t>22</w:t>
            </w:r>
          </w:p>
        </w:tc>
      </w:tr>
      <w:tr w:rsidR="0008764A" w:rsidTr="00BF617C">
        <w:trPr>
          <w:trHeight w:val="275"/>
        </w:trPr>
        <w:tc>
          <w:tcPr>
            <w:tcW w:w="8930" w:type="dxa"/>
            <w:gridSpan w:val="6"/>
          </w:tcPr>
          <w:p w:rsidR="0008764A" w:rsidRDefault="000241BC">
            <w:pPr>
              <w:pStyle w:val="TableParagraph"/>
              <w:spacing w:line="255" w:lineRule="exact"/>
              <w:ind w:left="768" w:right="76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Воспитательная работа</w:t>
            </w:r>
          </w:p>
        </w:tc>
      </w:tr>
      <w:tr w:rsidR="0008764A" w:rsidTr="00BF617C">
        <w:trPr>
          <w:trHeight w:val="830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3685" w:type="dxa"/>
          </w:tcPr>
          <w:p w:rsidR="00E25E53" w:rsidRDefault="000241BC">
            <w:pPr>
              <w:pStyle w:val="TableParagraph"/>
              <w:spacing w:line="270" w:lineRule="exact"/>
              <w:rPr>
                <w:sz w:val="24"/>
                <w:lang w:val="kk-KZ"/>
              </w:rPr>
            </w:pPr>
            <w:r>
              <w:rPr>
                <w:sz w:val="24"/>
              </w:rPr>
              <w:t xml:space="preserve">Проведение мероприятий </w:t>
            </w:r>
          </w:p>
          <w:p w:rsidR="0008764A" w:rsidRDefault="00E25E53" w:rsidP="00E25E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0241BC">
              <w:rPr>
                <w:sz w:val="24"/>
              </w:rPr>
              <w:t>о</w:t>
            </w: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z w:val="24"/>
              </w:rPr>
              <w:t>патриотическому воспитанию</w:t>
            </w:r>
            <w:r>
              <w:rPr>
                <w:sz w:val="24"/>
                <w:lang w:val="kk-KZ"/>
              </w:rPr>
              <w:t xml:space="preserve"> п</w:t>
            </w:r>
            <w:r w:rsidR="000241BC">
              <w:rPr>
                <w:sz w:val="24"/>
              </w:rPr>
              <w:t>обучающихся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по</w:t>
            </w:r>
          </w:p>
          <w:p w:rsidR="0008764A" w:rsidRDefault="000241BC">
            <w:pPr>
              <w:pStyle w:val="TableParagraph"/>
              <w:spacing w:line="270" w:lineRule="atLeas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специальности, 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70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всего</w:t>
            </w:r>
          </w:p>
          <w:p w:rsidR="0008764A" w:rsidRDefault="000241BC">
            <w:pPr>
              <w:pStyle w:val="TableParagraph"/>
              <w:spacing w:line="270" w:lineRule="atLeast"/>
              <w:ind w:left="494" w:right="488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процесса </w:t>
            </w:r>
            <w:r>
              <w:rPr>
                <w:sz w:val="24"/>
              </w:rPr>
              <w:lastRenderedPageBreak/>
              <w:t>обучения</w:t>
            </w:r>
          </w:p>
        </w:tc>
      </w:tr>
      <w:tr w:rsidR="0008764A" w:rsidTr="00BF617C">
        <w:trPr>
          <w:trHeight w:val="1103"/>
        </w:trPr>
        <w:tc>
          <w:tcPr>
            <w:tcW w:w="567" w:type="dxa"/>
            <w:gridSpan w:val="3"/>
          </w:tcPr>
          <w:p w:rsidR="0008764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46</w:t>
            </w:r>
          </w:p>
        </w:tc>
        <w:tc>
          <w:tcPr>
            <w:tcW w:w="3685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 условий обучения, позволяющих развивать</w:t>
            </w:r>
          </w:p>
          <w:p w:rsidR="0008764A" w:rsidRDefault="000241BC">
            <w:pPr>
              <w:pStyle w:val="TableParagraph"/>
              <w:spacing w:line="270" w:lineRule="atLeast"/>
              <w:ind w:right="690"/>
              <w:rPr>
                <w:sz w:val="24"/>
              </w:rPr>
            </w:pPr>
            <w:r>
              <w:rPr>
                <w:sz w:val="24"/>
              </w:rPr>
              <w:t>профессиональные и личностные качества студентов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ind w:left="494" w:right="135" w:hanging="334"/>
              <w:rPr>
                <w:sz w:val="24"/>
              </w:rPr>
            </w:pPr>
            <w:r>
              <w:rPr>
                <w:sz w:val="24"/>
              </w:rPr>
              <w:t>В течение всего процесса обучения</w:t>
            </w:r>
          </w:p>
        </w:tc>
      </w:tr>
    </w:tbl>
    <w:p w:rsidR="0008764A" w:rsidRDefault="0008764A">
      <w:pPr>
        <w:pStyle w:val="a3"/>
        <w:rPr>
          <w:sz w:val="20"/>
        </w:rPr>
      </w:pPr>
    </w:p>
    <w:p w:rsidR="0008764A" w:rsidRPr="00B46D8C" w:rsidRDefault="000241BC" w:rsidP="00B46D8C">
      <w:pPr>
        <w:pStyle w:val="a5"/>
        <w:numPr>
          <w:ilvl w:val="0"/>
          <w:numId w:val="2"/>
        </w:numPr>
        <w:tabs>
          <w:tab w:val="left" w:pos="567"/>
        </w:tabs>
        <w:spacing w:before="90"/>
        <w:ind w:left="0" w:firstLine="567"/>
        <w:rPr>
          <w:b/>
          <w:sz w:val="24"/>
        </w:rPr>
      </w:pPr>
      <w:r>
        <w:rPr>
          <w:b/>
          <w:sz w:val="24"/>
        </w:rPr>
        <w:t>Обоснование ресурсного обеспечения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плана</w:t>
      </w:r>
    </w:p>
    <w:p w:rsidR="0008764A" w:rsidRPr="00B46D8C" w:rsidRDefault="00B46D8C" w:rsidP="00B46D8C">
      <w:pPr>
        <w:tabs>
          <w:tab w:val="left" w:pos="0"/>
        </w:tabs>
        <w:rPr>
          <w:sz w:val="24"/>
        </w:rPr>
      </w:pPr>
      <w:r>
        <w:rPr>
          <w:sz w:val="24"/>
          <w:lang w:val="kk-KZ"/>
        </w:rPr>
        <w:t xml:space="preserve">         8.1</w:t>
      </w:r>
      <w:r w:rsidR="000241BC" w:rsidRPr="00B46D8C">
        <w:rPr>
          <w:sz w:val="24"/>
        </w:rPr>
        <w:t>Финансовые</w:t>
      </w:r>
      <w:r w:rsidR="000241BC" w:rsidRPr="00B46D8C">
        <w:rPr>
          <w:spacing w:val="-2"/>
          <w:sz w:val="24"/>
        </w:rPr>
        <w:t xml:space="preserve"> </w:t>
      </w:r>
      <w:r w:rsidR="000241BC" w:rsidRPr="00B46D8C">
        <w:rPr>
          <w:sz w:val="24"/>
        </w:rPr>
        <w:t>ресурсы:</w:t>
      </w:r>
    </w:p>
    <w:p w:rsidR="0008764A" w:rsidRDefault="000241BC" w:rsidP="00BF617C">
      <w:pPr>
        <w:pStyle w:val="a3"/>
        <w:ind w:right="231" w:firstLine="567"/>
        <w:jc w:val="both"/>
      </w:pPr>
      <w:r>
        <w:t>Реализацию Плана развития ОП планируется осуществлять за счет двух источников: бюджет АО «Казахский университет технологии и бизнеса» и хоздоговорная основа.</w:t>
      </w:r>
    </w:p>
    <w:p w:rsidR="0008764A" w:rsidRPr="00BF617C" w:rsidRDefault="00E83A13" w:rsidP="00BF617C">
      <w:pPr>
        <w:pStyle w:val="a3"/>
        <w:ind w:right="229" w:firstLine="56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69011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5080</wp:posOffset>
                </wp:positionV>
                <wp:extent cx="6208395" cy="3505835"/>
                <wp:effectExtent l="0" t="0" r="0" b="0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8395" cy="3505835"/>
                        </a:xfrm>
                        <a:custGeom>
                          <a:avLst/>
                          <a:gdLst>
                            <a:gd name="T0" fmla="+- 0 11371 1594"/>
                            <a:gd name="T1" fmla="*/ T0 w 9777"/>
                            <a:gd name="T2" fmla="+- 0 3320 8"/>
                            <a:gd name="T3" fmla="*/ 3320 h 5521"/>
                            <a:gd name="T4" fmla="+- 0 1594 1594"/>
                            <a:gd name="T5" fmla="*/ T4 w 9777"/>
                            <a:gd name="T6" fmla="+- 0 3320 8"/>
                            <a:gd name="T7" fmla="*/ 3320 h 5521"/>
                            <a:gd name="T8" fmla="+- 0 1594 1594"/>
                            <a:gd name="T9" fmla="*/ T8 w 9777"/>
                            <a:gd name="T10" fmla="+- 0 3597 8"/>
                            <a:gd name="T11" fmla="*/ 3597 h 5521"/>
                            <a:gd name="T12" fmla="+- 0 1594 1594"/>
                            <a:gd name="T13" fmla="*/ T12 w 9777"/>
                            <a:gd name="T14" fmla="+- 0 3873 8"/>
                            <a:gd name="T15" fmla="*/ 3873 h 5521"/>
                            <a:gd name="T16" fmla="+- 0 1594 1594"/>
                            <a:gd name="T17" fmla="*/ T16 w 9777"/>
                            <a:gd name="T18" fmla="+- 0 4149 8"/>
                            <a:gd name="T19" fmla="*/ 4149 h 5521"/>
                            <a:gd name="T20" fmla="+- 0 1594 1594"/>
                            <a:gd name="T21" fmla="*/ T20 w 9777"/>
                            <a:gd name="T22" fmla="+- 0 4425 8"/>
                            <a:gd name="T23" fmla="*/ 4425 h 5521"/>
                            <a:gd name="T24" fmla="+- 0 1594 1594"/>
                            <a:gd name="T25" fmla="*/ T24 w 9777"/>
                            <a:gd name="T26" fmla="+- 0 4701 8"/>
                            <a:gd name="T27" fmla="*/ 4701 h 5521"/>
                            <a:gd name="T28" fmla="+- 0 1594 1594"/>
                            <a:gd name="T29" fmla="*/ T28 w 9777"/>
                            <a:gd name="T30" fmla="+- 0 4977 8"/>
                            <a:gd name="T31" fmla="*/ 4977 h 5521"/>
                            <a:gd name="T32" fmla="+- 0 1594 1594"/>
                            <a:gd name="T33" fmla="*/ T32 w 9777"/>
                            <a:gd name="T34" fmla="+- 0 4977 8"/>
                            <a:gd name="T35" fmla="*/ 4977 h 5521"/>
                            <a:gd name="T36" fmla="+- 0 1594 1594"/>
                            <a:gd name="T37" fmla="*/ T36 w 9777"/>
                            <a:gd name="T38" fmla="+- 0 5253 8"/>
                            <a:gd name="T39" fmla="*/ 5253 h 5521"/>
                            <a:gd name="T40" fmla="+- 0 1594 1594"/>
                            <a:gd name="T41" fmla="*/ T40 w 9777"/>
                            <a:gd name="T42" fmla="+- 0 5529 8"/>
                            <a:gd name="T43" fmla="*/ 5529 h 5521"/>
                            <a:gd name="T44" fmla="+- 0 11371 1594"/>
                            <a:gd name="T45" fmla="*/ T44 w 9777"/>
                            <a:gd name="T46" fmla="+- 0 5529 8"/>
                            <a:gd name="T47" fmla="*/ 5529 h 5521"/>
                            <a:gd name="T48" fmla="+- 0 11371 1594"/>
                            <a:gd name="T49" fmla="*/ T48 w 9777"/>
                            <a:gd name="T50" fmla="+- 0 5253 8"/>
                            <a:gd name="T51" fmla="*/ 5253 h 5521"/>
                            <a:gd name="T52" fmla="+- 0 11371 1594"/>
                            <a:gd name="T53" fmla="*/ T52 w 9777"/>
                            <a:gd name="T54" fmla="+- 0 4977 8"/>
                            <a:gd name="T55" fmla="*/ 4977 h 5521"/>
                            <a:gd name="T56" fmla="+- 0 11371 1594"/>
                            <a:gd name="T57" fmla="*/ T56 w 9777"/>
                            <a:gd name="T58" fmla="+- 0 4977 8"/>
                            <a:gd name="T59" fmla="*/ 4977 h 5521"/>
                            <a:gd name="T60" fmla="+- 0 11371 1594"/>
                            <a:gd name="T61" fmla="*/ T60 w 9777"/>
                            <a:gd name="T62" fmla="+- 0 4701 8"/>
                            <a:gd name="T63" fmla="*/ 4701 h 5521"/>
                            <a:gd name="T64" fmla="+- 0 11371 1594"/>
                            <a:gd name="T65" fmla="*/ T64 w 9777"/>
                            <a:gd name="T66" fmla="+- 0 4425 8"/>
                            <a:gd name="T67" fmla="*/ 4425 h 5521"/>
                            <a:gd name="T68" fmla="+- 0 11371 1594"/>
                            <a:gd name="T69" fmla="*/ T68 w 9777"/>
                            <a:gd name="T70" fmla="+- 0 4149 8"/>
                            <a:gd name="T71" fmla="*/ 4149 h 5521"/>
                            <a:gd name="T72" fmla="+- 0 11371 1594"/>
                            <a:gd name="T73" fmla="*/ T72 w 9777"/>
                            <a:gd name="T74" fmla="+- 0 3873 8"/>
                            <a:gd name="T75" fmla="*/ 3873 h 5521"/>
                            <a:gd name="T76" fmla="+- 0 11371 1594"/>
                            <a:gd name="T77" fmla="*/ T76 w 9777"/>
                            <a:gd name="T78" fmla="+- 0 3597 8"/>
                            <a:gd name="T79" fmla="*/ 3597 h 5521"/>
                            <a:gd name="T80" fmla="+- 0 11371 1594"/>
                            <a:gd name="T81" fmla="*/ T80 w 9777"/>
                            <a:gd name="T82" fmla="+- 0 3320 8"/>
                            <a:gd name="T83" fmla="*/ 3320 h 5521"/>
                            <a:gd name="T84" fmla="+- 0 11371 1594"/>
                            <a:gd name="T85" fmla="*/ T84 w 9777"/>
                            <a:gd name="T86" fmla="+- 0 8 8"/>
                            <a:gd name="T87" fmla="*/ 8 h 5521"/>
                            <a:gd name="T88" fmla="+- 0 1594 1594"/>
                            <a:gd name="T89" fmla="*/ T88 w 9777"/>
                            <a:gd name="T90" fmla="+- 0 8 8"/>
                            <a:gd name="T91" fmla="*/ 8 h 5521"/>
                            <a:gd name="T92" fmla="+- 0 1594 1594"/>
                            <a:gd name="T93" fmla="*/ T92 w 9777"/>
                            <a:gd name="T94" fmla="+- 0 284 8"/>
                            <a:gd name="T95" fmla="*/ 284 h 5521"/>
                            <a:gd name="T96" fmla="+- 0 1594 1594"/>
                            <a:gd name="T97" fmla="*/ T96 w 9777"/>
                            <a:gd name="T98" fmla="+- 0 560 8"/>
                            <a:gd name="T99" fmla="*/ 560 h 5521"/>
                            <a:gd name="T100" fmla="+- 0 1594 1594"/>
                            <a:gd name="T101" fmla="*/ T100 w 9777"/>
                            <a:gd name="T102" fmla="+- 0 836 8"/>
                            <a:gd name="T103" fmla="*/ 836 h 5521"/>
                            <a:gd name="T104" fmla="+- 0 1594 1594"/>
                            <a:gd name="T105" fmla="*/ T104 w 9777"/>
                            <a:gd name="T106" fmla="+- 0 1112 8"/>
                            <a:gd name="T107" fmla="*/ 1112 h 5521"/>
                            <a:gd name="T108" fmla="+- 0 1594 1594"/>
                            <a:gd name="T109" fmla="*/ T108 w 9777"/>
                            <a:gd name="T110" fmla="+- 0 1388 8"/>
                            <a:gd name="T111" fmla="*/ 1388 h 5521"/>
                            <a:gd name="T112" fmla="+- 0 1594 1594"/>
                            <a:gd name="T113" fmla="*/ T112 w 9777"/>
                            <a:gd name="T114" fmla="+- 0 1664 8"/>
                            <a:gd name="T115" fmla="*/ 1664 h 5521"/>
                            <a:gd name="T116" fmla="+- 0 1594 1594"/>
                            <a:gd name="T117" fmla="*/ T116 w 9777"/>
                            <a:gd name="T118" fmla="+- 0 1940 8"/>
                            <a:gd name="T119" fmla="*/ 1940 h 5521"/>
                            <a:gd name="T120" fmla="+- 0 1594 1594"/>
                            <a:gd name="T121" fmla="*/ T120 w 9777"/>
                            <a:gd name="T122" fmla="+- 0 2216 8"/>
                            <a:gd name="T123" fmla="*/ 2216 h 5521"/>
                            <a:gd name="T124" fmla="+- 0 1594 1594"/>
                            <a:gd name="T125" fmla="*/ T124 w 9777"/>
                            <a:gd name="T126" fmla="+- 0 2492 8"/>
                            <a:gd name="T127" fmla="*/ 2492 h 5521"/>
                            <a:gd name="T128" fmla="+- 0 1594 1594"/>
                            <a:gd name="T129" fmla="*/ T128 w 9777"/>
                            <a:gd name="T130" fmla="+- 0 2768 8"/>
                            <a:gd name="T131" fmla="*/ 2768 h 5521"/>
                            <a:gd name="T132" fmla="+- 0 1594 1594"/>
                            <a:gd name="T133" fmla="*/ T132 w 9777"/>
                            <a:gd name="T134" fmla="+- 0 3044 8"/>
                            <a:gd name="T135" fmla="*/ 3044 h 5521"/>
                            <a:gd name="T136" fmla="+- 0 1594 1594"/>
                            <a:gd name="T137" fmla="*/ T136 w 9777"/>
                            <a:gd name="T138" fmla="+- 0 3320 8"/>
                            <a:gd name="T139" fmla="*/ 3320 h 5521"/>
                            <a:gd name="T140" fmla="+- 0 11371 1594"/>
                            <a:gd name="T141" fmla="*/ T140 w 9777"/>
                            <a:gd name="T142" fmla="+- 0 3320 8"/>
                            <a:gd name="T143" fmla="*/ 3320 h 5521"/>
                            <a:gd name="T144" fmla="+- 0 11371 1594"/>
                            <a:gd name="T145" fmla="*/ T144 w 9777"/>
                            <a:gd name="T146" fmla="+- 0 3044 8"/>
                            <a:gd name="T147" fmla="*/ 3044 h 5521"/>
                            <a:gd name="T148" fmla="+- 0 11371 1594"/>
                            <a:gd name="T149" fmla="*/ T148 w 9777"/>
                            <a:gd name="T150" fmla="+- 0 2768 8"/>
                            <a:gd name="T151" fmla="*/ 2768 h 5521"/>
                            <a:gd name="T152" fmla="+- 0 11371 1594"/>
                            <a:gd name="T153" fmla="*/ T152 w 9777"/>
                            <a:gd name="T154" fmla="+- 0 2492 8"/>
                            <a:gd name="T155" fmla="*/ 2492 h 5521"/>
                            <a:gd name="T156" fmla="+- 0 11371 1594"/>
                            <a:gd name="T157" fmla="*/ T156 w 9777"/>
                            <a:gd name="T158" fmla="+- 0 2216 8"/>
                            <a:gd name="T159" fmla="*/ 2216 h 5521"/>
                            <a:gd name="T160" fmla="+- 0 11371 1594"/>
                            <a:gd name="T161" fmla="*/ T160 w 9777"/>
                            <a:gd name="T162" fmla="+- 0 1940 8"/>
                            <a:gd name="T163" fmla="*/ 1940 h 5521"/>
                            <a:gd name="T164" fmla="+- 0 11371 1594"/>
                            <a:gd name="T165" fmla="*/ T164 w 9777"/>
                            <a:gd name="T166" fmla="+- 0 1664 8"/>
                            <a:gd name="T167" fmla="*/ 1664 h 5521"/>
                            <a:gd name="T168" fmla="+- 0 11371 1594"/>
                            <a:gd name="T169" fmla="*/ T168 w 9777"/>
                            <a:gd name="T170" fmla="+- 0 1388 8"/>
                            <a:gd name="T171" fmla="*/ 1388 h 5521"/>
                            <a:gd name="T172" fmla="+- 0 11371 1594"/>
                            <a:gd name="T173" fmla="*/ T172 w 9777"/>
                            <a:gd name="T174" fmla="+- 0 1112 8"/>
                            <a:gd name="T175" fmla="*/ 1112 h 5521"/>
                            <a:gd name="T176" fmla="+- 0 11371 1594"/>
                            <a:gd name="T177" fmla="*/ T176 w 9777"/>
                            <a:gd name="T178" fmla="+- 0 836 8"/>
                            <a:gd name="T179" fmla="*/ 836 h 5521"/>
                            <a:gd name="T180" fmla="+- 0 11371 1594"/>
                            <a:gd name="T181" fmla="*/ T180 w 9777"/>
                            <a:gd name="T182" fmla="+- 0 560 8"/>
                            <a:gd name="T183" fmla="*/ 560 h 5521"/>
                            <a:gd name="T184" fmla="+- 0 11371 1594"/>
                            <a:gd name="T185" fmla="*/ T184 w 9777"/>
                            <a:gd name="T186" fmla="+- 0 284 8"/>
                            <a:gd name="T187" fmla="*/ 284 h 5521"/>
                            <a:gd name="T188" fmla="+- 0 11371 1594"/>
                            <a:gd name="T189" fmla="*/ T188 w 9777"/>
                            <a:gd name="T190" fmla="+- 0 8 8"/>
                            <a:gd name="T191" fmla="*/ 8 h 5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777" h="5521">
                              <a:moveTo>
                                <a:pt x="9777" y="3312"/>
                              </a:moveTo>
                              <a:lnTo>
                                <a:pt x="0" y="3312"/>
                              </a:lnTo>
                              <a:lnTo>
                                <a:pt x="0" y="3589"/>
                              </a:lnTo>
                              <a:lnTo>
                                <a:pt x="0" y="3865"/>
                              </a:lnTo>
                              <a:lnTo>
                                <a:pt x="0" y="4141"/>
                              </a:lnTo>
                              <a:lnTo>
                                <a:pt x="0" y="4417"/>
                              </a:lnTo>
                              <a:lnTo>
                                <a:pt x="0" y="4693"/>
                              </a:lnTo>
                              <a:lnTo>
                                <a:pt x="0" y="4969"/>
                              </a:lnTo>
                              <a:lnTo>
                                <a:pt x="0" y="5245"/>
                              </a:lnTo>
                              <a:lnTo>
                                <a:pt x="0" y="5521"/>
                              </a:lnTo>
                              <a:lnTo>
                                <a:pt x="9777" y="5521"/>
                              </a:lnTo>
                              <a:lnTo>
                                <a:pt x="9777" y="5245"/>
                              </a:lnTo>
                              <a:lnTo>
                                <a:pt x="9777" y="4969"/>
                              </a:lnTo>
                              <a:lnTo>
                                <a:pt x="9777" y="4693"/>
                              </a:lnTo>
                              <a:lnTo>
                                <a:pt x="9777" y="4417"/>
                              </a:lnTo>
                              <a:lnTo>
                                <a:pt x="9777" y="4141"/>
                              </a:lnTo>
                              <a:lnTo>
                                <a:pt x="9777" y="3865"/>
                              </a:lnTo>
                              <a:lnTo>
                                <a:pt x="9777" y="3589"/>
                              </a:lnTo>
                              <a:lnTo>
                                <a:pt x="9777" y="3312"/>
                              </a:lnTo>
                              <a:moveTo>
                                <a:pt x="9777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0" y="2760"/>
                              </a:lnTo>
                              <a:lnTo>
                                <a:pt x="0" y="3036"/>
                              </a:lnTo>
                              <a:lnTo>
                                <a:pt x="0" y="3312"/>
                              </a:lnTo>
                              <a:lnTo>
                                <a:pt x="9777" y="3312"/>
                              </a:lnTo>
                              <a:lnTo>
                                <a:pt x="9777" y="3036"/>
                              </a:lnTo>
                              <a:lnTo>
                                <a:pt x="9777" y="2760"/>
                              </a:lnTo>
                              <a:lnTo>
                                <a:pt x="9777" y="2484"/>
                              </a:lnTo>
                              <a:lnTo>
                                <a:pt x="9777" y="2208"/>
                              </a:lnTo>
                              <a:lnTo>
                                <a:pt x="9777" y="1932"/>
                              </a:lnTo>
                              <a:lnTo>
                                <a:pt x="9777" y="1656"/>
                              </a:lnTo>
                              <a:lnTo>
                                <a:pt x="9777" y="1380"/>
                              </a:lnTo>
                              <a:lnTo>
                                <a:pt x="9777" y="1104"/>
                              </a:lnTo>
                              <a:lnTo>
                                <a:pt x="9777" y="828"/>
                              </a:lnTo>
                              <a:lnTo>
                                <a:pt x="9777" y="552"/>
                              </a:lnTo>
                              <a:lnTo>
                                <a:pt x="9777" y="276"/>
                              </a:lnTo>
                              <a:lnTo>
                                <a:pt x="9777" y="0"/>
                              </a:lnTo>
                            </a:path>
                          </a:pathLst>
                        </a:custGeom>
                        <a:solidFill>
                          <a:srgbClr val="F8F8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style="position:absolute;margin-left:79.7pt;margin-top:.4pt;width:488.85pt;height:276.05pt;z-index:-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7,5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" path="m9777,3312l,3312r,277l,3865r,276l,4417r,276l,4969r,276l,5521r9777,l9777,5245r,-276l9777,4693r,-276l9777,4141r,-276l9777,3589r,-277m9777,l,,,276,,552,,828r,276l,1380r,276l,1932r,276l,2484r,276l,3036r,276l9777,3312r,-276l9777,2760r,-276l9777,2208r,-276l9777,1656r,-276l9777,1104r,-276l9777,552r,-276l9777,e" fillcolor="#f8f8f7" stroked="f">
                <v:path arrowok="t" o:connecttype="custom" o:connectlocs="6208395,2108200;0,2108200;0,2284095;0,2459355;0,2634615;0,2809875;0,2985135;0,3160395;0,3160395;0,3335655;0,3510915;6208395,3510915;6208395,3335655;6208395,3160395;6208395,3160395;6208395,2985135;6208395,2809875;6208395,2634615;6208395,2459355;6208395,2284095;6208395,2108200;6208395,5080;0,5080;0,180340;0,355600;0,530860;0,706120;0,881380;0,1056640;0,1231900;0,1407160;0,1582420;0,1757680;0,1932940;0,2108200;6208395,2108200;6208395,1932940;6208395,1757680;6208395,1582420;6208395,1407160;6208395,1231900;6208395,1056640;6208395,881380;6208395,706120;6208395,530860;6208395,355600;6208395,180340;6208395,508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241BC" w:rsidRPr="00BF617C">
        <w:t xml:space="preserve">Ресурсное обеспечение ОП вуза формируется на основе требований к условиям реализации основных образовательных программ </w:t>
      </w:r>
      <w:proofErr w:type="spellStart"/>
      <w:r w:rsidR="000241BC" w:rsidRPr="00BF617C">
        <w:t>бакалавриата</w:t>
      </w:r>
      <w:proofErr w:type="spellEnd"/>
      <w:r w:rsidR="000241BC" w:rsidRPr="00BF617C">
        <w:t>, определяемых ГОСО по данному направлению подготовки.</w:t>
      </w:r>
    </w:p>
    <w:p w:rsidR="0008764A" w:rsidRPr="00BF617C" w:rsidRDefault="00BF617C" w:rsidP="00BF617C">
      <w:pPr>
        <w:tabs>
          <w:tab w:val="left" w:pos="1951"/>
        </w:tabs>
        <w:rPr>
          <w:sz w:val="24"/>
        </w:rPr>
      </w:pPr>
      <w:r>
        <w:rPr>
          <w:sz w:val="24"/>
          <w:lang w:val="kk-KZ"/>
        </w:rPr>
        <w:t xml:space="preserve">         8.2</w:t>
      </w:r>
      <w:r w:rsidR="00B46D8C">
        <w:rPr>
          <w:sz w:val="24"/>
          <w:lang w:val="kk-KZ"/>
        </w:rPr>
        <w:t xml:space="preserve"> </w:t>
      </w:r>
      <w:r w:rsidR="000241BC" w:rsidRPr="00BF617C">
        <w:rPr>
          <w:sz w:val="24"/>
        </w:rPr>
        <w:t>Педагогические</w:t>
      </w:r>
      <w:r w:rsidR="000241BC" w:rsidRPr="00BF617C">
        <w:rPr>
          <w:spacing w:val="-2"/>
          <w:sz w:val="24"/>
        </w:rPr>
        <w:t xml:space="preserve"> </w:t>
      </w:r>
      <w:r w:rsidR="000241BC" w:rsidRPr="00BF617C">
        <w:rPr>
          <w:sz w:val="24"/>
        </w:rPr>
        <w:t>кадры:</w:t>
      </w:r>
    </w:p>
    <w:p w:rsidR="0008764A" w:rsidRDefault="000241BC" w:rsidP="00BF617C">
      <w:pPr>
        <w:pStyle w:val="a3"/>
        <w:ind w:right="224" w:firstLine="567"/>
        <w:jc w:val="both"/>
      </w:pPr>
      <w:r w:rsidRPr="00BF617C">
        <w:t xml:space="preserve">Реализация ОП </w:t>
      </w:r>
      <w:proofErr w:type="spellStart"/>
      <w:r w:rsidRPr="00BF617C">
        <w:t>бакалавриата</w:t>
      </w:r>
      <w:proofErr w:type="spellEnd"/>
      <w:r w:rsidRPr="00BF617C">
        <w:t xml:space="preserve"> обеспечивается научно-педагогическими кадрами</w:t>
      </w:r>
      <w:r>
        <w:t>, имеющими, как правило, базовое образование, соответствующее профилю преподаваемой дисциплины, и систематически занимающимися научной и (или) научно-методической деятельностью.</w:t>
      </w:r>
    </w:p>
    <w:p w:rsidR="0008764A" w:rsidRDefault="000241BC" w:rsidP="00BF617C">
      <w:pPr>
        <w:pStyle w:val="a3"/>
        <w:ind w:right="229" w:firstLine="567"/>
        <w:jc w:val="both"/>
      </w:pPr>
      <w:r>
        <w:t>Доля преподавателей, имеющих ученую степень и/или ученое звание, в общем числе преподавателей, обеспечивающих образовательный процесс по данной основной образовательной программе, составляет не менее 50 %, ученые степени доктора наук и/или профессора – не менее 6 % преподавателей.</w:t>
      </w:r>
    </w:p>
    <w:p w:rsidR="0008764A" w:rsidRDefault="00B46D8C" w:rsidP="00B46D8C">
      <w:pPr>
        <w:pStyle w:val="a5"/>
        <w:tabs>
          <w:tab w:val="left" w:pos="0"/>
        </w:tabs>
        <w:spacing w:before="1"/>
        <w:ind w:left="567" w:firstLine="0"/>
        <w:rPr>
          <w:sz w:val="24"/>
        </w:rPr>
      </w:pPr>
      <w:r>
        <w:rPr>
          <w:sz w:val="24"/>
          <w:lang w:val="kk-KZ"/>
        </w:rPr>
        <w:t>8.3</w:t>
      </w:r>
      <w:r w:rsidR="000241BC">
        <w:rPr>
          <w:sz w:val="24"/>
        </w:rPr>
        <w:t>Учебно-методическое и информационное обеспечение учебного</w:t>
      </w:r>
      <w:r w:rsidR="000241BC">
        <w:rPr>
          <w:spacing w:val="-4"/>
          <w:sz w:val="24"/>
        </w:rPr>
        <w:t xml:space="preserve"> </w:t>
      </w:r>
      <w:r w:rsidR="000241BC">
        <w:rPr>
          <w:sz w:val="24"/>
        </w:rPr>
        <w:t>процесса</w:t>
      </w:r>
    </w:p>
    <w:p w:rsidR="0008764A" w:rsidRDefault="000241BC" w:rsidP="00BF617C">
      <w:pPr>
        <w:pStyle w:val="a3"/>
        <w:tabs>
          <w:tab w:val="left" w:pos="0"/>
        </w:tabs>
        <w:ind w:right="224" w:firstLine="567"/>
        <w:jc w:val="both"/>
      </w:pPr>
      <w:r>
        <w:t>Основная образовательная программа обеспечивается учебно-методической документацией и материалами (модулями) по всем учебным курсам основной образовательной программы. Содержание каждой из таких учебных дисциплин (модулей) представлено в сети Интернет и локальной сети образовательного учреждения.</w:t>
      </w:r>
    </w:p>
    <w:p w:rsidR="0008764A" w:rsidRDefault="000241BC" w:rsidP="003A5A76">
      <w:pPr>
        <w:pStyle w:val="a3"/>
        <w:tabs>
          <w:tab w:val="left" w:pos="0"/>
        </w:tabs>
        <w:ind w:firstLine="567"/>
        <w:jc w:val="both"/>
      </w:pPr>
      <w:r>
        <w:t>Внеаудиторная работа студентов сопровождается методическим обеспечением и обоснованием времени, затрачиваемого на ее выполнение. Все учебно-методические комплексы содержат программу самостоятельной работы и рекомендации для ее выполнения.</w:t>
      </w:r>
    </w:p>
    <w:p w:rsidR="0008764A" w:rsidRDefault="00E83A13" w:rsidP="003A5A76">
      <w:pPr>
        <w:pStyle w:val="a3"/>
        <w:ind w:firstLine="56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69113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534035</wp:posOffset>
                </wp:positionV>
                <wp:extent cx="6208395" cy="4556125"/>
                <wp:effectExtent l="0" t="0" r="0" b="0"/>
                <wp:wrapNone/>
                <wp:docPr id="2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8395" cy="4556125"/>
                        </a:xfrm>
                        <a:custGeom>
                          <a:avLst/>
                          <a:gdLst>
                            <a:gd name="T0" fmla="+- 0 1594 1594"/>
                            <a:gd name="T1" fmla="*/ T0 w 9777"/>
                            <a:gd name="T2" fmla="+- 0 4057 192"/>
                            <a:gd name="T3" fmla="*/ 4057 h 7175"/>
                            <a:gd name="T4" fmla="+- 0 1594 1594"/>
                            <a:gd name="T5" fmla="*/ T4 w 9777"/>
                            <a:gd name="T6" fmla="+- 0 4609 192"/>
                            <a:gd name="T7" fmla="*/ 4609 h 7175"/>
                            <a:gd name="T8" fmla="+- 0 1594 1594"/>
                            <a:gd name="T9" fmla="*/ T8 w 9777"/>
                            <a:gd name="T10" fmla="+- 0 5158 192"/>
                            <a:gd name="T11" fmla="*/ 5158 h 7175"/>
                            <a:gd name="T12" fmla="+- 0 1594 1594"/>
                            <a:gd name="T13" fmla="*/ T12 w 9777"/>
                            <a:gd name="T14" fmla="+- 0 5710 192"/>
                            <a:gd name="T15" fmla="*/ 5710 h 7175"/>
                            <a:gd name="T16" fmla="+- 0 1594 1594"/>
                            <a:gd name="T17" fmla="*/ T16 w 9777"/>
                            <a:gd name="T18" fmla="+- 0 6262 192"/>
                            <a:gd name="T19" fmla="*/ 6262 h 7175"/>
                            <a:gd name="T20" fmla="+- 0 1594 1594"/>
                            <a:gd name="T21" fmla="*/ T20 w 9777"/>
                            <a:gd name="T22" fmla="+- 0 6814 192"/>
                            <a:gd name="T23" fmla="*/ 6814 h 7175"/>
                            <a:gd name="T24" fmla="+- 0 1594 1594"/>
                            <a:gd name="T25" fmla="*/ T24 w 9777"/>
                            <a:gd name="T26" fmla="+- 0 7366 192"/>
                            <a:gd name="T27" fmla="*/ 7366 h 7175"/>
                            <a:gd name="T28" fmla="+- 0 11371 1594"/>
                            <a:gd name="T29" fmla="*/ T28 w 9777"/>
                            <a:gd name="T30" fmla="+- 0 7090 192"/>
                            <a:gd name="T31" fmla="*/ 7090 h 7175"/>
                            <a:gd name="T32" fmla="+- 0 11371 1594"/>
                            <a:gd name="T33" fmla="*/ T32 w 9777"/>
                            <a:gd name="T34" fmla="+- 0 6538 192"/>
                            <a:gd name="T35" fmla="*/ 6538 h 7175"/>
                            <a:gd name="T36" fmla="+- 0 11371 1594"/>
                            <a:gd name="T37" fmla="*/ T36 w 9777"/>
                            <a:gd name="T38" fmla="+- 0 5986 192"/>
                            <a:gd name="T39" fmla="*/ 5986 h 7175"/>
                            <a:gd name="T40" fmla="+- 0 11371 1594"/>
                            <a:gd name="T41" fmla="*/ T40 w 9777"/>
                            <a:gd name="T42" fmla="+- 0 5434 192"/>
                            <a:gd name="T43" fmla="*/ 5434 h 7175"/>
                            <a:gd name="T44" fmla="+- 0 11371 1594"/>
                            <a:gd name="T45" fmla="*/ T44 w 9777"/>
                            <a:gd name="T46" fmla="+- 0 4882 192"/>
                            <a:gd name="T47" fmla="*/ 4882 h 7175"/>
                            <a:gd name="T48" fmla="+- 0 11371 1594"/>
                            <a:gd name="T49" fmla="*/ T48 w 9777"/>
                            <a:gd name="T50" fmla="+- 0 4333 192"/>
                            <a:gd name="T51" fmla="*/ 4333 h 7175"/>
                            <a:gd name="T52" fmla="+- 0 11371 1594"/>
                            <a:gd name="T53" fmla="*/ T52 w 9777"/>
                            <a:gd name="T54" fmla="+- 0 3780 192"/>
                            <a:gd name="T55" fmla="*/ 3780 h 7175"/>
                            <a:gd name="T56" fmla="+- 0 1594 1594"/>
                            <a:gd name="T57" fmla="*/ T56 w 9777"/>
                            <a:gd name="T58" fmla="+- 0 4057 192"/>
                            <a:gd name="T59" fmla="*/ 4057 h 7175"/>
                            <a:gd name="T60" fmla="+- 0 11371 1594"/>
                            <a:gd name="T61" fmla="*/ T60 w 9777"/>
                            <a:gd name="T62" fmla="+- 0 3780 192"/>
                            <a:gd name="T63" fmla="*/ 3780 h 7175"/>
                            <a:gd name="T64" fmla="+- 0 1594 1594"/>
                            <a:gd name="T65" fmla="*/ T64 w 9777"/>
                            <a:gd name="T66" fmla="+- 0 3504 192"/>
                            <a:gd name="T67" fmla="*/ 3504 h 7175"/>
                            <a:gd name="T68" fmla="+- 0 11371 1594"/>
                            <a:gd name="T69" fmla="*/ T68 w 9777"/>
                            <a:gd name="T70" fmla="+- 0 3780 192"/>
                            <a:gd name="T71" fmla="*/ 3780 h 7175"/>
                            <a:gd name="T72" fmla="+- 0 11371 1594"/>
                            <a:gd name="T73" fmla="*/ T72 w 9777"/>
                            <a:gd name="T74" fmla="+- 0 2952 192"/>
                            <a:gd name="T75" fmla="*/ 2952 h 7175"/>
                            <a:gd name="T76" fmla="+- 0 1594 1594"/>
                            <a:gd name="T77" fmla="*/ T76 w 9777"/>
                            <a:gd name="T78" fmla="+- 0 3228 192"/>
                            <a:gd name="T79" fmla="*/ 3228 h 7175"/>
                            <a:gd name="T80" fmla="+- 0 11371 1594"/>
                            <a:gd name="T81" fmla="*/ T80 w 9777"/>
                            <a:gd name="T82" fmla="+- 0 3504 192"/>
                            <a:gd name="T83" fmla="*/ 3504 h 7175"/>
                            <a:gd name="T84" fmla="+- 0 11371 1594"/>
                            <a:gd name="T85" fmla="*/ T84 w 9777"/>
                            <a:gd name="T86" fmla="+- 0 2952 192"/>
                            <a:gd name="T87" fmla="*/ 2952 h 7175"/>
                            <a:gd name="T88" fmla="+- 0 1594 1594"/>
                            <a:gd name="T89" fmla="*/ T88 w 9777"/>
                            <a:gd name="T90" fmla="+- 0 2124 192"/>
                            <a:gd name="T91" fmla="*/ 2124 h 7175"/>
                            <a:gd name="T92" fmla="+- 0 1594 1594"/>
                            <a:gd name="T93" fmla="*/ T92 w 9777"/>
                            <a:gd name="T94" fmla="+- 0 2676 192"/>
                            <a:gd name="T95" fmla="*/ 2676 h 7175"/>
                            <a:gd name="T96" fmla="+- 0 11371 1594"/>
                            <a:gd name="T97" fmla="*/ T96 w 9777"/>
                            <a:gd name="T98" fmla="+- 0 2952 192"/>
                            <a:gd name="T99" fmla="*/ 2952 h 7175"/>
                            <a:gd name="T100" fmla="+- 0 11371 1594"/>
                            <a:gd name="T101" fmla="*/ T100 w 9777"/>
                            <a:gd name="T102" fmla="+- 0 2400 192"/>
                            <a:gd name="T103" fmla="*/ 2400 h 7175"/>
                            <a:gd name="T104" fmla="+- 0 11371 1594"/>
                            <a:gd name="T105" fmla="*/ T104 w 9777"/>
                            <a:gd name="T106" fmla="+- 0 1572 192"/>
                            <a:gd name="T107" fmla="*/ 1572 h 7175"/>
                            <a:gd name="T108" fmla="+- 0 1594 1594"/>
                            <a:gd name="T109" fmla="*/ T108 w 9777"/>
                            <a:gd name="T110" fmla="+- 0 1848 192"/>
                            <a:gd name="T111" fmla="*/ 1848 h 7175"/>
                            <a:gd name="T112" fmla="+- 0 11371 1594"/>
                            <a:gd name="T113" fmla="*/ T112 w 9777"/>
                            <a:gd name="T114" fmla="+- 0 2124 192"/>
                            <a:gd name="T115" fmla="*/ 2124 h 7175"/>
                            <a:gd name="T116" fmla="+- 0 11371 1594"/>
                            <a:gd name="T117" fmla="*/ T116 w 9777"/>
                            <a:gd name="T118" fmla="+- 0 1572 192"/>
                            <a:gd name="T119" fmla="*/ 1572 h 7175"/>
                            <a:gd name="T120" fmla="+- 0 1594 1594"/>
                            <a:gd name="T121" fmla="*/ T120 w 9777"/>
                            <a:gd name="T122" fmla="+- 0 744 192"/>
                            <a:gd name="T123" fmla="*/ 744 h 7175"/>
                            <a:gd name="T124" fmla="+- 0 1594 1594"/>
                            <a:gd name="T125" fmla="*/ T124 w 9777"/>
                            <a:gd name="T126" fmla="+- 0 1296 192"/>
                            <a:gd name="T127" fmla="*/ 1296 h 7175"/>
                            <a:gd name="T128" fmla="+- 0 11371 1594"/>
                            <a:gd name="T129" fmla="*/ T128 w 9777"/>
                            <a:gd name="T130" fmla="+- 0 1572 192"/>
                            <a:gd name="T131" fmla="*/ 1572 h 7175"/>
                            <a:gd name="T132" fmla="+- 0 11371 1594"/>
                            <a:gd name="T133" fmla="*/ T132 w 9777"/>
                            <a:gd name="T134" fmla="+- 0 1020 192"/>
                            <a:gd name="T135" fmla="*/ 1020 h 7175"/>
                            <a:gd name="T136" fmla="+- 0 11371 1594"/>
                            <a:gd name="T137" fmla="*/ T136 w 9777"/>
                            <a:gd name="T138" fmla="+- 0 192 192"/>
                            <a:gd name="T139" fmla="*/ 192 h 7175"/>
                            <a:gd name="T140" fmla="+- 0 1594 1594"/>
                            <a:gd name="T141" fmla="*/ T140 w 9777"/>
                            <a:gd name="T142" fmla="+- 0 468 192"/>
                            <a:gd name="T143" fmla="*/ 468 h 7175"/>
                            <a:gd name="T144" fmla="+- 0 11371 1594"/>
                            <a:gd name="T145" fmla="*/ T144 w 9777"/>
                            <a:gd name="T146" fmla="+- 0 744 192"/>
                            <a:gd name="T147" fmla="*/ 744 h 7175"/>
                            <a:gd name="T148" fmla="+- 0 11371 1594"/>
                            <a:gd name="T149" fmla="*/ T148 w 9777"/>
                            <a:gd name="T150" fmla="+- 0 192 192"/>
                            <a:gd name="T151" fmla="*/ 192 h 7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9777" h="7175">
                              <a:moveTo>
                                <a:pt x="9777" y="3865"/>
                              </a:moveTo>
                              <a:lnTo>
                                <a:pt x="0" y="3865"/>
                              </a:lnTo>
                              <a:lnTo>
                                <a:pt x="0" y="4141"/>
                              </a:lnTo>
                              <a:lnTo>
                                <a:pt x="0" y="4417"/>
                              </a:lnTo>
                              <a:lnTo>
                                <a:pt x="0" y="4690"/>
                              </a:lnTo>
                              <a:lnTo>
                                <a:pt x="0" y="4966"/>
                              </a:lnTo>
                              <a:lnTo>
                                <a:pt x="0" y="5242"/>
                              </a:lnTo>
                              <a:lnTo>
                                <a:pt x="0" y="5518"/>
                              </a:lnTo>
                              <a:lnTo>
                                <a:pt x="0" y="5794"/>
                              </a:lnTo>
                              <a:lnTo>
                                <a:pt x="0" y="6070"/>
                              </a:lnTo>
                              <a:lnTo>
                                <a:pt x="0" y="6346"/>
                              </a:lnTo>
                              <a:lnTo>
                                <a:pt x="0" y="6622"/>
                              </a:lnTo>
                              <a:lnTo>
                                <a:pt x="0" y="6898"/>
                              </a:lnTo>
                              <a:lnTo>
                                <a:pt x="0" y="7174"/>
                              </a:lnTo>
                              <a:lnTo>
                                <a:pt x="9777" y="7174"/>
                              </a:lnTo>
                              <a:lnTo>
                                <a:pt x="9777" y="6898"/>
                              </a:lnTo>
                              <a:lnTo>
                                <a:pt x="9777" y="6622"/>
                              </a:lnTo>
                              <a:lnTo>
                                <a:pt x="9777" y="6346"/>
                              </a:lnTo>
                              <a:lnTo>
                                <a:pt x="9777" y="6070"/>
                              </a:lnTo>
                              <a:lnTo>
                                <a:pt x="9777" y="5794"/>
                              </a:lnTo>
                              <a:lnTo>
                                <a:pt x="9777" y="5518"/>
                              </a:lnTo>
                              <a:lnTo>
                                <a:pt x="9777" y="5242"/>
                              </a:lnTo>
                              <a:lnTo>
                                <a:pt x="9777" y="4966"/>
                              </a:lnTo>
                              <a:lnTo>
                                <a:pt x="9777" y="4690"/>
                              </a:lnTo>
                              <a:lnTo>
                                <a:pt x="9777" y="4417"/>
                              </a:lnTo>
                              <a:lnTo>
                                <a:pt x="9777" y="4141"/>
                              </a:lnTo>
                              <a:lnTo>
                                <a:pt x="9777" y="3865"/>
                              </a:lnTo>
                              <a:moveTo>
                                <a:pt x="9777" y="3588"/>
                              </a:moveTo>
                              <a:lnTo>
                                <a:pt x="0" y="3588"/>
                              </a:lnTo>
                              <a:lnTo>
                                <a:pt x="0" y="3865"/>
                              </a:lnTo>
                              <a:lnTo>
                                <a:pt x="9777" y="3865"/>
                              </a:lnTo>
                              <a:lnTo>
                                <a:pt x="9777" y="3588"/>
                              </a:lnTo>
                              <a:moveTo>
                                <a:pt x="9777" y="3312"/>
                              </a:moveTo>
                              <a:lnTo>
                                <a:pt x="0" y="3312"/>
                              </a:lnTo>
                              <a:lnTo>
                                <a:pt x="0" y="3588"/>
                              </a:lnTo>
                              <a:lnTo>
                                <a:pt x="9777" y="3588"/>
                              </a:lnTo>
                              <a:lnTo>
                                <a:pt x="9777" y="3312"/>
                              </a:lnTo>
                              <a:moveTo>
                                <a:pt x="9777" y="2760"/>
                              </a:moveTo>
                              <a:lnTo>
                                <a:pt x="0" y="2760"/>
                              </a:lnTo>
                              <a:lnTo>
                                <a:pt x="0" y="3036"/>
                              </a:lnTo>
                              <a:lnTo>
                                <a:pt x="0" y="3312"/>
                              </a:lnTo>
                              <a:lnTo>
                                <a:pt x="9777" y="3312"/>
                              </a:lnTo>
                              <a:lnTo>
                                <a:pt x="9777" y="3036"/>
                              </a:lnTo>
                              <a:lnTo>
                                <a:pt x="9777" y="2760"/>
                              </a:lnTo>
                              <a:moveTo>
                                <a:pt x="9777" y="1932"/>
                              </a:move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0" y="2760"/>
                              </a:lnTo>
                              <a:lnTo>
                                <a:pt x="9777" y="2760"/>
                              </a:lnTo>
                              <a:lnTo>
                                <a:pt x="9777" y="2484"/>
                              </a:lnTo>
                              <a:lnTo>
                                <a:pt x="9777" y="2208"/>
                              </a:lnTo>
                              <a:lnTo>
                                <a:pt x="9777" y="1932"/>
                              </a:lnTo>
                              <a:moveTo>
                                <a:pt x="9777" y="1380"/>
                              </a:move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9777" y="1932"/>
                              </a:lnTo>
                              <a:lnTo>
                                <a:pt x="9777" y="1656"/>
                              </a:lnTo>
                              <a:lnTo>
                                <a:pt x="9777" y="1380"/>
                              </a:lnTo>
                              <a:moveTo>
                                <a:pt x="9777" y="552"/>
                              </a:move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9777" y="1380"/>
                              </a:lnTo>
                              <a:lnTo>
                                <a:pt x="9777" y="1104"/>
                              </a:lnTo>
                              <a:lnTo>
                                <a:pt x="9777" y="828"/>
                              </a:lnTo>
                              <a:lnTo>
                                <a:pt x="9777" y="552"/>
                              </a:lnTo>
                              <a:moveTo>
                                <a:pt x="9777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9777" y="552"/>
                              </a:lnTo>
                              <a:lnTo>
                                <a:pt x="9777" y="276"/>
                              </a:lnTo>
                              <a:lnTo>
                                <a:pt x="9777" y="0"/>
                              </a:lnTo>
                            </a:path>
                          </a:pathLst>
                        </a:custGeom>
                        <a:solidFill>
                          <a:srgbClr val="F8F8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style="position:absolute;margin-left:79.7pt;margin-top:42.05pt;width:488.85pt;height:358.75pt;z-index:-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7,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" path="m9777,3865l,3865r,276l,4417r,273l,4966r,276l,5518r,276l,6070r,276l,6622r,276l,7174r9777,l9777,6898r,-276l9777,6346r,-276l9777,5794r,-276l9777,5242r,-276l9777,4690r,-273l9777,4141r,-276m9777,3588l,3588r,277l9777,3865r,-277m9777,3312l,3312r,276l9777,3588r,-276m9777,2760l,2760r,276l,3312r9777,l9777,3036r,-276m9777,1932l,1932r,276l,2484r,276l9777,2760r,-276l9777,2208r,-276m9777,1380l,1380r,276l,1932r9777,l9777,1656r,-276m9777,552l,552,,828r,276l,1380r9777,l9777,1104r,-276l9777,552m9777,l,,,276,,552r9777,l9777,276,9777,e" fillcolor="#f8f8f7" stroked="f">
                <v:path arrowok="t" o:connecttype="custom" o:connectlocs="0,2576195;0,2926715;0,3275330;0,3625850;0,3976370;0,4326890;0,4677410;6208395,4502150;6208395,4151630;6208395,3801110;6208395,3450590;6208395,3100070;6208395,2751455;6208395,2400300;0,2576195;6208395,2400300;0,2225040;6208395,2400300;6208395,1874520;0,2049780;6208395,2225040;6208395,1874520;0,1348740;0,1699260;6208395,1874520;6208395,1524000;6208395,998220;0,1173480;6208395,1348740;6208395,998220;0,472440;0,822960;6208395,998220;6208395,647700;6208395,121920;0,297180;6208395,472440;6208395,12192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0241BC">
        <w:t xml:space="preserve">Каждый обучающийся обеспечен доступом к электронно-библиотечной системе, содержащей издания по изучаемым дисциплинам и сформированной по согласованию с правообладателями учебной и учебно-методической литературы. Во время самостоятельной подготовки студенты обеспечены доступом к сети Интернет. Фонд дополнительной литературы помимо учебной включает официальные, справочно-библиографические и специализированные периодические издания в расчете 1–2 экземпляра на каждые 100 </w:t>
      </w:r>
      <w:proofErr w:type="gramStart"/>
      <w:r w:rsidR="000241BC">
        <w:t>обучающихся</w:t>
      </w:r>
      <w:proofErr w:type="gramEnd"/>
      <w:r w:rsidR="000241BC">
        <w:t>.</w:t>
      </w:r>
    </w:p>
    <w:p w:rsidR="0008764A" w:rsidRDefault="000241BC" w:rsidP="00C460C9">
      <w:pPr>
        <w:pStyle w:val="a3"/>
        <w:ind w:right="226" w:firstLine="567"/>
        <w:jc w:val="both"/>
        <w:rPr>
          <w:lang w:val="kk-KZ"/>
        </w:rPr>
      </w:pPr>
      <w:r>
        <w:t>Обеспечен доступ к библиотечным фондам, в том числе к научным, учебн</w:t>
      </w:r>
      <w:proofErr w:type="gramStart"/>
      <w:r>
        <w:t>о-</w:t>
      </w:r>
      <w:proofErr w:type="gramEnd"/>
      <w:r>
        <w:t xml:space="preserve"> методическим и справочным источникам. Библиотечные фонды включают следующие ведущие отечественные и зарубежные журналы</w:t>
      </w:r>
    </w:p>
    <w:p w:rsidR="0008764A" w:rsidRPr="003251C3" w:rsidRDefault="003251C3" w:rsidP="003251C3">
      <w:pPr>
        <w:tabs>
          <w:tab w:val="left" w:pos="0"/>
        </w:tabs>
        <w:rPr>
          <w:sz w:val="24"/>
        </w:rPr>
      </w:pPr>
      <w:r>
        <w:rPr>
          <w:sz w:val="24"/>
          <w:szCs w:val="24"/>
          <w:lang w:val="kk-KZ"/>
        </w:rPr>
        <w:t xml:space="preserve">         8.4</w:t>
      </w:r>
      <w:r w:rsidR="000241BC" w:rsidRPr="003251C3">
        <w:rPr>
          <w:sz w:val="24"/>
        </w:rPr>
        <w:t>Материально-техническое обеспечение учебного</w:t>
      </w:r>
      <w:r w:rsidR="000241BC" w:rsidRPr="003251C3">
        <w:rPr>
          <w:spacing w:val="-2"/>
          <w:sz w:val="24"/>
        </w:rPr>
        <w:t xml:space="preserve"> </w:t>
      </w:r>
      <w:r w:rsidR="000241BC" w:rsidRPr="003251C3">
        <w:rPr>
          <w:sz w:val="24"/>
        </w:rPr>
        <w:t>процесса</w:t>
      </w:r>
    </w:p>
    <w:p w:rsidR="0008764A" w:rsidRDefault="000241BC" w:rsidP="003251C3">
      <w:pPr>
        <w:pStyle w:val="a3"/>
        <w:ind w:right="229"/>
        <w:jc w:val="both"/>
      </w:pPr>
      <w:proofErr w:type="gramStart"/>
      <w:r>
        <w:t xml:space="preserve">Университет располагает материально-технической базой, обеспечивающей проведение всех видов дисциплинарной и междисциплинарной подготовки, лабораторной, </w:t>
      </w:r>
      <w:r>
        <w:lastRenderedPageBreak/>
        <w:t>практической и научно-исследовательской работы обучающихся, предусмотренных учебным планом вуза и соответствующей действующим санитарным и противопожарным правилам и нормам.</w:t>
      </w:r>
      <w:proofErr w:type="gramEnd"/>
    </w:p>
    <w:p w:rsidR="0008764A" w:rsidRDefault="000241BC" w:rsidP="00C460C9">
      <w:pPr>
        <w:pStyle w:val="a3"/>
        <w:spacing w:before="3" w:line="237" w:lineRule="auto"/>
        <w:ind w:right="224" w:firstLine="567"/>
        <w:jc w:val="both"/>
      </w:pPr>
      <w:r>
        <w:t xml:space="preserve">Для реализации ОП </w:t>
      </w:r>
      <w:proofErr w:type="spellStart"/>
      <w:r>
        <w:t>бакалавриата</w:t>
      </w:r>
      <w:proofErr w:type="spellEnd"/>
      <w:r>
        <w:t xml:space="preserve"> перечень материально-технического обеспечения включает в себя следующие лаборатории и оборудование:</w:t>
      </w:r>
    </w:p>
    <w:p w:rsidR="0008764A" w:rsidRDefault="000241BC" w:rsidP="003251C3">
      <w:pPr>
        <w:pStyle w:val="a3"/>
        <w:spacing w:before="1"/>
        <w:jc w:val="both"/>
      </w:pPr>
      <w:r>
        <w:t>а) кабинеты-аудитории, оснащенные обычной доской, интерактивной доской, партами</w:t>
      </w:r>
      <w:r w:rsidR="00C460C9">
        <w:rPr>
          <w:lang w:val="kk-KZ"/>
        </w:rPr>
        <w:t xml:space="preserve"> </w:t>
      </w:r>
      <w:r>
        <w:t>– для проведения лекционных и практических занятий;</w:t>
      </w:r>
    </w:p>
    <w:p w:rsidR="0008764A" w:rsidRDefault="000241BC" w:rsidP="003251C3">
      <w:pPr>
        <w:pStyle w:val="a3"/>
        <w:ind w:right="232"/>
        <w:jc w:val="both"/>
      </w:pPr>
      <w:r>
        <w:t>б) компьютерные классы с выходом в Интернет и лицензионным программным обеспечением, тренажерами, компьютерными моделями;</w:t>
      </w:r>
    </w:p>
    <w:p w:rsidR="0008764A" w:rsidRDefault="000241BC" w:rsidP="003251C3">
      <w:pPr>
        <w:pStyle w:val="a3"/>
        <w:jc w:val="both"/>
      </w:pPr>
      <w:r>
        <w:t xml:space="preserve">в) аудитории с мультимедийным и </w:t>
      </w:r>
      <w:proofErr w:type="spellStart"/>
      <w:r>
        <w:t>аудиооборудованием</w:t>
      </w:r>
      <w:proofErr w:type="spellEnd"/>
      <w:r>
        <w:t>;</w:t>
      </w:r>
    </w:p>
    <w:p w:rsidR="0008764A" w:rsidRDefault="000241BC" w:rsidP="003251C3">
      <w:pPr>
        <w:pStyle w:val="a3"/>
        <w:ind w:right="230"/>
        <w:jc w:val="both"/>
      </w:pPr>
      <w:r>
        <w:t>г) библиотека с читальными залами, книжный фонд которой составляют научная, методическая, учебная и художественная литература, научные журналы, электронные ресурсы;</w:t>
      </w:r>
    </w:p>
    <w:p w:rsidR="0008764A" w:rsidRDefault="000241BC" w:rsidP="00805B21">
      <w:pPr>
        <w:pStyle w:val="1"/>
        <w:numPr>
          <w:ilvl w:val="0"/>
          <w:numId w:val="2"/>
        </w:numPr>
        <w:spacing w:before="231"/>
        <w:ind w:left="0" w:firstLine="567"/>
        <w:jc w:val="both"/>
      </w:pPr>
      <w:r>
        <w:t>Механизм реализации плана развития</w:t>
      </w:r>
      <w:r>
        <w:rPr>
          <w:spacing w:val="-4"/>
        </w:rPr>
        <w:t xml:space="preserve"> </w:t>
      </w:r>
      <w:r>
        <w:t>ОП</w:t>
      </w:r>
    </w:p>
    <w:p w:rsidR="0008764A" w:rsidRDefault="000241BC" w:rsidP="00805B21">
      <w:pPr>
        <w:pStyle w:val="a3"/>
        <w:spacing w:before="221"/>
        <w:ind w:firstLine="567"/>
        <w:jc w:val="both"/>
      </w:pPr>
      <w:r>
        <w:t>Механизм реализации образовательной программы состоит из ряда процедур: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ind w:left="0" w:right="234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>Разработка внутренней нормативной документации, обеспечивающей разработку реализацию</w:t>
      </w:r>
      <w:r w:rsidR="000241BC">
        <w:rPr>
          <w:spacing w:val="-9"/>
          <w:sz w:val="24"/>
        </w:rPr>
        <w:t xml:space="preserve"> </w:t>
      </w:r>
      <w:r w:rsidR="000241BC">
        <w:rPr>
          <w:sz w:val="24"/>
        </w:rPr>
        <w:t>ОП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142"/>
        </w:tabs>
        <w:ind w:left="0" w:right="221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 xml:space="preserve">Разработка рабочих учебных планов, модульной образовательной программы, каталога элективных дисциплин с участием заинтересованных </w:t>
      </w:r>
      <w:r>
        <w:rPr>
          <w:sz w:val="24"/>
        </w:rPr>
        <w:t>лиц; формирование карты учебно-</w:t>
      </w:r>
      <w:r w:rsidR="000241BC">
        <w:rPr>
          <w:sz w:val="24"/>
        </w:rPr>
        <w:t>методической обеспеченности, разработка и совершенствование методических рекомендаций по прохождению практик, программы итоговой государственной аттестации обучающихся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ind w:left="0" w:right="228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>Привлечение профессорско-преподавательского состава с высоким научным потенциалом для работы в</w:t>
      </w:r>
      <w:r w:rsidR="000241BC">
        <w:rPr>
          <w:spacing w:val="-3"/>
          <w:sz w:val="24"/>
        </w:rPr>
        <w:t xml:space="preserve"> </w:t>
      </w:r>
      <w:r w:rsidR="000241BC">
        <w:rPr>
          <w:sz w:val="24"/>
        </w:rPr>
        <w:t>ВУЗе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>Материально-техническая обеспеченность учебного</w:t>
      </w:r>
      <w:r w:rsidR="000241BC">
        <w:rPr>
          <w:spacing w:val="-22"/>
          <w:sz w:val="24"/>
        </w:rPr>
        <w:t xml:space="preserve"> </w:t>
      </w:r>
      <w:r w:rsidR="000241BC">
        <w:rPr>
          <w:sz w:val="24"/>
        </w:rPr>
        <w:t>процесса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ind w:left="0" w:right="227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 xml:space="preserve">Консультация </w:t>
      </w:r>
      <w:proofErr w:type="spellStart"/>
      <w:r w:rsidR="000241BC">
        <w:rPr>
          <w:sz w:val="24"/>
        </w:rPr>
        <w:t>эдвайзера</w:t>
      </w:r>
      <w:proofErr w:type="spellEnd"/>
      <w:r w:rsidR="000241BC">
        <w:rPr>
          <w:sz w:val="24"/>
        </w:rPr>
        <w:t xml:space="preserve"> </w:t>
      </w:r>
      <w:proofErr w:type="gramStart"/>
      <w:r w:rsidR="000241BC">
        <w:rPr>
          <w:sz w:val="24"/>
        </w:rPr>
        <w:t>обучающихся</w:t>
      </w:r>
      <w:proofErr w:type="gramEnd"/>
      <w:r w:rsidR="000241BC">
        <w:rPr>
          <w:sz w:val="24"/>
        </w:rPr>
        <w:t xml:space="preserve"> по каждой траектории учебного процесса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spacing w:before="1"/>
        <w:ind w:left="0" w:right="228" w:firstLine="567"/>
        <w:rPr>
          <w:sz w:val="24"/>
        </w:rPr>
      </w:pPr>
      <w:r>
        <w:rPr>
          <w:sz w:val="24"/>
          <w:lang w:val="kk-KZ"/>
        </w:rPr>
        <w:t xml:space="preserve">  </w:t>
      </w:r>
      <w:r w:rsidR="000241BC">
        <w:rPr>
          <w:sz w:val="24"/>
        </w:rPr>
        <w:t xml:space="preserve">Выбор      студентом   </w:t>
      </w:r>
      <w:r w:rsidR="000241BC">
        <w:rPr>
          <w:spacing w:val="47"/>
          <w:sz w:val="24"/>
        </w:rPr>
        <w:t xml:space="preserve"> </w:t>
      </w:r>
      <w:r w:rsidR="000241BC">
        <w:rPr>
          <w:sz w:val="24"/>
        </w:rPr>
        <w:t xml:space="preserve">траектории    </w:t>
      </w:r>
      <w:r w:rsidR="000241BC">
        <w:rPr>
          <w:spacing w:val="23"/>
          <w:sz w:val="24"/>
        </w:rPr>
        <w:t xml:space="preserve"> </w:t>
      </w:r>
      <w:r w:rsidR="000241BC">
        <w:rPr>
          <w:sz w:val="24"/>
        </w:rPr>
        <w:t>обучения</w:t>
      </w:r>
      <w:r w:rsidR="000241BC">
        <w:rPr>
          <w:sz w:val="24"/>
        </w:rPr>
        <w:tab/>
        <w:t>и формирование ИУП (индивидуального учебного</w:t>
      </w:r>
      <w:r w:rsidR="000241BC">
        <w:rPr>
          <w:spacing w:val="1"/>
          <w:sz w:val="24"/>
        </w:rPr>
        <w:t xml:space="preserve"> </w:t>
      </w:r>
      <w:r w:rsidR="000241BC">
        <w:rPr>
          <w:sz w:val="24"/>
        </w:rPr>
        <w:t>плана)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>Реализация учебного</w:t>
      </w:r>
      <w:r w:rsidR="000241BC">
        <w:rPr>
          <w:spacing w:val="1"/>
          <w:sz w:val="24"/>
        </w:rPr>
        <w:t xml:space="preserve"> </w:t>
      </w:r>
      <w:r w:rsidR="000241BC">
        <w:rPr>
          <w:sz w:val="24"/>
        </w:rPr>
        <w:t>процесса:</w:t>
      </w:r>
    </w:p>
    <w:p w:rsidR="0072251B" w:rsidRDefault="000241BC" w:rsidP="00805B21">
      <w:pPr>
        <w:pStyle w:val="a3"/>
        <w:ind w:right="222" w:firstLine="567"/>
        <w:jc w:val="both"/>
        <w:rPr>
          <w:lang w:val="kk-KZ"/>
        </w:rPr>
      </w:pPr>
      <w:r>
        <w:t>А). Проведение лекционных, практических, семинарских занятий, СРО, СРОП с применением инновационных методов обучения в университете, на базе филиалов кафедры, на базе других ВУЗов (академическая мобильность)</w:t>
      </w:r>
      <w:r w:rsidR="0072251B">
        <w:rPr>
          <w:lang w:val="kk-KZ"/>
        </w:rPr>
        <w:t>.</w:t>
      </w:r>
    </w:p>
    <w:p w:rsidR="0072251B" w:rsidRDefault="000241BC" w:rsidP="00C460C9">
      <w:pPr>
        <w:pStyle w:val="a3"/>
        <w:ind w:right="222" w:firstLine="567"/>
        <w:jc w:val="both"/>
        <w:rPr>
          <w:lang w:val="kk-KZ"/>
        </w:rPr>
      </w:pPr>
      <w:r>
        <w:t>Б). Организация рубежных и итоговых контролей</w:t>
      </w:r>
    </w:p>
    <w:p w:rsidR="0008764A" w:rsidRDefault="000241BC" w:rsidP="00C460C9">
      <w:pPr>
        <w:pStyle w:val="a3"/>
        <w:ind w:right="222" w:firstLine="567"/>
        <w:jc w:val="both"/>
      </w:pPr>
      <w:r>
        <w:t>В). Обеспечение проведения практик на основе имеющихся баз практик и выбранных студентом самостоятельно</w:t>
      </w:r>
    </w:p>
    <w:p w:rsidR="005474BB" w:rsidRDefault="000241BC" w:rsidP="00B46D8C">
      <w:pPr>
        <w:pStyle w:val="a3"/>
        <w:ind w:firstLine="567"/>
        <w:rPr>
          <w:lang w:val="kk-KZ"/>
        </w:rPr>
      </w:pPr>
      <w:r>
        <w:t>Г). Проведение государственной итоговой аттестации</w:t>
      </w:r>
    </w:p>
    <w:p w:rsidR="0008764A" w:rsidRDefault="000241BC" w:rsidP="00C460C9">
      <w:pPr>
        <w:pStyle w:val="1"/>
        <w:numPr>
          <w:ilvl w:val="0"/>
          <w:numId w:val="2"/>
        </w:numPr>
        <w:tabs>
          <w:tab w:val="left" w:pos="0"/>
        </w:tabs>
        <w:spacing w:before="230" w:line="244" w:lineRule="auto"/>
        <w:ind w:left="0" w:right="225" w:firstLine="626"/>
        <w:jc w:val="both"/>
      </w:pPr>
      <w:r>
        <w:t>Критерии социально-экономической эффективности реализации плана развития ОП.</w:t>
      </w:r>
    </w:p>
    <w:p w:rsidR="0008764A" w:rsidRDefault="0008764A" w:rsidP="00C460C9">
      <w:pPr>
        <w:pStyle w:val="a3"/>
        <w:rPr>
          <w:b/>
          <w:sz w:val="23"/>
        </w:rPr>
      </w:pPr>
    </w:p>
    <w:p w:rsidR="0008764A" w:rsidRDefault="000241BC" w:rsidP="00C460C9">
      <w:pPr>
        <w:pStyle w:val="a3"/>
        <w:spacing w:before="1"/>
        <w:ind w:right="220" w:firstLine="566"/>
        <w:jc w:val="both"/>
      </w:pPr>
      <w:r>
        <w:t xml:space="preserve">Содержание образовательной программы </w:t>
      </w:r>
      <w:r w:rsidR="0072251B">
        <w:t>20</w:t>
      </w:r>
      <w:r w:rsidR="0072251B">
        <w:rPr>
          <w:lang w:val="kk-KZ"/>
        </w:rPr>
        <w:t>20</w:t>
      </w:r>
      <w:r w:rsidR="0072251B">
        <w:t>-20</w:t>
      </w:r>
      <w:r w:rsidR="0072251B">
        <w:rPr>
          <w:lang w:val="kk-KZ"/>
        </w:rPr>
        <w:t>2</w:t>
      </w:r>
      <w:r w:rsidR="00805B21">
        <w:rPr>
          <w:lang w:val="kk-KZ"/>
        </w:rPr>
        <w:t xml:space="preserve">4 </w:t>
      </w:r>
      <w:r>
        <w:t>нацелено на высококлассную подготовку специалист</w:t>
      </w:r>
      <w:r w:rsidR="0072251B">
        <w:t xml:space="preserve">ов в области </w:t>
      </w:r>
      <w:r w:rsidR="0072251B">
        <w:rPr>
          <w:lang w:val="kk-KZ"/>
        </w:rPr>
        <w:t>сфера обслуживания</w:t>
      </w:r>
      <w:r>
        <w:t>, на выработку  у студентов активности, предприимчивости, высокого профессионализма, овладения принципами и методами управленческой деятельности, умения принимать конкретные решения в условиях конкуренции и свободы предпринимательства, а также на свободное владение иностранными языками, знание традиций и норм</w:t>
      </w:r>
      <w:r>
        <w:rPr>
          <w:spacing w:val="-5"/>
        </w:rPr>
        <w:t xml:space="preserve"> </w:t>
      </w:r>
      <w:r>
        <w:t>поведения.</w:t>
      </w:r>
    </w:p>
    <w:p w:rsidR="0008764A" w:rsidRDefault="000241BC" w:rsidP="00C460C9">
      <w:pPr>
        <w:pStyle w:val="a3"/>
        <w:ind w:right="226" w:firstLine="566"/>
        <w:jc w:val="both"/>
      </w:pPr>
      <w:r>
        <w:t xml:space="preserve">Данная программа разработана, с одной стороны, исходя из требований законодательства Республики Казахстан в образовательной сфере, а с другой стороны, </w:t>
      </w:r>
      <w:r>
        <w:lastRenderedPageBreak/>
        <w:t>имеет целью</w:t>
      </w:r>
      <w:r w:rsidR="00884FCB">
        <w:t xml:space="preserve"> </w:t>
      </w:r>
      <w:r>
        <w:t>- реализацию стратегических задач развития Университета.</w:t>
      </w:r>
    </w:p>
    <w:p w:rsidR="0008764A" w:rsidRDefault="000241BC" w:rsidP="00C460C9">
      <w:pPr>
        <w:pStyle w:val="a3"/>
        <w:ind w:right="220" w:firstLine="566"/>
        <w:jc w:val="both"/>
      </w:pPr>
      <w:r>
        <w:t>Социально-экономическая эффективность реализации плана образовательной программы определяется такими критериями, как: достаточный объем теоретических знаний и компетенций, высокий уровень владение навыками и умениями прикладного характера, отличная профессиональная пригодность, рост показателей трудоустройства выпускников, отзывы работодателей о профессиональной пригодности выпускников и</w:t>
      </w:r>
      <w:r>
        <w:rPr>
          <w:spacing w:val="-7"/>
        </w:rPr>
        <w:t xml:space="preserve"> </w:t>
      </w:r>
      <w:r>
        <w:t>т.д.</w:t>
      </w:r>
    </w:p>
    <w:p w:rsidR="0008764A" w:rsidRDefault="000241BC" w:rsidP="00C460C9">
      <w:pPr>
        <w:pStyle w:val="a3"/>
        <w:ind w:right="223" w:firstLine="566"/>
        <w:jc w:val="both"/>
      </w:pPr>
      <w:r>
        <w:t>Обобщающими критериями оценки социально-экономической эффективности реализации данной образовательной программы является повышение рейтинга университета и формирование эффективного имиджа, поддержание которого влияет и на усиление позиций на локальном рынке образовательных услуг, и свидетельствует об уровне развития образования в стране, что в значительной мере будет сказываться на имидже отечественного образования.</w:t>
      </w:r>
    </w:p>
    <w:p w:rsidR="0008764A" w:rsidRDefault="000241BC" w:rsidP="00C460C9">
      <w:pPr>
        <w:pStyle w:val="a3"/>
        <w:ind w:right="224" w:firstLine="566"/>
        <w:jc w:val="both"/>
        <w:rPr>
          <w:lang w:val="kk-KZ"/>
        </w:rPr>
      </w:pPr>
      <w:r>
        <w:t>Взаимосвязь критериев социально-экономической эффективности представлена на схеме 1:</w:t>
      </w:r>
    </w:p>
    <w:p w:rsidR="00C460C9" w:rsidRPr="00C460C9" w:rsidRDefault="00E83A13" w:rsidP="00C460C9">
      <w:pPr>
        <w:pStyle w:val="a3"/>
        <w:ind w:right="224" w:firstLine="566"/>
        <w:jc w:val="both"/>
        <w:rPr>
          <w:lang w:val="kk-KZ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59690</wp:posOffset>
                </wp:positionV>
                <wp:extent cx="2214880" cy="920750"/>
                <wp:effectExtent l="0" t="0" r="0" b="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920750"/>
                          <a:chOff x="6540" y="-1208"/>
                          <a:chExt cx="3488" cy="1450"/>
                        </a:xfrm>
                      </wpg:grpSpPr>
                      <wps:wsp>
                        <wps:cNvPr id="18" name="AutoShape 15"/>
                        <wps:cNvSpPr>
                          <a:spLocks/>
                        </wps:cNvSpPr>
                        <wps:spPr bwMode="auto">
                          <a:xfrm>
                            <a:off x="6540" y="-403"/>
                            <a:ext cx="1782" cy="644"/>
                          </a:xfrm>
                          <a:custGeom>
                            <a:avLst/>
                            <a:gdLst>
                              <a:gd name="T0" fmla="+- 0 6634 6540"/>
                              <a:gd name="T1" fmla="*/ T0 w 1782"/>
                              <a:gd name="T2" fmla="+- 0 128 -402"/>
                              <a:gd name="T3" fmla="*/ 128 h 644"/>
                              <a:gd name="T4" fmla="+- 0 6540 6540"/>
                              <a:gd name="T5" fmla="*/ T4 w 1782"/>
                              <a:gd name="T6" fmla="+- 0 224 -402"/>
                              <a:gd name="T7" fmla="*/ 224 h 644"/>
                              <a:gd name="T8" fmla="+- 0 6673 6540"/>
                              <a:gd name="T9" fmla="*/ T8 w 1782"/>
                              <a:gd name="T10" fmla="+- 0 241 -402"/>
                              <a:gd name="T11" fmla="*/ 241 h 644"/>
                              <a:gd name="T12" fmla="+- 0 6659 6540"/>
                              <a:gd name="T13" fmla="*/ T12 w 1782"/>
                              <a:gd name="T14" fmla="+- 0 203 -402"/>
                              <a:gd name="T15" fmla="*/ 203 h 644"/>
                              <a:gd name="T16" fmla="+- 0 6633 6540"/>
                              <a:gd name="T17" fmla="*/ T16 w 1782"/>
                              <a:gd name="T18" fmla="+- 0 203 -402"/>
                              <a:gd name="T19" fmla="*/ 203 h 644"/>
                              <a:gd name="T20" fmla="+- 0 6627 6540"/>
                              <a:gd name="T21" fmla="*/ T20 w 1782"/>
                              <a:gd name="T22" fmla="+- 0 200 -402"/>
                              <a:gd name="T23" fmla="*/ 200 h 644"/>
                              <a:gd name="T24" fmla="+- 0 6623 6540"/>
                              <a:gd name="T25" fmla="*/ T24 w 1782"/>
                              <a:gd name="T26" fmla="+- 0 189 -402"/>
                              <a:gd name="T27" fmla="*/ 189 h 644"/>
                              <a:gd name="T28" fmla="+- 0 6626 6540"/>
                              <a:gd name="T29" fmla="*/ T28 w 1782"/>
                              <a:gd name="T30" fmla="+- 0 184 -402"/>
                              <a:gd name="T31" fmla="*/ 184 h 644"/>
                              <a:gd name="T32" fmla="+- 0 6650 6540"/>
                              <a:gd name="T33" fmla="*/ T32 w 1782"/>
                              <a:gd name="T34" fmla="+- 0 175 -402"/>
                              <a:gd name="T35" fmla="*/ 175 h 644"/>
                              <a:gd name="T36" fmla="+- 0 6634 6540"/>
                              <a:gd name="T37" fmla="*/ T36 w 1782"/>
                              <a:gd name="T38" fmla="+- 0 128 -402"/>
                              <a:gd name="T39" fmla="*/ 128 h 644"/>
                              <a:gd name="T40" fmla="+- 0 6650 6540"/>
                              <a:gd name="T41" fmla="*/ T40 w 1782"/>
                              <a:gd name="T42" fmla="+- 0 175 -402"/>
                              <a:gd name="T43" fmla="*/ 175 h 644"/>
                              <a:gd name="T44" fmla="+- 0 6626 6540"/>
                              <a:gd name="T45" fmla="*/ T44 w 1782"/>
                              <a:gd name="T46" fmla="+- 0 184 -402"/>
                              <a:gd name="T47" fmla="*/ 184 h 644"/>
                              <a:gd name="T48" fmla="+- 0 6623 6540"/>
                              <a:gd name="T49" fmla="*/ T48 w 1782"/>
                              <a:gd name="T50" fmla="+- 0 189 -402"/>
                              <a:gd name="T51" fmla="*/ 189 h 644"/>
                              <a:gd name="T52" fmla="+- 0 6627 6540"/>
                              <a:gd name="T53" fmla="*/ T52 w 1782"/>
                              <a:gd name="T54" fmla="+- 0 200 -402"/>
                              <a:gd name="T55" fmla="*/ 200 h 644"/>
                              <a:gd name="T56" fmla="+- 0 6633 6540"/>
                              <a:gd name="T57" fmla="*/ T56 w 1782"/>
                              <a:gd name="T58" fmla="+- 0 203 -402"/>
                              <a:gd name="T59" fmla="*/ 203 h 644"/>
                              <a:gd name="T60" fmla="+- 0 6657 6540"/>
                              <a:gd name="T61" fmla="*/ T60 w 1782"/>
                              <a:gd name="T62" fmla="+- 0 194 -402"/>
                              <a:gd name="T63" fmla="*/ 194 h 644"/>
                              <a:gd name="T64" fmla="+- 0 6650 6540"/>
                              <a:gd name="T65" fmla="*/ T64 w 1782"/>
                              <a:gd name="T66" fmla="+- 0 175 -402"/>
                              <a:gd name="T67" fmla="*/ 175 h 644"/>
                              <a:gd name="T68" fmla="+- 0 6657 6540"/>
                              <a:gd name="T69" fmla="*/ T68 w 1782"/>
                              <a:gd name="T70" fmla="+- 0 194 -402"/>
                              <a:gd name="T71" fmla="*/ 194 h 644"/>
                              <a:gd name="T72" fmla="+- 0 6633 6540"/>
                              <a:gd name="T73" fmla="*/ T72 w 1782"/>
                              <a:gd name="T74" fmla="+- 0 203 -402"/>
                              <a:gd name="T75" fmla="*/ 203 h 644"/>
                              <a:gd name="T76" fmla="+- 0 6659 6540"/>
                              <a:gd name="T77" fmla="*/ T76 w 1782"/>
                              <a:gd name="T78" fmla="+- 0 203 -402"/>
                              <a:gd name="T79" fmla="*/ 203 h 644"/>
                              <a:gd name="T80" fmla="+- 0 6657 6540"/>
                              <a:gd name="T81" fmla="*/ T80 w 1782"/>
                              <a:gd name="T82" fmla="+- 0 194 -402"/>
                              <a:gd name="T83" fmla="*/ 194 h 644"/>
                              <a:gd name="T84" fmla="+- 0 8312 6540"/>
                              <a:gd name="T85" fmla="*/ T84 w 1782"/>
                              <a:gd name="T86" fmla="+- 0 -402 -402"/>
                              <a:gd name="T87" fmla="*/ -402 h 644"/>
                              <a:gd name="T88" fmla="+- 0 6650 6540"/>
                              <a:gd name="T89" fmla="*/ T88 w 1782"/>
                              <a:gd name="T90" fmla="+- 0 175 -402"/>
                              <a:gd name="T91" fmla="*/ 175 h 644"/>
                              <a:gd name="T92" fmla="+- 0 6657 6540"/>
                              <a:gd name="T93" fmla="*/ T92 w 1782"/>
                              <a:gd name="T94" fmla="+- 0 194 -402"/>
                              <a:gd name="T95" fmla="*/ 194 h 644"/>
                              <a:gd name="T96" fmla="+- 0 8318 6540"/>
                              <a:gd name="T97" fmla="*/ T96 w 1782"/>
                              <a:gd name="T98" fmla="+- 0 -383 -402"/>
                              <a:gd name="T99" fmla="*/ -383 h 644"/>
                              <a:gd name="T100" fmla="+- 0 8321 6540"/>
                              <a:gd name="T101" fmla="*/ T100 w 1782"/>
                              <a:gd name="T102" fmla="+- 0 -389 -402"/>
                              <a:gd name="T103" fmla="*/ -389 h 644"/>
                              <a:gd name="T104" fmla="+- 0 8318 6540"/>
                              <a:gd name="T105" fmla="*/ T104 w 1782"/>
                              <a:gd name="T106" fmla="+- 0 -399 -402"/>
                              <a:gd name="T107" fmla="*/ -399 h 644"/>
                              <a:gd name="T108" fmla="+- 0 8312 6540"/>
                              <a:gd name="T109" fmla="*/ T108 w 1782"/>
                              <a:gd name="T110" fmla="+- 0 -402 -402"/>
                              <a:gd name="T111" fmla="*/ -40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82" h="644">
                                <a:moveTo>
                                  <a:pt x="94" y="530"/>
                                </a:moveTo>
                                <a:lnTo>
                                  <a:pt x="0" y="626"/>
                                </a:lnTo>
                                <a:lnTo>
                                  <a:pt x="133" y="643"/>
                                </a:lnTo>
                                <a:lnTo>
                                  <a:pt x="119" y="605"/>
                                </a:lnTo>
                                <a:lnTo>
                                  <a:pt x="93" y="605"/>
                                </a:lnTo>
                                <a:lnTo>
                                  <a:pt x="87" y="602"/>
                                </a:lnTo>
                                <a:lnTo>
                                  <a:pt x="83" y="591"/>
                                </a:lnTo>
                                <a:lnTo>
                                  <a:pt x="86" y="586"/>
                                </a:lnTo>
                                <a:lnTo>
                                  <a:pt x="110" y="577"/>
                                </a:lnTo>
                                <a:lnTo>
                                  <a:pt x="94" y="530"/>
                                </a:lnTo>
                                <a:close/>
                                <a:moveTo>
                                  <a:pt x="110" y="577"/>
                                </a:moveTo>
                                <a:lnTo>
                                  <a:pt x="86" y="586"/>
                                </a:lnTo>
                                <a:lnTo>
                                  <a:pt x="83" y="591"/>
                                </a:lnTo>
                                <a:lnTo>
                                  <a:pt x="87" y="602"/>
                                </a:lnTo>
                                <a:lnTo>
                                  <a:pt x="93" y="605"/>
                                </a:lnTo>
                                <a:lnTo>
                                  <a:pt x="117" y="596"/>
                                </a:lnTo>
                                <a:lnTo>
                                  <a:pt x="110" y="577"/>
                                </a:lnTo>
                                <a:close/>
                                <a:moveTo>
                                  <a:pt x="117" y="596"/>
                                </a:moveTo>
                                <a:lnTo>
                                  <a:pt x="93" y="605"/>
                                </a:lnTo>
                                <a:lnTo>
                                  <a:pt x="119" y="605"/>
                                </a:lnTo>
                                <a:lnTo>
                                  <a:pt x="117" y="596"/>
                                </a:lnTo>
                                <a:close/>
                                <a:moveTo>
                                  <a:pt x="1772" y="0"/>
                                </a:moveTo>
                                <a:lnTo>
                                  <a:pt x="110" y="577"/>
                                </a:lnTo>
                                <a:lnTo>
                                  <a:pt x="117" y="596"/>
                                </a:lnTo>
                                <a:lnTo>
                                  <a:pt x="1778" y="19"/>
                                </a:lnTo>
                                <a:lnTo>
                                  <a:pt x="1781" y="13"/>
                                </a:lnTo>
                                <a:lnTo>
                                  <a:pt x="1778" y="3"/>
                                </a:lnTo>
                                <a:lnTo>
                                  <a:pt x="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855" y="-1201"/>
                            <a:ext cx="3165" cy="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BE9" w:rsidRDefault="00EB7BE9">
                              <w:pPr>
                                <w:spacing w:before="73" w:line="276" w:lineRule="auto"/>
                                <w:ind w:left="394" w:right="369" w:firstLine="2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Умения и навыки прикладного характера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329.15pt;margin-top:4.7pt;width:174.4pt;height:72.5pt;z-index:251670528;mso-position-horizontal-relative:page" coordorigin="6540,-1208" coordsize="3488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">
                <v:shape id="AutoShape 15" o:spid="_x0000_s1027" style="position:absolute;left:6540;top:-403;width:1782;height:644;visibility:visible;mso-wrap-style:square;v-text-anchor:top" coordsize="17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HgsYA&#10;AADbAAAADwAAAGRycy9kb3ducmV2LnhtbESPQWvCQBCF74L/YRmhN91oodjoKirU1kPBpgU9Dtlp&#10;EpqdjdmtSf995yB4m+G9ee+b5bp3tbpSGyrPBqaTBBRx7m3FhYGvz5fxHFSIyBZrz2TgjwKsV8PB&#10;ElPrO/6gaxYLJSEcUjRQxtikWoe8JIdh4hti0b596zDK2hbatthJuKv1LEmetMOKpaHEhnYl5T/Z&#10;rzNw3teH7fHxfDq8vlfF87Rzl+N2b8zDqN8sQEXq4918u36zgi+w8os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YHgsYAAADbAAAADwAAAAAAAAAAAAAAAACYAgAAZHJz&#10;L2Rvd25yZXYueG1sUEsFBgAAAAAEAAQA9QAAAIsDAAAAAA==&#10;" path="m94,530l,626r133,17l119,605r-26,l87,602,83,591r3,-5l110,577,94,530xm110,577r-24,9l83,591r4,11l93,605r24,-9l110,577xm117,596r-24,9l119,605r-2,-9xm1772,l110,577r7,19l1778,19r3,-6l1778,3,1772,xe" fillcolor="black" stroked="f">
                  <v:path arrowok="t" o:connecttype="custom" o:connectlocs="94,128;0,224;133,241;119,203;93,203;87,200;83,189;86,184;110,175;94,128;110,175;86,184;83,189;87,200;93,203;117,194;110,175;117,194;93,203;119,203;117,194;1772,-402;110,175;117,194;1778,-383;1781,-389;1778,-399;1772,-402" o:connectangles="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6855;top:-1201;width:316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2sMMA&#10;AADbAAAADwAAAGRycy9kb3ducmV2LnhtbERPS2vCQBC+F/wPywi9lLqxB9HoJhSx0EOR+ijxOGSn&#10;2ZDsbMhuTfz33ULB23x8z9nko23FlXpfO1YwnyUgiEuna64UnE9vz0sQPiBrbB2Tght5yLPJwwZT&#10;7QY+0PUYKhFD2KeowITQpVL60pBFP3MdceS+XW8xRNhXUvc4xHDbypckWUiLNccGgx1tDZXN8ccq&#10;aPbm81B8bC/lk6SmGr6SYnnbKfU4HV/XIAKN4S7+d7/rOH8Ff7/E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a2sMMAAADbAAAADwAAAAAAAAAAAAAAAACYAgAAZHJzL2Rv&#10;d25yZXYueG1sUEsFBgAAAAAEAAQA9QAAAIgDAAAAAA==&#10;" filled="f">
                  <v:textbox inset="0,0,0,0">
                    <w:txbxContent>
                      <w:p w:rsidR="00892DE0" w:rsidRDefault="00892DE0">
                        <w:pPr>
                          <w:spacing w:before="73" w:line="276" w:lineRule="auto"/>
                          <w:ind w:left="394" w:right="369" w:firstLine="28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Умения и навыки прикладного характера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19685</wp:posOffset>
                </wp:positionV>
                <wp:extent cx="1952625" cy="909955"/>
                <wp:effectExtent l="0" t="0" r="0" b="0"/>
                <wp:wrapNone/>
                <wp:docPr id="1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909955"/>
                          <a:chOff x="2213" y="-1208"/>
                          <a:chExt cx="3075" cy="1433"/>
                        </a:xfrm>
                      </wpg:grpSpPr>
                      <wps:wsp>
                        <wps:cNvPr id="15" name="AutoShape 18"/>
                        <wps:cNvSpPr>
                          <a:spLocks/>
                        </wps:cNvSpPr>
                        <wps:spPr bwMode="auto">
                          <a:xfrm>
                            <a:off x="3768" y="-403"/>
                            <a:ext cx="1197" cy="627"/>
                          </a:xfrm>
                          <a:custGeom>
                            <a:avLst/>
                            <a:gdLst>
                              <a:gd name="T0" fmla="+- 0 4854 3769"/>
                              <a:gd name="T1" fmla="*/ T0 w 1197"/>
                              <a:gd name="T2" fmla="+- 0 178 -402"/>
                              <a:gd name="T3" fmla="*/ 178 h 627"/>
                              <a:gd name="T4" fmla="+- 0 4831 3769"/>
                              <a:gd name="T5" fmla="*/ T4 w 1197"/>
                              <a:gd name="T6" fmla="+- 0 222 -402"/>
                              <a:gd name="T7" fmla="*/ 222 h 627"/>
                              <a:gd name="T8" fmla="+- 0 4965 3769"/>
                              <a:gd name="T9" fmla="*/ T8 w 1197"/>
                              <a:gd name="T10" fmla="+- 0 224 -402"/>
                              <a:gd name="T11" fmla="*/ 224 h 627"/>
                              <a:gd name="T12" fmla="+- 0 4940 3769"/>
                              <a:gd name="T13" fmla="*/ T12 w 1197"/>
                              <a:gd name="T14" fmla="+- 0 190 -402"/>
                              <a:gd name="T15" fmla="*/ 190 h 627"/>
                              <a:gd name="T16" fmla="+- 0 4877 3769"/>
                              <a:gd name="T17" fmla="*/ T16 w 1197"/>
                              <a:gd name="T18" fmla="+- 0 190 -402"/>
                              <a:gd name="T19" fmla="*/ 190 h 627"/>
                              <a:gd name="T20" fmla="+- 0 4854 3769"/>
                              <a:gd name="T21" fmla="*/ T20 w 1197"/>
                              <a:gd name="T22" fmla="+- 0 178 -402"/>
                              <a:gd name="T23" fmla="*/ 178 h 627"/>
                              <a:gd name="T24" fmla="+- 0 4863 3769"/>
                              <a:gd name="T25" fmla="*/ T24 w 1197"/>
                              <a:gd name="T26" fmla="+- 0 160 -402"/>
                              <a:gd name="T27" fmla="*/ 160 h 627"/>
                              <a:gd name="T28" fmla="+- 0 4854 3769"/>
                              <a:gd name="T29" fmla="*/ T28 w 1197"/>
                              <a:gd name="T30" fmla="+- 0 178 -402"/>
                              <a:gd name="T31" fmla="*/ 178 h 627"/>
                              <a:gd name="T32" fmla="+- 0 4877 3769"/>
                              <a:gd name="T33" fmla="*/ T32 w 1197"/>
                              <a:gd name="T34" fmla="+- 0 190 -402"/>
                              <a:gd name="T35" fmla="*/ 190 h 627"/>
                              <a:gd name="T36" fmla="+- 0 4883 3769"/>
                              <a:gd name="T37" fmla="*/ T36 w 1197"/>
                              <a:gd name="T38" fmla="+- 0 188 -402"/>
                              <a:gd name="T39" fmla="*/ 188 h 627"/>
                              <a:gd name="T40" fmla="+- 0 4885 3769"/>
                              <a:gd name="T41" fmla="*/ T40 w 1197"/>
                              <a:gd name="T42" fmla="+- 0 183 -402"/>
                              <a:gd name="T43" fmla="*/ 183 h 627"/>
                              <a:gd name="T44" fmla="+- 0 4888 3769"/>
                              <a:gd name="T45" fmla="*/ T44 w 1197"/>
                              <a:gd name="T46" fmla="+- 0 178 -402"/>
                              <a:gd name="T47" fmla="*/ 178 h 627"/>
                              <a:gd name="T48" fmla="+- 0 4886 3769"/>
                              <a:gd name="T49" fmla="*/ T48 w 1197"/>
                              <a:gd name="T50" fmla="+- 0 172 -402"/>
                              <a:gd name="T51" fmla="*/ 172 h 627"/>
                              <a:gd name="T52" fmla="+- 0 4881 3769"/>
                              <a:gd name="T53" fmla="*/ T52 w 1197"/>
                              <a:gd name="T54" fmla="+- 0 169 -402"/>
                              <a:gd name="T55" fmla="*/ 169 h 627"/>
                              <a:gd name="T56" fmla="+- 0 4863 3769"/>
                              <a:gd name="T57" fmla="*/ T56 w 1197"/>
                              <a:gd name="T58" fmla="+- 0 160 -402"/>
                              <a:gd name="T59" fmla="*/ 160 h 627"/>
                              <a:gd name="T60" fmla="+- 0 4886 3769"/>
                              <a:gd name="T61" fmla="*/ T60 w 1197"/>
                              <a:gd name="T62" fmla="+- 0 116 -402"/>
                              <a:gd name="T63" fmla="*/ 116 h 627"/>
                              <a:gd name="T64" fmla="+- 0 4863 3769"/>
                              <a:gd name="T65" fmla="*/ T64 w 1197"/>
                              <a:gd name="T66" fmla="+- 0 160 -402"/>
                              <a:gd name="T67" fmla="*/ 160 h 627"/>
                              <a:gd name="T68" fmla="+- 0 4881 3769"/>
                              <a:gd name="T69" fmla="*/ T68 w 1197"/>
                              <a:gd name="T70" fmla="+- 0 169 -402"/>
                              <a:gd name="T71" fmla="*/ 169 h 627"/>
                              <a:gd name="T72" fmla="+- 0 4886 3769"/>
                              <a:gd name="T73" fmla="*/ T72 w 1197"/>
                              <a:gd name="T74" fmla="+- 0 172 -402"/>
                              <a:gd name="T75" fmla="*/ 172 h 627"/>
                              <a:gd name="T76" fmla="+- 0 4888 3769"/>
                              <a:gd name="T77" fmla="*/ T76 w 1197"/>
                              <a:gd name="T78" fmla="+- 0 178 -402"/>
                              <a:gd name="T79" fmla="*/ 178 h 627"/>
                              <a:gd name="T80" fmla="+- 0 4885 3769"/>
                              <a:gd name="T81" fmla="*/ T80 w 1197"/>
                              <a:gd name="T82" fmla="+- 0 183 -402"/>
                              <a:gd name="T83" fmla="*/ 183 h 627"/>
                              <a:gd name="T84" fmla="+- 0 4883 3769"/>
                              <a:gd name="T85" fmla="*/ T84 w 1197"/>
                              <a:gd name="T86" fmla="+- 0 188 -402"/>
                              <a:gd name="T87" fmla="*/ 188 h 627"/>
                              <a:gd name="T88" fmla="+- 0 4877 3769"/>
                              <a:gd name="T89" fmla="*/ T88 w 1197"/>
                              <a:gd name="T90" fmla="+- 0 190 -402"/>
                              <a:gd name="T91" fmla="*/ 190 h 627"/>
                              <a:gd name="T92" fmla="+- 0 4940 3769"/>
                              <a:gd name="T93" fmla="*/ T92 w 1197"/>
                              <a:gd name="T94" fmla="+- 0 190 -402"/>
                              <a:gd name="T95" fmla="*/ 190 h 627"/>
                              <a:gd name="T96" fmla="+- 0 4886 3769"/>
                              <a:gd name="T97" fmla="*/ T96 w 1197"/>
                              <a:gd name="T98" fmla="+- 0 116 -402"/>
                              <a:gd name="T99" fmla="*/ 116 h 627"/>
                              <a:gd name="T100" fmla="+- 0 3780 3769"/>
                              <a:gd name="T101" fmla="*/ T100 w 1197"/>
                              <a:gd name="T102" fmla="+- 0 -402 -402"/>
                              <a:gd name="T103" fmla="*/ -402 h 627"/>
                              <a:gd name="T104" fmla="+- 0 3774 3769"/>
                              <a:gd name="T105" fmla="*/ T104 w 1197"/>
                              <a:gd name="T106" fmla="+- 0 -400 -402"/>
                              <a:gd name="T107" fmla="*/ -400 h 627"/>
                              <a:gd name="T108" fmla="+- 0 3771 3769"/>
                              <a:gd name="T109" fmla="*/ T108 w 1197"/>
                              <a:gd name="T110" fmla="+- 0 -395 -402"/>
                              <a:gd name="T111" fmla="*/ -395 h 627"/>
                              <a:gd name="T112" fmla="+- 0 3769 3769"/>
                              <a:gd name="T113" fmla="*/ T112 w 1197"/>
                              <a:gd name="T114" fmla="+- 0 -391 -402"/>
                              <a:gd name="T115" fmla="*/ -391 h 627"/>
                              <a:gd name="T116" fmla="+- 0 3770 3769"/>
                              <a:gd name="T117" fmla="*/ T116 w 1197"/>
                              <a:gd name="T118" fmla="+- 0 -385 -402"/>
                              <a:gd name="T119" fmla="*/ -385 h 627"/>
                              <a:gd name="T120" fmla="+- 0 3775 3769"/>
                              <a:gd name="T121" fmla="*/ T120 w 1197"/>
                              <a:gd name="T122" fmla="+- 0 -382 -402"/>
                              <a:gd name="T123" fmla="*/ -382 h 627"/>
                              <a:gd name="T124" fmla="+- 0 4854 3769"/>
                              <a:gd name="T125" fmla="*/ T124 w 1197"/>
                              <a:gd name="T126" fmla="+- 0 178 -402"/>
                              <a:gd name="T127" fmla="*/ 178 h 627"/>
                              <a:gd name="T128" fmla="+- 0 4863 3769"/>
                              <a:gd name="T129" fmla="*/ T128 w 1197"/>
                              <a:gd name="T130" fmla="+- 0 160 -402"/>
                              <a:gd name="T131" fmla="*/ 160 h 627"/>
                              <a:gd name="T132" fmla="+- 0 3785 3769"/>
                              <a:gd name="T133" fmla="*/ T132 w 1197"/>
                              <a:gd name="T134" fmla="+- 0 -400 -402"/>
                              <a:gd name="T135" fmla="*/ -400 h 627"/>
                              <a:gd name="T136" fmla="+- 0 3780 3769"/>
                              <a:gd name="T137" fmla="*/ T136 w 1197"/>
                              <a:gd name="T138" fmla="+- 0 -402 -402"/>
                              <a:gd name="T139" fmla="*/ -402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97" h="627">
                                <a:moveTo>
                                  <a:pt x="1085" y="580"/>
                                </a:moveTo>
                                <a:lnTo>
                                  <a:pt x="1062" y="624"/>
                                </a:lnTo>
                                <a:lnTo>
                                  <a:pt x="1196" y="626"/>
                                </a:lnTo>
                                <a:lnTo>
                                  <a:pt x="1171" y="592"/>
                                </a:lnTo>
                                <a:lnTo>
                                  <a:pt x="1108" y="592"/>
                                </a:lnTo>
                                <a:lnTo>
                                  <a:pt x="1085" y="580"/>
                                </a:lnTo>
                                <a:close/>
                                <a:moveTo>
                                  <a:pt x="1094" y="562"/>
                                </a:moveTo>
                                <a:lnTo>
                                  <a:pt x="1085" y="580"/>
                                </a:lnTo>
                                <a:lnTo>
                                  <a:pt x="1108" y="592"/>
                                </a:lnTo>
                                <a:lnTo>
                                  <a:pt x="1114" y="590"/>
                                </a:lnTo>
                                <a:lnTo>
                                  <a:pt x="1116" y="585"/>
                                </a:lnTo>
                                <a:lnTo>
                                  <a:pt x="1119" y="580"/>
                                </a:lnTo>
                                <a:lnTo>
                                  <a:pt x="1117" y="574"/>
                                </a:lnTo>
                                <a:lnTo>
                                  <a:pt x="1112" y="571"/>
                                </a:lnTo>
                                <a:lnTo>
                                  <a:pt x="1094" y="562"/>
                                </a:lnTo>
                                <a:close/>
                                <a:moveTo>
                                  <a:pt x="1117" y="518"/>
                                </a:moveTo>
                                <a:lnTo>
                                  <a:pt x="1094" y="562"/>
                                </a:lnTo>
                                <a:lnTo>
                                  <a:pt x="1112" y="571"/>
                                </a:lnTo>
                                <a:lnTo>
                                  <a:pt x="1117" y="574"/>
                                </a:lnTo>
                                <a:lnTo>
                                  <a:pt x="1119" y="580"/>
                                </a:lnTo>
                                <a:lnTo>
                                  <a:pt x="1116" y="585"/>
                                </a:lnTo>
                                <a:lnTo>
                                  <a:pt x="1114" y="590"/>
                                </a:lnTo>
                                <a:lnTo>
                                  <a:pt x="1108" y="592"/>
                                </a:lnTo>
                                <a:lnTo>
                                  <a:pt x="1171" y="592"/>
                                </a:lnTo>
                                <a:lnTo>
                                  <a:pt x="1117" y="5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1"/>
                                </a:lnTo>
                                <a:lnTo>
                                  <a:pt x="1" y="17"/>
                                </a:lnTo>
                                <a:lnTo>
                                  <a:pt x="6" y="20"/>
                                </a:lnTo>
                                <a:lnTo>
                                  <a:pt x="1085" y="580"/>
                                </a:lnTo>
                                <a:lnTo>
                                  <a:pt x="1094" y="562"/>
                                </a:lnTo>
                                <a:lnTo>
                                  <a:pt x="16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-1201"/>
                            <a:ext cx="3060" cy="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BE9" w:rsidRDefault="00EB7BE9">
                              <w:pPr>
                                <w:spacing w:before="73" w:line="276" w:lineRule="auto"/>
                                <w:ind w:left="859" w:hanging="57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Теоретические знания и компетенции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9" style="position:absolute;left:0;text-align:left;margin-left:126.5pt;margin-top:1.55pt;width:153.75pt;height:71.65pt;z-index:251668480;mso-position-horizontal-relative:page" coordorigin="2213,-1208" coordsize="3075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">
                <v:shape id="AutoShape 18" o:spid="_x0000_s1030" style="position:absolute;left:3768;top:-403;width:1197;height:627;visibility:visible;mso-wrap-style:square;v-text-anchor:top" coordsize="119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z98IA&#10;AADbAAAADwAAAGRycy9kb3ducmV2LnhtbERPS2sCMRC+F/ofwhR6q1mlVlmNooVS8SI+UI9DMu6u&#10;bibLJtXVX2+Egrf5+J4zHDe2FGeqfeFYQbuVgCDWzhScKdisfz76IHxANlg6JgVX8jAevb4MMTXu&#10;wks6r0ImYgj7FBXkIVSplF7nZNG3XEUcuYOrLYYI60yaGi8x3JaykyRf0mLBsSHHir5z0qfVn1Xw&#10;e9s13dIukjZvdW/+uZ7q436p1PtbMxmACNSEp/jfPTNxfhcev8QD5Og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vP3wgAAANsAAAAPAAAAAAAAAAAAAAAAAJgCAABkcnMvZG93&#10;bnJldi54bWxQSwUGAAAAAAQABAD1AAAAhwMAAAAA&#10;" path="m1085,580r-23,44l1196,626r-25,-34l1108,592r-23,-12xm1094,562r-9,18l1108,592r6,-2l1116,585r3,-5l1117,574r-5,-3l1094,562xm1117,518r-23,44l1112,571r5,3l1119,580r-3,5l1114,590r-6,2l1171,592r-54,-74xm11,l5,2,2,7,,11r1,6l6,20,1085,580r9,-18l16,2,11,xe" fillcolor="black" stroked="f">
                  <v:path arrowok="t" o:connecttype="custom" o:connectlocs="1085,178;1062,222;1196,224;1171,190;1108,190;1085,178;1094,160;1085,178;1108,190;1114,188;1116,183;1119,178;1117,172;1112,169;1094,160;1117,116;1094,160;1112,169;1117,172;1119,178;1116,183;1114,188;1108,190;1171,190;1117,116;11,-402;5,-400;2,-395;0,-391;1,-385;6,-382;1085,178;1094,160;16,-400;11,-402" o:connectangles="0,0,0,0,0,0,0,0,0,0,0,0,0,0,0,0,0,0,0,0,0,0,0,0,0,0,0,0,0,0,0,0,0,0,0"/>
                </v:shape>
                <v:shape id="Text Box 17" o:spid="_x0000_s1031" type="#_x0000_t202" style="position:absolute;left:2220;top:-1201;width:306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iwsEA&#10;AADbAAAADwAAAGRycy9kb3ducmV2LnhtbERPTYvCMBC9L/gfwgh7WTR1DyLVKCIKHkRWd0WPQzM2&#10;pc2kNNHWf28WBG/zeJ8zW3S2EndqfOFYwWiYgCDOnC44V/D3uxlMQPiArLFyTAoe5GEx733MMNWu&#10;5QPdjyEXMYR9igpMCHUqpc8MWfRDVxNH7uoaiyHCJpe6wTaG20p+J8lYWiw4NhisaWUoK483q6Dc&#10;m5/Debe6ZF+Syrw9JefJY63UZ79bTkEE6sJb/HJvdZw/hv9f4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5IsLBAAAA2wAAAA8AAAAAAAAAAAAAAAAAmAIAAGRycy9kb3du&#10;cmV2LnhtbFBLBQYAAAAABAAEAPUAAACGAwAAAAA=&#10;" filled="f">
                  <v:textbox inset="0,0,0,0">
                    <w:txbxContent>
                      <w:p w:rsidR="00892DE0" w:rsidRDefault="00892DE0">
                        <w:pPr>
                          <w:spacing w:before="73" w:line="276" w:lineRule="auto"/>
                          <w:ind w:left="859" w:hanging="57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Теоретические знания и компетенции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8764A" w:rsidRDefault="0008764A">
      <w:pPr>
        <w:pStyle w:val="a3"/>
        <w:rPr>
          <w:sz w:val="20"/>
        </w:rPr>
      </w:pPr>
    </w:p>
    <w:p w:rsidR="0008764A" w:rsidRDefault="0008764A">
      <w:pPr>
        <w:pStyle w:val="a3"/>
        <w:rPr>
          <w:sz w:val="20"/>
        </w:rPr>
      </w:pPr>
    </w:p>
    <w:p w:rsidR="0008764A" w:rsidRDefault="0008764A">
      <w:pPr>
        <w:pStyle w:val="a3"/>
        <w:rPr>
          <w:sz w:val="20"/>
        </w:rPr>
      </w:pPr>
    </w:p>
    <w:p w:rsidR="0008764A" w:rsidRDefault="0008764A">
      <w:pPr>
        <w:pStyle w:val="a3"/>
        <w:rPr>
          <w:sz w:val="20"/>
        </w:rPr>
      </w:pPr>
    </w:p>
    <w:p w:rsidR="0008764A" w:rsidRDefault="0008764A">
      <w:pPr>
        <w:pStyle w:val="a3"/>
        <w:rPr>
          <w:sz w:val="20"/>
        </w:rPr>
      </w:pPr>
    </w:p>
    <w:p w:rsidR="0008764A" w:rsidRDefault="00E83A13">
      <w:pPr>
        <w:pStyle w:val="a3"/>
        <w:spacing w:before="1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2419985</wp:posOffset>
                </wp:positionH>
                <wp:positionV relativeFrom="paragraph">
                  <wp:posOffset>74930</wp:posOffset>
                </wp:positionV>
                <wp:extent cx="2828925" cy="485775"/>
                <wp:effectExtent l="0" t="0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7BE9" w:rsidRDefault="00EB7BE9">
                            <w:pPr>
                              <w:spacing w:before="77"/>
                              <w:ind w:left="8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Успешное трудоустройство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190.55pt;margin-top:5.9pt;width:222.7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" filled="f">
                <v:textbox inset="0,0,0,0">
                  <w:txbxContent>
                    <w:p w:rsidR="00892DE0" w:rsidRDefault="00892DE0">
                      <w:pPr>
                        <w:spacing w:before="77"/>
                        <w:ind w:left="85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Успешное трудоустройство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8764A" w:rsidRDefault="0008764A" w:rsidP="0072251B">
      <w:pPr>
        <w:pStyle w:val="a3"/>
        <w:spacing w:before="90"/>
        <w:ind w:right="220"/>
        <w:jc w:val="right"/>
        <w:rPr>
          <w:sz w:val="20"/>
        </w:rPr>
      </w:pPr>
    </w:p>
    <w:p w:rsidR="0008764A" w:rsidRDefault="00884FCB">
      <w:pPr>
        <w:pStyle w:val="a3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 wp14:anchorId="3967EE63" wp14:editId="6331110C">
            <wp:simplePos x="0" y="0"/>
            <wp:positionH relativeFrom="page">
              <wp:posOffset>3789680</wp:posOffset>
            </wp:positionH>
            <wp:positionV relativeFrom="paragraph">
              <wp:posOffset>111760</wp:posOffset>
            </wp:positionV>
            <wp:extent cx="76200" cy="17399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64A" w:rsidRDefault="0008764A">
      <w:pPr>
        <w:pStyle w:val="a3"/>
        <w:rPr>
          <w:sz w:val="20"/>
        </w:rPr>
      </w:pPr>
    </w:p>
    <w:p w:rsidR="0008764A" w:rsidRDefault="00E83A13" w:rsidP="00074119">
      <w:pPr>
        <w:pStyle w:val="a3"/>
        <w:jc w:val="center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828925" cy="640080"/>
                <wp:effectExtent l="9525" t="9525" r="9525" b="7620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640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7BE9" w:rsidRDefault="00EB7BE9" w:rsidP="00074119">
                            <w:pPr>
                              <w:spacing w:before="70" w:line="278" w:lineRule="auto"/>
                              <w:ind w:left="763" w:right="749" w:firstLine="28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Формирование имиджа высококвалифицированного</w:t>
                            </w:r>
                          </w:p>
                          <w:p w:rsidR="00EB7BE9" w:rsidRDefault="00EB7BE9" w:rsidP="00074119">
                            <w:pPr>
                              <w:spacing w:line="249" w:lineRule="exact"/>
                              <w:ind w:left="159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специалиста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33" type="#_x0000_t202" style="width:222.75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" filled="f">
                <v:textbox inset="0,0,0,0">
                  <w:txbxContent>
                    <w:p w:rsidR="00892DE0" w:rsidRDefault="00892DE0" w:rsidP="00074119">
                      <w:pPr>
                        <w:spacing w:before="70" w:line="278" w:lineRule="auto"/>
                        <w:ind w:left="763" w:right="749" w:firstLine="28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Формирование имиджа высококвалифицированного</w:t>
                      </w:r>
                    </w:p>
                    <w:p w:rsidR="00892DE0" w:rsidRDefault="00892DE0" w:rsidP="00074119">
                      <w:pPr>
                        <w:spacing w:line="249" w:lineRule="exact"/>
                        <w:ind w:left="159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специалиста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4119" w:rsidRPr="003251C3" w:rsidRDefault="00E83A13" w:rsidP="003251C3">
      <w:pPr>
        <w:pStyle w:val="a3"/>
        <w:rPr>
          <w:sz w:val="20"/>
          <w:lang w:val="kk-KZ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4EC266A" wp14:editId="528A9510">
                <wp:simplePos x="0" y="0"/>
                <wp:positionH relativeFrom="page">
                  <wp:posOffset>572770</wp:posOffset>
                </wp:positionH>
                <wp:positionV relativeFrom="page">
                  <wp:posOffset>8189595</wp:posOffset>
                </wp:positionV>
                <wp:extent cx="6419850" cy="974090"/>
                <wp:effectExtent l="0" t="0" r="0" b="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974090"/>
                          <a:chOff x="848" y="4431"/>
                          <a:chExt cx="10110" cy="1534"/>
                        </a:xfrm>
                      </wpg:grpSpPr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2775" y="4431"/>
                            <a:ext cx="6510" cy="444"/>
                          </a:xfrm>
                          <a:custGeom>
                            <a:avLst/>
                            <a:gdLst>
                              <a:gd name="T0" fmla="+- 0 9285 2775"/>
                              <a:gd name="T1" fmla="*/ T0 w 6510"/>
                              <a:gd name="T2" fmla="+- 0 4829 4431"/>
                              <a:gd name="T3" fmla="*/ 4829 h 444"/>
                              <a:gd name="T4" fmla="+- 0 9283 2775"/>
                              <a:gd name="T5" fmla="*/ T4 w 6510"/>
                              <a:gd name="T6" fmla="+- 0 4828 4431"/>
                              <a:gd name="T7" fmla="*/ 4828 h 444"/>
                              <a:gd name="T8" fmla="+- 0 9173 2775"/>
                              <a:gd name="T9" fmla="*/ T8 w 6510"/>
                              <a:gd name="T10" fmla="+- 0 4755 4431"/>
                              <a:gd name="T11" fmla="*/ 4755 h 444"/>
                              <a:gd name="T12" fmla="+- 0 9167 2775"/>
                              <a:gd name="T13" fmla="*/ T12 w 6510"/>
                              <a:gd name="T14" fmla="+- 0 4805 4431"/>
                              <a:gd name="T15" fmla="*/ 4805 h 444"/>
                              <a:gd name="T16" fmla="+- 0 6096 2775"/>
                              <a:gd name="T17" fmla="*/ T16 w 6510"/>
                              <a:gd name="T18" fmla="+- 0 4433 4431"/>
                              <a:gd name="T19" fmla="*/ 4433 h 444"/>
                              <a:gd name="T20" fmla="+- 0 6094 2775"/>
                              <a:gd name="T21" fmla="*/ T20 w 6510"/>
                              <a:gd name="T22" fmla="+- 0 4431 4431"/>
                              <a:gd name="T23" fmla="*/ 4431 h 444"/>
                              <a:gd name="T24" fmla="+- 0 6090 2775"/>
                              <a:gd name="T25" fmla="*/ T24 w 6510"/>
                              <a:gd name="T26" fmla="+- 0 4432 4431"/>
                              <a:gd name="T27" fmla="*/ 4432 h 444"/>
                              <a:gd name="T28" fmla="+- 0 6086 2775"/>
                              <a:gd name="T29" fmla="*/ T28 w 6510"/>
                              <a:gd name="T30" fmla="+- 0 4431 4431"/>
                              <a:gd name="T31" fmla="*/ 4431 h 444"/>
                              <a:gd name="T32" fmla="+- 0 6084 2775"/>
                              <a:gd name="T33" fmla="*/ T32 w 6510"/>
                              <a:gd name="T34" fmla="+- 0 4433 4431"/>
                              <a:gd name="T35" fmla="*/ 4433 h 444"/>
                              <a:gd name="T36" fmla="+- 0 2893 2775"/>
                              <a:gd name="T37" fmla="*/ T36 w 6510"/>
                              <a:gd name="T38" fmla="+- 0 4805 4431"/>
                              <a:gd name="T39" fmla="*/ 4805 h 444"/>
                              <a:gd name="T40" fmla="+- 0 2887 2775"/>
                              <a:gd name="T41" fmla="*/ T40 w 6510"/>
                              <a:gd name="T42" fmla="+- 0 4755 4431"/>
                              <a:gd name="T43" fmla="*/ 4755 h 444"/>
                              <a:gd name="T44" fmla="+- 0 2775 2775"/>
                              <a:gd name="T45" fmla="*/ T44 w 6510"/>
                              <a:gd name="T46" fmla="+- 0 4829 4431"/>
                              <a:gd name="T47" fmla="*/ 4829 h 444"/>
                              <a:gd name="T48" fmla="+- 0 2901 2775"/>
                              <a:gd name="T49" fmla="*/ T48 w 6510"/>
                              <a:gd name="T50" fmla="+- 0 4875 4431"/>
                              <a:gd name="T51" fmla="*/ 4875 h 444"/>
                              <a:gd name="T52" fmla="+- 0 2896 2775"/>
                              <a:gd name="T53" fmla="*/ T52 w 6510"/>
                              <a:gd name="T54" fmla="+- 0 4828 4431"/>
                              <a:gd name="T55" fmla="*/ 4828 h 444"/>
                              <a:gd name="T56" fmla="+- 0 2895 2775"/>
                              <a:gd name="T57" fmla="*/ T56 w 6510"/>
                              <a:gd name="T58" fmla="+- 0 4825 4431"/>
                              <a:gd name="T59" fmla="*/ 4825 h 444"/>
                              <a:gd name="T60" fmla="+- 0 6090 2775"/>
                              <a:gd name="T61" fmla="*/ T60 w 6510"/>
                              <a:gd name="T62" fmla="+- 0 4452 4431"/>
                              <a:gd name="T63" fmla="*/ 4452 h 444"/>
                              <a:gd name="T64" fmla="+- 0 9165 2775"/>
                              <a:gd name="T65" fmla="*/ T64 w 6510"/>
                              <a:gd name="T66" fmla="+- 0 4825 4431"/>
                              <a:gd name="T67" fmla="*/ 4825 h 444"/>
                              <a:gd name="T68" fmla="+- 0 9159 2775"/>
                              <a:gd name="T69" fmla="*/ T68 w 6510"/>
                              <a:gd name="T70" fmla="+- 0 4874 4431"/>
                              <a:gd name="T71" fmla="*/ 4874 h 444"/>
                              <a:gd name="T72" fmla="+- 0 9285 2775"/>
                              <a:gd name="T73" fmla="*/ T72 w 6510"/>
                              <a:gd name="T74" fmla="+- 0 4829 4431"/>
                              <a:gd name="T75" fmla="*/ 482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510" h="444">
                                <a:moveTo>
                                  <a:pt x="6510" y="398"/>
                                </a:moveTo>
                                <a:lnTo>
                                  <a:pt x="6508" y="397"/>
                                </a:lnTo>
                                <a:lnTo>
                                  <a:pt x="6398" y="324"/>
                                </a:lnTo>
                                <a:lnTo>
                                  <a:pt x="6392" y="374"/>
                                </a:lnTo>
                                <a:lnTo>
                                  <a:pt x="3321" y="2"/>
                                </a:lnTo>
                                <a:lnTo>
                                  <a:pt x="3319" y="0"/>
                                </a:lnTo>
                                <a:lnTo>
                                  <a:pt x="3315" y="1"/>
                                </a:lnTo>
                                <a:lnTo>
                                  <a:pt x="3311" y="0"/>
                                </a:lnTo>
                                <a:lnTo>
                                  <a:pt x="3309" y="2"/>
                                </a:lnTo>
                                <a:lnTo>
                                  <a:pt x="118" y="374"/>
                                </a:lnTo>
                                <a:lnTo>
                                  <a:pt x="112" y="324"/>
                                </a:lnTo>
                                <a:lnTo>
                                  <a:pt x="0" y="398"/>
                                </a:lnTo>
                                <a:lnTo>
                                  <a:pt x="126" y="444"/>
                                </a:lnTo>
                                <a:lnTo>
                                  <a:pt x="121" y="397"/>
                                </a:lnTo>
                                <a:lnTo>
                                  <a:pt x="120" y="394"/>
                                </a:lnTo>
                                <a:lnTo>
                                  <a:pt x="3315" y="21"/>
                                </a:lnTo>
                                <a:lnTo>
                                  <a:pt x="6390" y="394"/>
                                </a:lnTo>
                                <a:lnTo>
                                  <a:pt x="6384" y="443"/>
                                </a:lnTo>
                                <a:lnTo>
                                  <a:pt x="6510" y="3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4432"/>
                            <a:ext cx="120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4829"/>
                            <a:ext cx="2820" cy="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BE9" w:rsidRDefault="00EB7BE9">
                              <w:pPr>
                                <w:spacing w:before="67" w:line="278" w:lineRule="auto"/>
                                <w:ind w:left="1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Доверие работодателя к выпускникам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данной</w:t>
                              </w:r>
                              <w:proofErr w:type="gramEnd"/>
                            </w:p>
                            <w:p w:rsidR="00EB7BE9" w:rsidRDefault="00EB7BE9">
                              <w:pPr>
                                <w:spacing w:line="227" w:lineRule="exact"/>
                                <w:ind w:left="1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образовательной программы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725" y="4829"/>
                            <a:ext cx="2895" cy="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BE9" w:rsidRDefault="00EB7BE9">
                              <w:pPr>
                                <w:spacing w:before="67" w:line="276" w:lineRule="auto"/>
                                <w:ind w:left="145" w:right="2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Высокий уровень заработной платы, возможность иметь различные социальные блага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4829"/>
                            <a:ext cx="3420" cy="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BE9" w:rsidRDefault="00EB7BE9">
                              <w:pPr>
                                <w:spacing w:before="65"/>
                                <w:ind w:left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Рост экономической эффективности деятельности предприятия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в</w:t>
                              </w:r>
                              <w:proofErr w:type="gramEnd"/>
                            </w:p>
                            <w:p w:rsidR="00EB7BE9" w:rsidRDefault="00EB7BE9">
                              <w:pPr>
                                <w:spacing w:before="1" w:line="247" w:lineRule="auto"/>
                                <w:ind w:left="145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результате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применяемых методов менеджмента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4" style="position:absolute;left:0;text-align:left;margin-left:45.1pt;margin-top:644.85pt;width:505.5pt;height:76.7pt;z-index:251679744;mso-position-horizontal-relative:page;mso-position-vertical-relative:page" coordorigin="848,4431" coordsize="10110,1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">
                <v:shape id="Freeform 10" o:spid="_x0000_s1035" style="position:absolute;left:2775;top:4431;width:6510;height:444;visibility:visible;mso-wrap-style:square;v-text-anchor:top" coordsize="651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WIcMA&#10;AADaAAAADwAAAGRycy9kb3ducmV2LnhtbESPS2vDMBCE74X8B7GB3hI5oZTWjRLywFAogTYP0uNi&#10;bW1Ra9dYauL++yoQ6HGY+WaY2aL3jTpTF5ywgck4A0VcinVcGTjsi9ETqBCRLTbCZOCXAizmg7sZ&#10;5lYu/EHnXaxUKuGQo4E6xjbXOpQ1eQxjaYmT9yWdx5hkV2nb4SWV+0ZPs+xRe3ScFmpsaV1T+b37&#10;8QYeRN5W4rabz/diUpz4uHrWrjfmftgvX0BF6uN/+Ea/2sTB9Uq6AX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EWIcMAAADaAAAADwAAAAAAAAAAAAAAAACYAgAAZHJzL2Rv&#10;d25yZXYueG1sUEsFBgAAAAAEAAQA9QAAAIgDAAAAAA==&#10;" path="m6510,398r-2,-1l6398,324r-6,50l3321,2,3319,r-4,1l3311,r-2,2l118,374r-6,-50l,398r126,46l121,397r-1,-3l3315,21,6390,394r-6,49l6510,398e" fillcolor="black" stroked="f">
                  <v:path arrowok="t" o:connecttype="custom" o:connectlocs="6510,4829;6508,4828;6398,4755;6392,4805;3321,4433;3319,4431;3315,4432;3311,4431;3309,4433;118,4805;112,4755;0,4829;126,4875;121,4828;120,4825;3315,4452;6390,4825;6384,4874;6510,4829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6" type="#_x0000_t75" style="position:absolute;left:6030;top:4432;width:120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8eODDAAAA2gAAAA8AAABkcnMvZG93bnJldi54bWxEj0FrAjEUhO9C/0N4hV6kZteDymoUESxe&#10;etDtob09Ns/N4uZl3aRr+u8bQfA4zMw3zGoTbSsG6n3jWEE+yUAQV043XCv4KvfvCxA+IGtsHZOC&#10;P/KwWb+MVlhod+MjDadQiwRhX6ACE0JXSOkrQxb9xHXEyTu73mJIsq+l7vGW4LaV0yybSYsNpwWD&#10;He0MVZfTr1Uw/v4sf4byI+bnMnfbbB8X5hqVenuN2yWIQDE8w4/2QSuYw/1Kug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x44MMAAADaAAAADwAAAAAAAAAAAAAAAACf&#10;AgAAZHJzL2Rvd25yZXYueG1sUEsFBgAAAAAEAAQA9wAAAI8DAAAAAA==&#10;">
                  <v:imagedata r:id="rId15" o:title=""/>
                </v:shape>
                <v:shape id="Text Box 8" o:spid="_x0000_s1037" type="#_x0000_t202" style="position:absolute;left:8130;top:4829;width:2820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TKMUA&#10;AADaAAAADwAAAGRycy9kb3ducmV2LnhtbESPzWrDMBCE74W8g9hAL6WR00NInMimhBR6KKH5Kc5x&#10;sbaWsbUylho7b18VCjkOM/MNs8lH24or9b52rGA+S0AQl07XXCk4n96elyB8QNbYOiYFN/KQZ5OH&#10;DabaDXyg6zFUIkLYp6jAhNClUvrSkEU/cx1x9L5dbzFE2VdS9zhEuG3lS5IspMWa44LBjraGyub4&#10;YxU0e/N5KD62l/JJUlMNX0mxvO2UepyOr2sQgcZwD/+337WCFfxdiT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FMoxQAAANoAAAAPAAAAAAAAAAAAAAAAAJgCAABkcnMv&#10;ZG93bnJldi54bWxQSwUGAAAAAAQABAD1AAAAigMAAAAA&#10;" filled="f">
                  <v:textbox inset="0,0,0,0">
                    <w:txbxContent>
                      <w:p w:rsidR="00892DE0" w:rsidRDefault="00892DE0">
                        <w:pPr>
                          <w:spacing w:before="67" w:line="278" w:lineRule="auto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Доверие работодателя к выпускникам данной</w:t>
                        </w:r>
                      </w:p>
                      <w:p w:rsidR="00892DE0" w:rsidRDefault="00892DE0">
                        <w:pPr>
                          <w:spacing w:line="227" w:lineRule="exact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образовательной программы</w:t>
                        </w:r>
                      </w:p>
                    </w:txbxContent>
                  </v:textbox>
                </v:shape>
                <v:shape id="Text Box 7" o:spid="_x0000_s1038" type="#_x0000_t202" style="position:absolute;left:4725;top:4829;width:2895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fLcUA&#10;AADbAAAADwAAAGRycy9kb3ducmV2LnhtbESPQWvCQBCF74L/YRmhF6mb9lAkukoRhR6kVFuxxyE7&#10;zYZkZ0N2NfHfdw6Ctxnem/e+Wa4H36grdbEKbOBlloEiLoKtuDTw8717noOKCdliE5gM3CjCejUe&#10;LTG3oecDXY+pVBLCMUcDLqU21zoWjjzGWWiJRfsLnccka1dq22Ev4b7Rr1n2pj1WLA0OW9o4Kurj&#10;xRuoP93X4bzf/BZTTXXZn7Lz/LY15mkyvC9AJRrSw3y//rCCL/Tyiw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B8txQAAANsAAAAPAAAAAAAAAAAAAAAAAJgCAABkcnMv&#10;ZG93bnJldi54bWxQSwUGAAAAAAQABAD1AAAAigMAAAAA&#10;" filled="f">
                  <v:textbox inset="0,0,0,0">
                    <w:txbxContent>
                      <w:p w:rsidR="00892DE0" w:rsidRDefault="00892DE0">
                        <w:pPr>
                          <w:spacing w:before="67" w:line="276" w:lineRule="auto"/>
                          <w:ind w:left="145" w:righ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Высокий уровень заработной платы, возможность иметь различные социальные блага</w:t>
                        </w:r>
                      </w:p>
                    </w:txbxContent>
                  </v:textbox>
                </v:shape>
                <v:shape id="Text Box 6" o:spid="_x0000_s1039" type="#_x0000_t202" style="position:absolute;left:855;top:4829;width:3420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6tsEA&#10;AADbAAAADwAAAGRycy9kb3ducmV2LnhtbERPTYvCMBC9C/6HMIIX0VQPi1SjiCjsQUTdFT0OzdiU&#10;NpPSZG3992ZhYW/zeJ+zXHe2Ek9qfOFYwXSSgCDOnC44V/D9tR/PQfiArLFyTApe5GG96veWmGrX&#10;8pmel5CLGMI+RQUmhDqV0meGLPqJq4kj93CNxRBhk0vdYBvDbSVnSfIhLRYcGwzWtDWUlZcfq6A8&#10;mtP5dtjes5GkMm+vyW3+2ik1HHSbBYhAXfgX/7k/dZw/hd9f4gF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urbBAAAA2wAAAA8AAAAAAAAAAAAAAAAAmAIAAGRycy9kb3du&#10;cmV2LnhtbFBLBQYAAAAABAAEAPUAAACGAwAAAAA=&#10;" filled="f">
                  <v:textbox inset="0,0,0,0">
                    <w:txbxContent>
                      <w:p w:rsidR="00892DE0" w:rsidRDefault="00892DE0">
                        <w:pPr>
                          <w:spacing w:before="65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Рост экономической эффективности деятельности предприятия в</w:t>
                        </w:r>
                      </w:p>
                      <w:p w:rsidR="00892DE0" w:rsidRDefault="00892DE0">
                        <w:pPr>
                          <w:spacing w:before="1" w:line="247" w:lineRule="auto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результате применяемых методов менеджмента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8764A" w:rsidRPr="005474BB" w:rsidRDefault="000241BC" w:rsidP="00C460C9">
      <w:pPr>
        <w:pStyle w:val="a3"/>
        <w:tabs>
          <w:tab w:val="left" w:pos="0"/>
          <w:tab w:val="left" w:pos="9356"/>
        </w:tabs>
        <w:spacing w:before="90"/>
        <w:ind w:right="3" w:firstLine="567"/>
        <w:jc w:val="both"/>
        <w:rPr>
          <w:i/>
        </w:rPr>
      </w:pPr>
      <w:r w:rsidRPr="005474BB">
        <w:rPr>
          <w:i/>
        </w:rPr>
        <w:t>Схема1-Критерии</w:t>
      </w:r>
      <w:r w:rsidR="00C460C9" w:rsidRPr="005474BB">
        <w:rPr>
          <w:i/>
          <w:lang w:val="kk-KZ"/>
        </w:rPr>
        <w:t xml:space="preserve"> </w:t>
      </w:r>
      <w:r w:rsidRPr="005474BB">
        <w:rPr>
          <w:i/>
        </w:rPr>
        <w:t>социально-экономической</w:t>
      </w:r>
      <w:r w:rsidR="00C460C9" w:rsidRPr="005474BB">
        <w:rPr>
          <w:i/>
          <w:lang w:val="kk-KZ"/>
        </w:rPr>
        <w:t xml:space="preserve"> </w:t>
      </w:r>
      <w:r w:rsidRPr="005474BB">
        <w:rPr>
          <w:i/>
        </w:rPr>
        <w:t>эффективности</w:t>
      </w:r>
      <w:r w:rsidR="00C460C9" w:rsidRPr="005474BB">
        <w:rPr>
          <w:i/>
          <w:lang w:val="kk-KZ"/>
        </w:rPr>
        <w:t xml:space="preserve"> </w:t>
      </w:r>
      <w:r w:rsidRPr="005474BB">
        <w:rPr>
          <w:i/>
          <w:spacing w:val="-3"/>
        </w:rPr>
        <w:t xml:space="preserve">реализации </w:t>
      </w:r>
      <w:r w:rsidRPr="005474BB">
        <w:rPr>
          <w:i/>
        </w:rPr>
        <w:t xml:space="preserve">образовательной программы </w:t>
      </w:r>
      <w:r w:rsidR="00074119" w:rsidRPr="005474BB">
        <w:rPr>
          <w:i/>
        </w:rPr>
        <w:t>20</w:t>
      </w:r>
      <w:r w:rsidR="00074119" w:rsidRPr="005474BB">
        <w:rPr>
          <w:i/>
          <w:lang w:val="kk-KZ"/>
        </w:rPr>
        <w:t>20</w:t>
      </w:r>
      <w:r w:rsidR="00074119" w:rsidRPr="005474BB">
        <w:rPr>
          <w:i/>
        </w:rPr>
        <w:t>-20</w:t>
      </w:r>
      <w:r w:rsidR="00805B21" w:rsidRPr="005474BB">
        <w:rPr>
          <w:i/>
          <w:lang w:val="kk-KZ"/>
        </w:rPr>
        <w:t>24</w:t>
      </w:r>
      <w:r w:rsidRPr="005474BB">
        <w:rPr>
          <w:i/>
        </w:rPr>
        <w:t>.</w:t>
      </w:r>
    </w:p>
    <w:sectPr w:rsidR="0008764A" w:rsidRPr="005474BB" w:rsidSect="00E25E53">
      <w:headerReference w:type="default" r:id="rId16"/>
      <w:footerReference w:type="default" r:id="rId17"/>
      <w:pgSz w:w="11910" w:h="16840"/>
      <w:pgMar w:top="1134" w:right="850" w:bottom="1134" w:left="1701" w:header="715" w:footer="575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80" w:rsidRDefault="003C6580">
      <w:r>
        <w:separator/>
      </w:r>
    </w:p>
  </w:endnote>
  <w:endnote w:type="continuationSeparator" w:id="0">
    <w:p w:rsidR="003C6580" w:rsidRDefault="003C6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E9" w:rsidRDefault="00EB7BE9">
    <w:pPr>
      <w:pStyle w:val="aa"/>
      <w:jc w:val="center"/>
    </w:pPr>
  </w:p>
  <w:p w:rsidR="00EB7BE9" w:rsidRDefault="00EB7BE9">
    <w:pPr>
      <w:pStyle w:val="a3"/>
      <w:spacing w:line="14" w:lineRule="auto"/>
      <w:rPr>
        <w:sz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1355268"/>
      <w:docPartObj>
        <w:docPartGallery w:val="Page Numbers (Bottom of Page)"/>
        <w:docPartUnique/>
      </w:docPartObj>
    </w:sdtPr>
    <w:sdtEndPr/>
    <w:sdtContent>
      <w:p w:rsidR="00EB7BE9" w:rsidRDefault="00EB7BE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AF4">
          <w:rPr>
            <w:noProof/>
          </w:rPr>
          <w:t>24</w:t>
        </w:r>
        <w:r>
          <w:fldChar w:fldCharType="end"/>
        </w:r>
      </w:p>
    </w:sdtContent>
  </w:sdt>
  <w:p w:rsidR="00EB7BE9" w:rsidRDefault="00EB7BE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80" w:rsidRDefault="003C6580">
      <w:r>
        <w:separator/>
      </w:r>
    </w:p>
  </w:footnote>
  <w:footnote w:type="continuationSeparator" w:id="0">
    <w:p w:rsidR="003C6580" w:rsidRDefault="003C65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Y="-14"/>
      <w:tblW w:w="96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23"/>
      <w:gridCol w:w="2650"/>
      <w:gridCol w:w="1953"/>
    </w:tblGrid>
    <w:tr w:rsidR="00EB7BE9" w:rsidRPr="008A1CB8" w:rsidTr="00B46D8C">
      <w:trPr>
        <w:cantSplit/>
        <w:trHeight w:val="421"/>
      </w:trPr>
      <w:tc>
        <w:tcPr>
          <w:tcW w:w="50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EB7BE9" w:rsidRPr="008A1CB8" w:rsidRDefault="00EB7BE9" w:rsidP="00B46D8C">
          <w:pPr>
            <w:pStyle w:val="ac"/>
            <w:rPr>
              <w:rFonts w:ascii="Times New Roman" w:hAnsi="Times New Roman"/>
              <w:b/>
              <w:sz w:val="20"/>
              <w:szCs w:val="20"/>
              <w:lang w:val="kk-KZ"/>
            </w:rPr>
          </w:pPr>
          <w:r w:rsidRPr="008A1CB8">
            <w:rPr>
              <w:rFonts w:ascii="Times New Roman" w:hAnsi="Times New Roman"/>
              <w:b/>
              <w:sz w:val="20"/>
              <w:szCs w:val="20"/>
              <w:lang w:val="kk-KZ"/>
            </w:rPr>
            <w:t>АО «Казахский университет технологии и бизнеса»</w:t>
          </w:r>
        </w:p>
      </w:tc>
      <w:tc>
        <w:tcPr>
          <w:tcW w:w="26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EB7BE9" w:rsidRPr="008A1CB8" w:rsidRDefault="00EB7BE9" w:rsidP="00B46D8C">
          <w:pPr>
            <w:pStyle w:val="ac"/>
            <w:jc w:val="center"/>
            <w:rPr>
              <w:rFonts w:ascii="Times New Roman" w:hAnsi="Times New Roman"/>
              <w:sz w:val="20"/>
              <w:szCs w:val="20"/>
              <w:lang w:val="kk-KZ"/>
            </w:rPr>
          </w:pPr>
          <w:r>
            <w:rPr>
              <w:rFonts w:ascii="Times New Roman" w:hAnsi="Times New Roman"/>
              <w:sz w:val="20"/>
              <w:szCs w:val="20"/>
              <w:lang w:val="kk-KZ"/>
            </w:rPr>
            <w:t>СЗ</w:t>
          </w:r>
          <w:r w:rsidRPr="008A1CB8">
            <w:rPr>
              <w:rFonts w:ascii="Times New Roman" w:hAnsi="Times New Roman"/>
              <w:sz w:val="20"/>
              <w:szCs w:val="20"/>
              <w:lang w:val="kk-KZ"/>
            </w:rPr>
            <w:t xml:space="preserve"> </w:t>
          </w:r>
          <w:r>
            <w:rPr>
              <w:rFonts w:ascii="Times New Roman" w:hAnsi="Times New Roman"/>
              <w:sz w:val="20"/>
              <w:szCs w:val="20"/>
              <w:lang w:val="kk-KZ"/>
            </w:rPr>
            <w:t>17/03-07</w:t>
          </w:r>
          <w:r w:rsidRPr="008A1CB8">
            <w:rPr>
              <w:rFonts w:ascii="Times New Roman" w:hAnsi="Times New Roman"/>
              <w:sz w:val="20"/>
              <w:szCs w:val="20"/>
              <w:lang w:val="kk-KZ"/>
            </w:rPr>
            <w:t>-20</w:t>
          </w:r>
          <w:r>
            <w:rPr>
              <w:rFonts w:ascii="Times New Roman" w:hAnsi="Times New Roman"/>
              <w:sz w:val="20"/>
              <w:szCs w:val="20"/>
              <w:lang w:val="kk-KZ"/>
            </w:rPr>
            <w:t>20</w:t>
          </w:r>
        </w:p>
      </w:tc>
      <w:tc>
        <w:tcPr>
          <w:tcW w:w="195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EB7BE9" w:rsidRPr="008A1CB8" w:rsidRDefault="00EB7BE9" w:rsidP="00B46D8C">
          <w:pPr>
            <w:shd w:val="clear" w:color="auto" w:fill="FFFFFF"/>
            <w:jc w:val="center"/>
            <w:rPr>
              <w:noProof/>
            </w:rPr>
          </w:pPr>
          <w:r>
            <w:rPr>
              <w:noProof/>
              <w:lang w:bidi="ar-SA"/>
            </w:rPr>
            <w:drawing>
              <wp:inline distT="0" distB="0" distL="0" distR="0">
                <wp:extent cx="552450" cy="472440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B7BE9" w:rsidRPr="008A1CB8" w:rsidTr="00B46D8C">
      <w:trPr>
        <w:cantSplit/>
        <w:trHeight w:val="704"/>
      </w:trPr>
      <w:tc>
        <w:tcPr>
          <w:tcW w:w="50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EB7BE9" w:rsidRPr="00AA6D41" w:rsidRDefault="00EB7BE9" w:rsidP="00B46D8C">
          <w:pPr>
            <w:shd w:val="clear" w:color="auto" w:fill="FFFFFF"/>
            <w:jc w:val="both"/>
            <w:rPr>
              <w:lang w:val="kk-KZ"/>
            </w:rPr>
          </w:pPr>
          <w:r>
            <w:rPr>
              <w:lang w:val="kk-KZ"/>
            </w:rPr>
            <w:t>План развития образовательной программы</w:t>
          </w:r>
        </w:p>
      </w:tc>
      <w:tc>
        <w:tcPr>
          <w:tcW w:w="26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EB7BE9" w:rsidRPr="008A1CB8" w:rsidRDefault="00EB7BE9" w:rsidP="00B46D8C">
          <w:pPr>
            <w:shd w:val="clear" w:color="auto" w:fill="FFFFFF"/>
            <w:jc w:val="center"/>
            <w:rPr>
              <w:lang w:val="kk-KZ"/>
            </w:rPr>
          </w:pPr>
          <w:r w:rsidRPr="008A1CB8">
            <w:rPr>
              <w:lang w:val="kk-KZ"/>
            </w:rPr>
            <w:t>Редакция 1</w:t>
          </w:r>
        </w:p>
      </w:tc>
      <w:tc>
        <w:tcPr>
          <w:tcW w:w="195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7BE9" w:rsidRPr="008A1CB8" w:rsidRDefault="00EB7BE9" w:rsidP="00B46D8C"/>
      </w:tc>
    </w:tr>
  </w:tbl>
  <w:p w:rsidR="00EB7BE9" w:rsidRDefault="00EB7BE9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center" w:tblpY="-14"/>
      <w:tblW w:w="96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23"/>
      <w:gridCol w:w="2650"/>
      <w:gridCol w:w="1953"/>
    </w:tblGrid>
    <w:tr w:rsidR="00EB7BE9" w:rsidRPr="008A1CB8" w:rsidTr="00A66E28">
      <w:trPr>
        <w:cantSplit/>
        <w:trHeight w:val="421"/>
      </w:trPr>
      <w:tc>
        <w:tcPr>
          <w:tcW w:w="50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EB7BE9" w:rsidRPr="008A1CB8" w:rsidRDefault="00EB7BE9" w:rsidP="00A66E28">
          <w:pPr>
            <w:pStyle w:val="ac"/>
            <w:rPr>
              <w:rFonts w:ascii="Times New Roman" w:hAnsi="Times New Roman"/>
              <w:b/>
              <w:sz w:val="20"/>
              <w:szCs w:val="20"/>
              <w:lang w:val="kk-KZ"/>
            </w:rPr>
          </w:pPr>
          <w:r w:rsidRPr="008A1CB8">
            <w:rPr>
              <w:rFonts w:ascii="Times New Roman" w:hAnsi="Times New Roman"/>
              <w:b/>
              <w:sz w:val="20"/>
              <w:szCs w:val="20"/>
              <w:lang w:val="kk-KZ"/>
            </w:rPr>
            <w:t>АО «Казахский университет технологии и бизнеса»</w:t>
          </w:r>
        </w:p>
      </w:tc>
      <w:tc>
        <w:tcPr>
          <w:tcW w:w="26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EB7BE9" w:rsidRPr="008A1CB8" w:rsidRDefault="00EB7BE9" w:rsidP="00A66E28">
          <w:pPr>
            <w:pStyle w:val="ac"/>
            <w:jc w:val="center"/>
            <w:rPr>
              <w:rFonts w:ascii="Times New Roman" w:hAnsi="Times New Roman"/>
              <w:sz w:val="20"/>
              <w:szCs w:val="20"/>
              <w:lang w:val="kk-KZ"/>
            </w:rPr>
          </w:pPr>
          <w:r>
            <w:rPr>
              <w:rFonts w:ascii="Times New Roman" w:hAnsi="Times New Roman"/>
              <w:sz w:val="20"/>
              <w:szCs w:val="20"/>
              <w:lang w:val="kk-KZ"/>
            </w:rPr>
            <w:t>СЗ</w:t>
          </w:r>
          <w:r w:rsidRPr="008A1CB8">
            <w:rPr>
              <w:rFonts w:ascii="Times New Roman" w:hAnsi="Times New Roman"/>
              <w:sz w:val="20"/>
              <w:szCs w:val="20"/>
              <w:lang w:val="kk-KZ"/>
            </w:rPr>
            <w:t xml:space="preserve"> </w:t>
          </w:r>
          <w:r>
            <w:rPr>
              <w:rFonts w:ascii="Times New Roman" w:hAnsi="Times New Roman"/>
              <w:sz w:val="20"/>
              <w:szCs w:val="20"/>
              <w:lang w:val="kk-KZ"/>
            </w:rPr>
            <w:t>17/03-07</w:t>
          </w:r>
          <w:r w:rsidRPr="008A1CB8">
            <w:rPr>
              <w:rFonts w:ascii="Times New Roman" w:hAnsi="Times New Roman"/>
              <w:sz w:val="20"/>
              <w:szCs w:val="20"/>
              <w:lang w:val="kk-KZ"/>
            </w:rPr>
            <w:t>-20</w:t>
          </w:r>
          <w:r>
            <w:rPr>
              <w:rFonts w:ascii="Times New Roman" w:hAnsi="Times New Roman"/>
              <w:sz w:val="20"/>
              <w:szCs w:val="20"/>
              <w:lang w:val="kk-KZ"/>
            </w:rPr>
            <w:t>20</w:t>
          </w:r>
        </w:p>
      </w:tc>
      <w:tc>
        <w:tcPr>
          <w:tcW w:w="195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EB7BE9" w:rsidRPr="008A1CB8" w:rsidRDefault="00EB7BE9" w:rsidP="00A66E28">
          <w:pPr>
            <w:shd w:val="clear" w:color="auto" w:fill="FFFFFF"/>
            <w:jc w:val="center"/>
            <w:rPr>
              <w:noProof/>
            </w:rPr>
          </w:pPr>
          <w:r>
            <w:rPr>
              <w:noProof/>
              <w:lang w:bidi="ar-SA"/>
            </w:rPr>
            <w:drawing>
              <wp:inline distT="0" distB="0" distL="0" distR="0" wp14:anchorId="1F0E0641" wp14:editId="7812A6CE">
                <wp:extent cx="556895" cy="476885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89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B7BE9" w:rsidRPr="008A1CB8" w:rsidTr="00A66E28">
      <w:trPr>
        <w:cantSplit/>
        <w:trHeight w:val="704"/>
      </w:trPr>
      <w:tc>
        <w:tcPr>
          <w:tcW w:w="50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EB7BE9" w:rsidRPr="00AA6D41" w:rsidRDefault="00EB7BE9" w:rsidP="00A66E28">
          <w:pPr>
            <w:shd w:val="clear" w:color="auto" w:fill="FFFFFF"/>
            <w:jc w:val="both"/>
            <w:rPr>
              <w:lang w:val="kk-KZ"/>
            </w:rPr>
          </w:pPr>
          <w:r>
            <w:rPr>
              <w:lang w:val="kk-KZ"/>
            </w:rPr>
            <w:t>План развития образовательной программы</w:t>
          </w:r>
        </w:p>
      </w:tc>
      <w:tc>
        <w:tcPr>
          <w:tcW w:w="26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EB7BE9" w:rsidRPr="008A1CB8" w:rsidRDefault="00EB7BE9" w:rsidP="00A66E28">
          <w:pPr>
            <w:shd w:val="clear" w:color="auto" w:fill="FFFFFF"/>
            <w:jc w:val="center"/>
            <w:rPr>
              <w:lang w:val="kk-KZ"/>
            </w:rPr>
          </w:pPr>
          <w:r w:rsidRPr="008A1CB8">
            <w:rPr>
              <w:lang w:val="kk-KZ"/>
            </w:rPr>
            <w:t>Редакция 1</w:t>
          </w:r>
        </w:p>
      </w:tc>
      <w:tc>
        <w:tcPr>
          <w:tcW w:w="195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7BE9" w:rsidRPr="008A1CB8" w:rsidRDefault="00EB7BE9" w:rsidP="00A66E28"/>
      </w:tc>
    </w:tr>
  </w:tbl>
  <w:p w:rsidR="00EB7BE9" w:rsidRPr="00074119" w:rsidRDefault="00EB7BE9" w:rsidP="0007411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112"/>
    <w:multiLevelType w:val="hybridMultilevel"/>
    <w:tmpl w:val="1046AD88"/>
    <w:lvl w:ilvl="0" w:tplc="CD6A1898">
      <w:start w:val="1"/>
      <w:numFmt w:val="decimal"/>
      <w:lvlText w:val="%1."/>
      <w:lvlJc w:val="left"/>
      <w:pPr>
        <w:ind w:left="882" w:hanging="708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BD308880">
      <w:numFmt w:val="bullet"/>
      <w:lvlText w:val="•"/>
      <w:lvlJc w:val="left"/>
      <w:pPr>
        <w:ind w:left="1874" w:hanging="708"/>
      </w:pPr>
      <w:rPr>
        <w:rFonts w:hint="default"/>
        <w:lang w:val="ru-RU" w:eastAsia="ru-RU" w:bidi="ru-RU"/>
      </w:rPr>
    </w:lvl>
    <w:lvl w:ilvl="2" w:tplc="0CD0C80A">
      <w:numFmt w:val="bullet"/>
      <w:lvlText w:val="•"/>
      <w:lvlJc w:val="left"/>
      <w:pPr>
        <w:ind w:left="2869" w:hanging="708"/>
      </w:pPr>
      <w:rPr>
        <w:rFonts w:hint="default"/>
        <w:lang w:val="ru-RU" w:eastAsia="ru-RU" w:bidi="ru-RU"/>
      </w:rPr>
    </w:lvl>
    <w:lvl w:ilvl="3" w:tplc="B7CA36F0">
      <w:numFmt w:val="bullet"/>
      <w:lvlText w:val="•"/>
      <w:lvlJc w:val="left"/>
      <w:pPr>
        <w:ind w:left="3863" w:hanging="708"/>
      </w:pPr>
      <w:rPr>
        <w:rFonts w:hint="default"/>
        <w:lang w:val="ru-RU" w:eastAsia="ru-RU" w:bidi="ru-RU"/>
      </w:rPr>
    </w:lvl>
    <w:lvl w:ilvl="4" w:tplc="20D2696C">
      <w:numFmt w:val="bullet"/>
      <w:lvlText w:val="•"/>
      <w:lvlJc w:val="left"/>
      <w:pPr>
        <w:ind w:left="4858" w:hanging="708"/>
      </w:pPr>
      <w:rPr>
        <w:rFonts w:hint="default"/>
        <w:lang w:val="ru-RU" w:eastAsia="ru-RU" w:bidi="ru-RU"/>
      </w:rPr>
    </w:lvl>
    <w:lvl w:ilvl="5" w:tplc="DB7E2AB2">
      <w:numFmt w:val="bullet"/>
      <w:lvlText w:val="•"/>
      <w:lvlJc w:val="left"/>
      <w:pPr>
        <w:ind w:left="5853" w:hanging="708"/>
      </w:pPr>
      <w:rPr>
        <w:rFonts w:hint="default"/>
        <w:lang w:val="ru-RU" w:eastAsia="ru-RU" w:bidi="ru-RU"/>
      </w:rPr>
    </w:lvl>
    <w:lvl w:ilvl="6" w:tplc="721AC15C">
      <w:numFmt w:val="bullet"/>
      <w:lvlText w:val="•"/>
      <w:lvlJc w:val="left"/>
      <w:pPr>
        <w:ind w:left="6847" w:hanging="708"/>
      </w:pPr>
      <w:rPr>
        <w:rFonts w:hint="default"/>
        <w:lang w:val="ru-RU" w:eastAsia="ru-RU" w:bidi="ru-RU"/>
      </w:rPr>
    </w:lvl>
    <w:lvl w:ilvl="7" w:tplc="73F4B800">
      <w:numFmt w:val="bullet"/>
      <w:lvlText w:val="•"/>
      <w:lvlJc w:val="left"/>
      <w:pPr>
        <w:ind w:left="7842" w:hanging="708"/>
      </w:pPr>
      <w:rPr>
        <w:rFonts w:hint="default"/>
        <w:lang w:val="ru-RU" w:eastAsia="ru-RU" w:bidi="ru-RU"/>
      </w:rPr>
    </w:lvl>
    <w:lvl w:ilvl="8" w:tplc="71B83C9A">
      <w:numFmt w:val="bullet"/>
      <w:lvlText w:val="•"/>
      <w:lvlJc w:val="left"/>
      <w:pPr>
        <w:ind w:left="8837" w:hanging="708"/>
      </w:pPr>
      <w:rPr>
        <w:rFonts w:hint="default"/>
        <w:lang w:val="ru-RU" w:eastAsia="ru-RU" w:bidi="ru-RU"/>
      </w:rPr>
    </w:lvl>
  </w:abstractNum>
  <w:abstractNum w:abstractNumId="1">
    <w:nsid w:val="0E2B4083"/>
    <w:multiLevelType w:val="hybridMultilevel"/>
    <w:tmpl w:val="66401772"/>
    <w:lvl w:ilvl="0" w:tplc="B61CDEF4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ru-RU" w:bidi="ru-RU"/>
      </w:rPr>
    </w:lvl>
    <w:lvl w:ilvl="1" w:tplc="D89EC7EA">
      <w:numFmt w:val="bullet"/>
      <w:lvlText w:val="•"/>
      <w:lvlJc w:val="left"/>
      <w:pPr>
        <w:ind w:left="585" w:hanging="204"/>
      </w:pPr>
      <w:rPr>
        <w:rFonts w:hint="default"/>
        <w:lang w:val="ru-RU" w:eastAsia="ru-RU" w:bidi="ru-RU"/>
      </w:rPr>
    </w:lvl>
    <w:lvl w:ilvl="2" w:tplc="F27ACCC8">
      <w:numFmt w:val="bullet"/>
      <w:lvlText w:val="•"/>
      <w:lvlJc w:val="left"/>
      <w:pPr>
        <w:ind w:left="1071" w:hanging="204"/>
      </w:pPr>
      <w:rPr>
        <w:rFonts w:hint="default"/>
        <w:lang w:val="ru-RU" w:eastAsia="ru-RU" w:bidi="ru-RU"/>
      </w:rPr>
    </w:lvl>
    <w:lvl w:ilvl="3" w:tplc="A70AAF7E">
      <w:numFmt w:val="bullet"/>
      <w:lvlText w:val="•"/>
      <w:lvlJc w:val="left"/>
      <w:pPr>
        <w:ind w:left="1556" w:hanging="204"/>
      </w:pPr>
      <w:rPr>
        <w:rFonts w:hint="default"/>
        <w:lang w:val="ru-RU" w:eastAsia="ru-RU" w:bidi="ru-RU"/>
      </w:rPr>
    </w:lvl>
    <w:lvl w:ilvl="4" w:tplc="EEB8AE66">
      <w:numFmt w:val="bullet"/>
      <w:lvlText w:val="•"/>
      <w:lvlJc w:val="left"/>
      <w:pPr>
        <w:ind w:left="2042" w:hanging="204"/>
      </w:pPr>
      <w:rPr>
        <w:rFonts w:hint="default"/>
        <w:lang w:val="ru-RU" w:eastAsia="ru-RU" w:bidi="ru-RU"/>
      </w:rPr>
    </w:lvl>
    <w:lvl w:ilvl="5" w:tplc="F378C83C">
      <w:numFmt w:val="bullet"/>
      <w:lvlText w:val="•"/>
      <w:lvlJc w:val="left"/>
      <w:pPr>
        <w:ind w:left="2528" w:hanging="204"/>
      </w:pPr>
      <w:rPr>
        <w:rFonts w:hint="default"/>
        <w:lang w:val="ru-RU" w:eastAsia="ru-RU" w:bidi="ru-RU"/>
      </w:rPr>
    </w:lvl>
    <w:lvl w:ilvl="6" w:tplc="3E78EA88">
      <w:numFmt w:val="bullet"/>
      <w:lvlText w:val="•"/>
      <w:lvlJc w:val="left"/>
      <w:pPr>
        <w:ind w:left="3013" w:hanging="204"/>
      </w:pPr>
      <w:rPr>
        <w:rFonts w:hint="default"/>
        <w:lang w:val="ru-RU" w:eastAsia="ru-RU" w:bidi="ru-RU"/>
      </w:rPr>
    </w:lvl>
    <w:lvl w:ilvl="7" w:tplc="ECD68ED4">
      <w:numFmt w:val="bullet"/>
      <w:lvlText w:val="•"/>
      <w:lvlJc w:val="left"/>
      <w:pPr>
        <w:ind w:left="3499" w:hanging="204"/>
      </w:pPr>
      <w:rPr>
        <w:rFonts w:hint="default"/>
        <w:lang w:val="ru-RU" w:eastAsia="ru-RU" w:bidi="ru-RU"/>
      </w:rPr>
    </w:lvl>
    <w:lvl w:ilvl="8" w:tplc="F294D15A">
      <w:numFmt w:val="bullet"/>
      <w:lvlText w:val="•"/>
      <w:lvlJc w:val="left"/>
      <w:pPr>
        <w:ind w:left="3984" w:hanging="204"/>
      </w:pPr>
      <w:rPr>
        <w:rFonts w:hint="default"/>
        <w:lang w:val="ru-RU" w:eastAsia="ru-RU" w:bidi="ru-RU"/>
      </w:rPr>
    </w:lvl>
  </w:abstractNum>
  <w:abstractNum w:abstractNumId="2">
    <w:nsid w:val="10180B0F"/>
    <w:multiLevelType w:val="hybridMultilevel"/>
    <w:tmpl w:val="BCF23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B28CA"/>
    <w:multiLevelType w:val="hybridMultilevel"/>
    <w:tmpl w:val="2CDE8D84"/>
    <w:lvl w:ilvl="0" w:tplc="694AB982">
      <w:start w:val="1"/>
      <w:numFmt w:val="decimal"/>
      <w:lvlText w:val="%1."/>
      <w:lvlJc w:val="left"/>
      <w:pPr>
        <w:ind w:left="882" w:hanging="181"/>
        <w:jc w:val="right"/>
      </w:pPr>
      <w:rPr>
        <w:rFonts w:hint="default"/>
        <w:w w:val="100"/>
        <w:lang w:val="ru-RU" w:eastAsia="ru-RU" w:bidi="ru-RU"/>
      </w:rPr>
    </w:lvl>
    <w:lvl w:ilvl="1" w:tplc="57C82F4A">
      <w:numFmt w:val="bullet"/>
      <w:lvlText w:val="•"/>
      <w:lvlJc w:val="left"/>
      <w:pPr>
        <w:ind w:left="1874" w:hanging="181"/>
      </w:pPr>
      <w:rPr>
        <w:rFonts w:hint="default"/>
        <w:lang w:val="ru-RU" w:eastAsia="ru-RU" w:bidi="ru-RU"/>
      </w:rPr>
    </w:lvl>
    <w:lvl w:ilvl="2" w:tplc="9D58A490">
      <w:numFmt w:val="bullet"/>
      <w:lvlText w:val="•"/>
      <w:lvlJc w:val="left"/>
      <w:pPr>
        <w:ind w:left="2869" w:hanging="181"/>
      </w:pPr>
      <w:rPr>
        <w:rFonts w:hint="default"/>
        <w:lang w:val="ru-RU" w:eastAsia="ru-RU" w:bidi="ru-RU"/>
      </w:rPr>
    </w:lvl>
    <w:lvl w:ilvl="3" w:tplc="D6A4E8FA">
      <w:numFmt w:val="bullet"/>
      <w:lvlText w:val="•"/>
      <w:lvlJc w:val="left"/>
      <w:pPr>
        <w:ind w:left="3863" w:hanging="181"/>
      </w:pPr>
      <w:rPr>
        <w:rFonts w:hint="default"/>
        <w:lang w:val="ru-RU" w:eastAsia="ru-RU" w:bidi="ru-RU"/>
      </w:rPr>
    </w:lvl>
    <w:lvl w:ilvl="4" w:tplc="3E5A58AE">
      <w:numFmt w:val="bullet"/>
      <w:lvlText w:val="•"/>
      <w:lvlJc w:val="left"/>
      <w:pPr>
        <w:ind w:left="4858" w:hanging="181"/>
      </w:pPr>
      <w:rPr>
        <w:rFonts w:hint="default"/>
        <w:lang w:val="ru-RU" w:eastAsia="ru-RU" w:bidi="ru-RU"/>
      </w:rPr>
    </w:lvl>
    <w:lvl w:ilvl="5" w:tplc="7C121B52">
      <w:numFmt w:val="bullet"/>
      <w:lvlText w:val="•"/>
      <w:lvlJc w:val="left"/>
      <w:pPr>
        <w:ind w:left="5853" w:hanging="181"/>
      </w:pPr>
      <w:rPr>
        <w:rFonts w:hint="default"/>
        <w:lang w:val="ru-RU" w:eastAsia="ru-RU" w:bidi="ru-RU"/>
      </w:rPr>
    </w:lvl>
    <w:lvl w:ilvl="6" w:tplc="5AEEC76E">
      <w:numFmt w:val="bullet"/>
      <w:lvlText w:val="•"/>
      <w:lvlJc w:val="left"/>
      <w:pPr>
        <w:ind w:left="6847" w:hanging="181"/>
      </w:pPr>
      <w:rPr>
        <w:rFonts w:hint="default"/>
        <w:lang w:val="ru-RU" w:eastAsia="ru-RU" w:bidi="ru-RU"/>
      </w:rPr>
    </w:lvl>
    <w:lvl w:ilvl="7" w:tplc="4CD4BE18">
      <w:numFmt w:val="bullet"/>
      <w:lvlText w:val="•"/>
      <w:lvlJc w:val="left"/>
      <w:pPr>
        <w:ind w:left="7842" w:hanging="181"/>
      </w:pPr>
      <w:rPr>
        <w:rFonts w:hint="default"/>
        <w:lang w:val="ru-RU" w:eastAsia="ru-RU" w:bidi="ru-RU"/>
      </w:rPr>
    </w:lvl>
    <w:lvl w:ilvl="8" w:tplc="43F8D3B8">
      <w:numFmt w:val="bullet"/>
      <w:lvlText w:val="•"/>
      <w:lvlJc w:val="left"/>
      <w:pPr>
        <w:ind w:left="8837" w:hanging="181"/>
      </w:pPr>
      <w:rPr>
        <w:rFonts w:hint="default"/>
        <w:lang w:val="ru-RU" w:eastAsia="ru-RU" w:bidi="ru-RU"/>
      </w:rPr>
    </w:lvl>
  </w:abstractNum>
  <w:abstractNum w:abstractNumId="4">
    <w:nsid w:val="1F925756"/>
    <w:multiLevelType w:val="hybridMultilevel"/>
    <w:tmpl w:val="7326FE1C"/>
    <w:lvl w:ilvl="0" w:tplc="1DF48FCC">
      <w:numFmt w:val="bullet"/>
      <w:lvlText w:val="-"/>
      <w:lvlJc w:val="left"/>
      <w:pPr>
        <w:ind w:left="712" w:hanging="286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ru-RU" w:eastAsia="ru-RU" w:bidi="ru-RU"/>
      </w:rPr>
    </w:lvl>
    <w:lvl w:ilvl="1" w:tplc="0D3AE002">
      <w:numFmt w:val="bullet"/>
      <w:lvlText w:val="•"/>
      <w:lvlJc w:val="left"/>
      <w:pPr>
        <w:ind w:left="1874" w:hanging="286"/>
      </w:pPr>
      <w:rPr>
        <w:rFonts w:hint="default"/>
        <w:lang w:val="ru-RU" w:eastAsia="ru-RU" w:bidi="ru-RU"/>
      </w:rPr>
    </w:lvl>
    <w:lvl w:ilvl="2" w:tplc="6D24658E">
      <w:numFmt w:val="bullet"/>
      <w:lvlText w:val="•"/>
      <w:lvlJc w:val="left"/>
      <w:pPr>
        <w:ind w:left="2869" w:hanging="286"/>
      </w:pPr>
      <w:rPr>
        <w:rFonts w:hint="default"/>
        <w:lang w:val="ru-RU" w:eastAsia="ru-RU" w:bidi="ru-RU"/>
      </w:rPr>
    </w:lvl>
    <w:lvl w:ilvl="3" w:tplc="96B64594">
      <w:numFmt w:val="bullet"/>
      <w:lvlText w:val="•"/>
      <w:lvlJc w:val="left"/>
      <w:pPr>
        <w:ind w:left="3863" w:hanging="286"/>
      </w:pPr>
      <w:rPr>
        <w:rFonts w:hint="default"/>
        <w:lang w:val="ru-RU" w:eastAsia="ru-RU" w:bidi="ru-RU"/>
      </w:rPr>
    </w:lvl>
    <w:lvl w:ilvl="4" w:tplc="BB0E7E18">
      <w:numFmt w:val="bullet"/>
      <w:lvlText w:val="•"/>
      <w:lvlJc w:val="left"/>
      <w:pPr>
        <w:ind w:left="4858" w:hanging="286"/>
      </w:pPr>
      <w:rPr>
        <w:rFonts w:hint="default"/>
        <w:lang w:val="ru-RU" w:eastAsia="ru-RU" w:bidi="ru-RU"/>
      </w:rPr>
    </w:lvl>
    <w:lvl w:ilvl="5" w:tplc="F182A8A8">
      <w:numFmt w:val="bullet"/>
      <w:lvlText w:val="•"/>
      <w:lvlJc w:val="left"/>
      <w:pPr>
        <w:ind w:left="5853" w:hanging="286"/>
      </w:pPr>
      <w:rPr>
        <w:rFonts w:hint="default"/>
        <w:lang w:val="ru-RU" w:eastAsia="ru-RU" w:bidi="ru-RU"/>
      </w:rPr>
    </w:lvl>
    <w:lvl w:ilvl="6" w:tplc="C264011E">
      <w:numFmt w:val="bullet"/>
      <w:lvlText w:val="•"/>
      <w:lvlJc w:val="left"/>
      <w:pPr>
        <w:ind w:left="6847" w:hanging="286"/>
      </w:pPr>
      <w:rPr>
        <w:rFonts w:hint="default"/>
        <w:lang w:val="ru-RU" w:eastAsia="ru-RU" w:bidi="ru-RU"/>
      </w:rPr>
    </w:lvl>
    <w:lvl w:ilvl="7" w:tplc="509A96AC">
      <w:numFmt w:val="bullet"/>
      <w:lvlText w:val="•"/>
      <w:lvlJc w:val="left"/>
      <w:pPr>
        <w:ind w:left="7842" w:hanging="286"/>
      </w:pPr>
      <w:rPr>
        <w:rFonts w:hint="default"/>
        <w:lang w:val="ru-RU" w:eastAsia="ru-RU" w:bidi="ru-RU"/>
      </w:rPr>
    </w:lvl>
    <w:lvl w:ilvl="8" w:tplc="E20807E2">
      <w:numFmt w:val="bullet"/>
      <w:lvlText w:val="•"/>
      <w:lvlJc w:val="left"/>
      <w:pPr>
        <w:ind w:left="8837" w:hanging="286"/>
      </w:pPr>
      <w:rPr>
        <w:rFonts w:hint="default"/>
        <w:lang w:val="ru-RU" w:eastAsia="ru-RU" w:bidi="ru-RU"/>
      </w:rPr>
    </w:lvl>
  </w:abstractNum>
  <w:abstractNum w:abstractNumId="5">
    <w:nsid w:val="2E593725"/>
    <w:multiLevelType w:val="multilevel"/>
    <w:tmpl w:val="05304100"/>
    <w:lvl w:ilvl="0">
      <w:start w:val="1"/>
      <w:numFmt w:val="decimal"/>
      <w:lvlText w:val="%1."/>
      <w:lvlJc w:val="left"/>
      <w:pPr>
        <w:ind w:left="1931" w:hanging="286"/>
        <w:jc w:val="right"/>
      </w:pPr>
      <w:rPr>
        <w:rFonts w:hint="default"/>
        <w:spacing w:val="-15"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882" w:hanging="463"/>
        <w:jc w:val="right"/>
      </w:pPr>
      <w:rPr>
        <w:rFonts w:ascii="Times New Roman" w:eastAsia="Times New Roman" w:hAnsi="Times New Roman" w:cs="Times New Roman" w:hint="default"/>
        <w:b/>
        <w:bCs/>
        <w:spacing w:val="-19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882" w:hanging="708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3914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0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89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76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6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1" w:hanging="708"/>
      </w:pPr>
      <w:rPr>
        <w:rFonts w:hint="default"/>
        <w:lang w:val="ru-RU" w:eastAsia="ru-RU" w:bidi="ru-RU"/>
      </w:rPr>
    </w:lvl>
  </w:abstractNum>
  <w:abstractNum w:abstractNumId="6">
    <w:nsid w:val="36A50DB8"/>
    <w:multiLevelType w:val="multilevel"/>
    <w:tmpl w:val="076AA810"/>
    <w:lvl w:ilvl="0">
      <w:start w:val="8"/>
      <w:numFmt w:val="decimal"/>
      <w:lvlText w:val="%1."/>
      <w:lvlJc w:val="left"/>
      <w:pPr>
        <w:ind w:left="1663" w:hanging="18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945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3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1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00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85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6" w:hanging="360"/>
      </w:pPr>
      <w:rPr>
        <w:rFonts w:hint="default"/>
        <w:lang w:val="ru-RU" w:eastAsia="ru-RU" w:bidi="ru-RU"/>
      </w:rPr>
    </w:lvl>
  </w:abstractNum>
  <w:abstractNum w:abstractNumId="7">
    <w:nsid w:val="376B3440"/>
    <w:multiLevelType w:val="hybridMultilevel"/>
    <w:tmpl w:val="1C541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F2780D"/>
    <w:multiLevelType w:val="hybridMultilevel"/>
    <w:tmpl w:val="DE2826DC"/>
    <w:lvl w:ilvl="0" w:tplc="2B9C4970">
      <w:numFmt w:val="bullet"/>
      <w:lvlText w:val="-"/>
      <w:lvlJc w:val="left"/>
      <w:pPr>
        <w:ind w:left="882" w:hanging="176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ru-RU" w:eastAsia="ru-RU" w:bidi="ru-RU"/>
      </w:rPr>
    </w:lvl>
    <w:lvl w:ilvl="1" w:tplc="C786ECC2">
      <w:numFmt w:val="bullet"/>
      <w:lvlText w:val="•"/>
      <w:lvlJc w:val="left"/>
      <w:pPr>
        <w:ind w:left="1874" w:hanging="176"/>
      </w:pPr>
      <w:rPr>
        <w:rFonts w:hint="default"/>
        <w:lang w:val="ru-RU" w:eastAsia="ru-RU" w:bidi="ru-RU"/>
      </w:rPr>
    </w:lvl>
    <w:lvl w:ilvl="2" w:tplc="8CE249A2">
      <w:numFmt w:val="bullet"/>
      <w:lvlText w:val="•"/>
      <w:lvlJc w:val="left"/>
      <w:pPr>
        <w:ind w:left="2869" w:hanging="176"/>
      </w:pPr>
      <w:rPr>
        <w:rFonts w:hint="default"/>
        <w:lang w:val="ru-RU" w:eastAsia="ru-RU" w:bidi="ru-RU"/>
      </w:rPr>
    </w:lvl>
    <w:lvl w:ilvl="3" w:tplc="217E2310">
      <w:numFmt w:val="bullet"/>
      <w:lvlText w:val="•"/>
      <w:lvlJc w:val="left"/>
      <w:pPr>
        <w:ind w:left="3863" w:hanging="176"/>
      </w:pPr>
      <w:rPr>
        <w:rFonts w:hint="default"/>
        <w:lang w:val="ru-RU" w:eastAsia="ru-RU" w:bidi="ru-RU"/>
      </w:rPr>
    </w:lvl>
    <w:lvl w:ilvl="4" w:tplc="923EECDE">
      <w:numFmt w:val="bullet"/>
      <w:lvlText w:val="•"/>
      <w:lvlJc w:val="left"/>
      <w:pPr>
        <w:ind w:left="4858" w:hanging="176"/>
      </w:pPr>
      <w:rPr>
        <w:rFonts w:hint="default"/>
        <w:lang w:val="ru-RU" w:eastAsia="ru-RU" w:bidi="ru-RU"/>
      </w:rPr>
    </w:lvl>
    <w:lvl w:ilvl="5" w:tplc="B23C5FD8">
      <w:numFmt w:val="bullet"/>
      <w:lvlText w:val="•"/>
      <w:lvlJc w:val="left"/>
      <w:pPr>
        <w:ind w:left="5853" w:hanging="176"/>
      </w:pPr>
      <w:rPr>
        <w:rFonts w:hint="default"/>
        <w:lang w:val="ru-RU" w:eastAsia="ru-RU" w:bidi="ru-RU"/>
      </w:rPr>
    </w:lvl>
    <w:lvl w:ilvl="6" w:tplc="3C9A2D0A">
      <w:numFmt w:val="bullet"/>
      <w:lvlText w:val="•"/>
      <w:lvlJc w:val="left"/>
      <w:pPr>
        <w:ind w:left="6847" w:hanging="176"/>
      </w:pPr>
      <w:rPr>
        <w:rFonts w:hint="default"/>
        <w:lang w:val="ru-RU" w:eastAsia="ru-RU" w:bidi="ru-RU"/>
      </w:rPr>
    </w:lvl>
    <w:lvl w:ilvl="7" w:tplc="354E6BC8">
      <w:numFmt w:val="bullet"/>
      <w:lvlText w:val="•"/>
      <w:lvlJc w:val="left"/>
      <w:pPr>
        <w:ind w:left="7842" w:hanging="176"/>
      </w:pPr>
      <w:rPr>
        <w:rFonts w:hint="default"/>
        <w:lang w:val="ru-RU" w:eastAsia="ru-RU" w:bidi="ru-RU"/>
      </w:rPr>
    </w:lvl>
    <w:lvl w:ilvl="8" w:tplc="6AB2B2A2">
      <w:numFmt w:val="bullet"/>
      <w:lvlText w:val="•"/>
      <w:lvlJc w:val="left"/>
      <w:pPr>
        <w:ind w:left="8837" w:hanging="176"/>
      </w:pPr>
      <w:rPr>
        <w:rFonts w:hint="default"/>
        <w:lang w:val="ru-RU" w:eastAsia="ru-RU" w:bidi="ru-RU"/>
      </w:rPr>
    </w:lvl>
  </w:abstractNum>
  <w:abstractNum w:abstractNumId="9">
    <w:nsid w:val="38A14940"/>
    <w:multiLevelType w:val="hybridMultilevel"/>
    <w:tmpl w:val="BDD87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093DCA"/>
    <w:multiLevelType w:val="hybridMultilevel"/>
    <w:tmpl w:val="666C9B0E"/>
    <w:lvl w:ilvl="0" w:tplc="DD6E463E">
      <w:numFmt w:val="bullet"/>
      <w:lvlText w:val=""/>
      <w:lvlJc w:val="left"/>
      <w:pPr>
        <w:ind w:left="158" w:hanging="17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A98B10A">
      <w:numFmt w:val="bullet"/>
      <w:lvlText w:val=""/>
      <w:lvlJc w:val="left"/>
      <w:pPr>
        <w:ind w:left="88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5B08AD42">
      <w:numFmt w:val="bullet"/>
      <w:lvlText w:val="•"/>
      <w:lvlJc w:val="left"/>
      <w:pPr>
        <w:ind w:left="1807" w:hanging="171"/>
      </w:pPr>
      <w:rPr>
        <w:rFonts w:hint="default"/>
        <w:lang w:val="ru-RU" w:eastAsia="ru-RU" w:bidi="ru-RU"/>
      </w:rPr>
    </w:lvl>
    <w:lvl w:ilvl="3" w:tplc="3D2C3EF6">
      <w:numFmt w:val="bullet"/>
      <w:lvlText w:val="•"/>
      <w:lvlJc w:val="left"/>
      <w:pPr>
        <w:ind w:left="2734" w:hanging="171"/>
      </w:pPr>
      <w:rPr>
        <w:rFonts w:hint="default"/>
        <w:lang w:val="ru-RU" w:eastAsia="ru-RU" w:bidi="ru-RU"/>
      </w:rPr>
    </w:lvl>
    <w:lvl w:ilvl="4" w:tplc="F22C31B6">
      <w:numFmt w:val="bullet"/>
      <w:lvlText w:val="•"/>
      <w:lvlJc w:val="left"/>
      <w:pPr>
        <w:ind w:left="3661" w:hanging="171"/>
      </w:pPr>
      <w:rPr>
        <w:rFonts w:hint="default"/>
        <w:lang w:val="ru-RU" w:eastAsia="ru-RU" w:bidi="ru-RU"/>
      </w:rPr>
    </w:lvl>
    <w:lvl w:ilvl="5" w:tplc="A36E4250">
      <w:numFmt w:val="bullet"/>
      <w:lvlText w:val="•"/>
      <w:lvlJc w:val="left"/>
      <w:pPr>
        <w:ind w:left="4588" w:hanging="171"/>
      </w:pPr>
      <w:rPr>
        <w:rFonts w:hint="default"/>
        <w:lang w:val="ru-RU" w:eastAsia="ru-RU" w:bidi="ru-RU"/>
      </w:rPr>
    </w:lvl>
    <w:lvl w:ilvl="6" w:tplc="5660006C">
      <w:numFmt w:val="bullet"/>
      <w:lvlText w:val="•"/>
      <w:lvlJc w:val="left"/>
      <w:pPr>
        <w:ind w:left="5515" w:hanging="171"/>
      </w:pPr>
      <w:rPr>
        <w:rFonts w:hint="default"/>
        <w:lang w:val="ru-RU" w:eastAsia="ru-RU" w:bidi="ru-RU"/>
      </w:rPr>
    </w:lvl>
    <w:lvl w:ilvl="7" w:tplc="A31AAE14">
      <w:numFmt w:val="bullet"/>
      <w:lvlText w:val="•"/>
      <w:lvlJc w:val="left"/>
      <w:pPr>
        <w:ind w:left="6442" w:hanging="171"/>
      </w:pPr>
      <w:rPr>
        <w:rFonts w:hint="default"/>
        <w:lang w:val="ru-RU" w:eastAsia="ru-RU" w:bidi="ru-RU"/>
      </w:rPr>
    </w:lvl>
    <w:lvl w:ilvl="8" w:tplc="D1C2BA42">
      <w:numFmt w:val="bullet"/>
      <w:lvlText w:val="•"/>
      <w:lvlJc w:val="left"/>
      <w:pPr>
        <w:ind w:left="7369" w:hanging="171"/>
      </w:pPr>
      <w:rPr>
        <w:rFonts w:hint="default"/>
        <w:lang w:val="ru-RU" w:eastAsia="ru-RU" w:bidi="ru-RU"/>
      </w:rPr>
    </w:lvl>
  </w:abstractNum>
  <w:abstractNum w:abstractNumId="11">
    <w:nsid w:val="4BE66C4B"/>
    <w:multiLevelType w:val="hybridMultilevel"/>
    <w:tmpl w:val="D10AFA82"/>
    <w:lvl w:ilvl="0" w:tplc="0E508730">
      <w:numFmt w:val="bullet"/>
      <w:lvlText w:val="-"/>
      <w:lvlJc w:val="left"/>
      <w:pPr>
        <w:ind w:left="882" w:hanging="708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CEBA2D98">
      <w:numFmt w:val="bullet"/>
      <w:lvlText w:val="•"/>
      <w:lvlJc w:val="left"/>
      <w:pPr>
        <w:ind w:left="1874" w:hanging="708"/>
      </w:pPr>
      <w:rPr>
        <w:rFonts w:hint="default"/>
        <w:b w:val="0"/>
        <w:lang w:val="ru-RU" w:eastAsia="ru-RU" w:bidi="ru-RU"/>
      </w:rPr>
    </w:lvl>
    <w:lvl w:ilvl="2" w:tplc="70222C88">
      <w:numFmt w:val="bullet"/>
      <w:lvlText w:val="•"/>
      <w:lvlJc w:val="left"/>
      <w:pPr>
        <w:ind w:left="2869" w:hanging="708"/>
      </w:pPr>
      <w:rPr>
        <w:rFonts w:hint="default"/>
        <w:lang w:val="ru-RU" w:eastAsia="ru-RU" w:bidi="ru-RU"/>
      </w:rPr>
    </w:lvl>
    <w:lvl w:ilvl="3" w:tplc="D2825D28">
      <w:numFmt w:val="bullet"/>
      <w:lvlText w:val="•"/>
      <w:lvlJc w:val="left"/>
      <w:pPr>
        <w:ind w:left="3863" w:hanging="708"/>
      </w:pPr>
      <w:rPr>
        <w:rFonts w:hint="default"/>
        <w:lang w:val="ru-RU" w:eastAsia="ru-RU" w:bidi="ru-RU"/>
      </w:rPr>
    </w:lvl>
    <w:lvl w:ilvl="4" w:tplc="2C807EEA">
      <w:numFmt w:val="bullet"/>
      <w:lvlText w:val="•"/>
      <w:lvlJc w:val="left"/>
      <w:pPr>
        <w:ind w:left="4858" w:hanging="708"/>
      </w:pPr>
      <w:rPr>
        <w:rFonts w:hint="default"/>
        <w:lang w:val="ru-RU" w:eastAsia="ru-RU" w:bidi="ru-RU"/>
      </w:rPr>
    </w:lvl>
    <w:lvl w:ilvl="5" w:tplc="5E6EF868">
      <w:numFmt w:val="bullet"/>
      <w:lvlText w:val="•"/>
      <w:lvlJc w:val="left"/>
      <w:pPr>
        <w:ind w:left="5853" w:hanging="708"/>
      </w:pPr>
      <w:rPr>
        <w:rFonts w:hint="default"/>
        <w:lang w:val="ru-RU" w:eastAsia="ru-RU" w:bidi="ru-RU"/>
      </w:rPr>
    </w:lvl>
    <w:lvl w:ilvl="6" w:tplc="3A30909C">
      <w:numFmt w:val="bullet"/>
      <w:lvlText w:val="•"/>
      <w:lvlJc w:val="left"/>
      <w:pPr>
        <w:ind w:left="6847" w:hanging="708"/>
      </w:pPr>
      <w:rPr>
        <w:rFonts w:hint="default"/>
        <w:lang w:val="ru-RU" w:eastAsia="ru-RU" w:bidi="ru-RU"/>
      </w:rPr>
    </w:lvl>
    <w:lvl w:ilvl="7" w:tplc="2BB62A66">
      <w:numFmt w:val="bullet"/>
      <w:lvlText w:val="•"/>
      <w:lvlJc w:val="left"/>
      <w:pPr>
        <w:ind w:left="7842" w:hanging="708"/>
      </w:pPr>
      <w:rPr>
        <w:rFonts w:hint="default"/>
        <w:lang w:val="ru-RU" w:eastAsia="ru-RU" w:bidi="ru-RU"/>
      </w:rPr>
    </w:lvl>
    <w:lvl w:ilvl="8" w:tplc="F7E6DD72">
      <w:numFmt w:val="bullet"/>
      <w:lvlText w:val="•"/>
      <w:lvlJc w:val="left"/>
      <w:pPr>
        <w:ind w:left="8837" w:hanging="708"/>
      </w:pPr>
      <w:rPr>
        <w:rFonts w:hint="default"/>
        <w:lang w:val="ru-RU" w:eastAsia="ru-RU" w:bidi="ru-RU"/>
      </w:rPr>
    </w:lvl>
  </w:abstractNum>
  <w:abstractNum w:abstractNumId="12">
    <w:nsid w:val="4E4A29B5"/>
    <w:multiLevelType w:val="hybridMultilevel"/>
    <w:tmpl w:val="7CD8E5FA"/>
    <w:lvl w:ilvl="0" w:tplc="1BCCD29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EC524A4"/>
    <w:multiLevelType w:val="hybridMultilevel"/>
    <w:tmpl w:val="AE3E046A"/>
    <w:lvl w:ilvl="0" w:tplc="D2EAE158">
      <w:numFmt w:val="bullet"/>
      <w:lvlText w:val="-"/>
      <w:lvlJc w:val="left"/>
      <w:pPr>
        <w:ind w:left="107" w:hanging="43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6C08D23A">
      <w:numFmt w:val="bullet"/>
      <w:lvlText w:val="•"/>
      <w:lvlJc w:val="left"/>
      <w:pPr>
        <w:ind w:left="585" w:hanging="430"/>
      </w:pPr>
      <w:rPr>
        <w:rFonts w:hint="default"/>
        <w:lang w:val="ru-RU" w:eastAsia="ru-RU" w:bidi="ru-RU"/>
      </w:rPr>
    </w:lvl>
    <w:lvl w:ilvl="2" w:tplc="9308FE12">
      <w:numFmt w:val="bullet"/>
      <w:lvlText w:val="•"/>
      <w:lvlJc w:val="left"/>
      <w:pPr>
        <w:ind w:left="1071" w:hanging="430"/>
      </w:pPr>
      <w:rPr>
        <w:rFonts w:hint="default"/>
        <w:lang w:val="ru-RU" w:eastAsia="ru-RU" w:bidi="ru-RU"/>
      </w:rPr>
    </w:lvl>
    <w:lvl w:ilvl="3" w:tplc="AC02646A">
      <w:numFmt w:val="bullet"/>
      <w:lvlText w:val="•"/>
      <w:lvlJc w:val="left"/>
      <w:pPr>
        <w:ind w:left="1556" w:hanging="430"/>
      </w:pPr>
      <w:rPr>
        <w:rFonts w:hint="default"/>
        <w:lang w:val="ru-RU" w:eastAsia="ru-RU" w:bidi="ru-RU"/>
      </w:rPr>
    </w:lvl>
    <w:lvl w:ilvl="4" w:tplc="B222664A">
      <w:numFmt w:val="bullet"/>
      <w:lvlText w:val="•"/>
      <w:lvlJc w:val="left"/>
      <w:pPr>
        <w:ind w:left="2042" w:hanging="430"/>
      </w:pPr>
      <w:rPr>
        <w:rFonts w:hint="default"/>
        <w:lang w:val="ru-RU" w:eastAsia="ru-RU" w:bidi="ru-RU"/>
      </w:rPr>
    </w:lvl>
    <w:lvl w:ilvl="5" w:tplc="8BACC840">
      <w:numFmt w:val="bullet"/>
      <w:lvlText w:val="•"/>
      <w:lvlJc w:val="left"/>
      <w:pPr>
        <w:ind w:left="2528" w:hanging="430"/>
      </w:pPr>
      <w:rPr>
        <w:rFonts w:hint="default"/>
        <w:lang w:val="ru-RU" w:eastAsia="ru-RU" w:bidi="ru-RU"/>
      </w:rPr>
    </w:lvl>
    <w:lvl w:ilvl="6" w:tplc="DDB6178C">
      <w:numFmt w:val="bullet"/>
      <w:lvlText w:val="•"/>
      <w:lvlJc w:val="left"/>
      <w:pPr>
        <w:ind w:left="3013" w:hanging="430"/>
      </w:pPr>
      <w:rPr>
        <w:rFonts w:hint="default"/>
        <w:lang w:val="ru-RU" w:eastAsia="ru-RU" w:bidi="ru-RU"/>
      </w:rPr>
    </w:lvl>
    <w:lvl w:ilvl="7" w:tplc="B56A1E0A">
      <w:numFmt w:val="bullet"/>
      <w:lvlText w:val="•"/>
      <w:lvlJc w:val="left"/>
      <w:pPr>
        <w:ind w:left="3499" w:hanging="430"/>
      </w:pPr>
      <w:rPr>
        <w:rFonts w:hint="default"/>
        <w:lang w:val="ru-RU" w:eastAsia="ru-RU" w:bidi="ru-RU"/>
      </w:rPr>
    </w:lvl>
    <w:lvl w:ilvl="8" w:tplc="AA7CE65E">
      <w:numFmt w:val="bullet"/>
      <w:lvlText w:val="•"/>
      <w:lvlJc w:val="left"/>
      <w:pPr>
        <w:ind w:left="3984" w:hanging="430"/>
      </w:pPr>
      <w:rPr>
        <w:rFonts w:hint="default"/>
        <w:lang w:val="ru-RU" w:eastAsia="ru-RU" w:bidi="ru-RU"/>
      </w:rPr>
    </w:lvl>
  </w:abstractNum>
  <w:abstractNum w:abstractNumId="14">
    <w:nsid w:val="5A6F0CFE"/>
    <w:multiLevelType w:val="hybridMultilevel"/>
    <w:tmpl w:val="3C505C4C"/>
    <w:lvl w:ilvl="0" w:tplc="6B5E5A1C">
      <w:numFmt w:val="bullet"/>
      <w:lvlText w:val="-"/>
      <w:lvlJc w:val="left"/>
      <w:pPr>
        <w:ind w:left="107" w:hanging="243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1" w:tplc="5FE68900">
      <w:numFmt w:val="bullet"/>
      <w:lvlText w:val="•"/>
      <w:lvlJc w:val="left"/>
      <w:pPr>
        <w:ind w:left="585" w:hanging="243"/>
      </w:pPr>
      <w:rPr>
        <w:rFonts w:hint="default"/>
        <w:lang w:val="ru-RU" w:eastAsia="ru-RU" w:bidi="ru-RU"/>
      </w:rPr>
    </w:lvl>
    <w:lvl w:ilvl="2" w:tplc="5F3AC4B8">
      <w:numFmt w:val="bullet"/>
      <w:lvlText w:val="•"/>
      <w:lvlJc w:val="left"/>
      <w:pPr>
        <w:ind w:left="1071" w:hanging="243"/>
      </w:pPr>
      <w:rPr>
        <w:rFonts w:hint="default"/>
        <w:lang w:val="ru-RU" w:eastAsia="ru-RU" w:bidi="ru-RU"/>
      </w:rPr>
    </w:lvl>
    <w:lvl w:ilvl="3" w:tplc="80E2060E">
      <w:numFmt w:val="bullet"/>
      <w:lvlText w:val="•"/>
      <w:lvlJc w:val="left"/>
      <w:pPr>
        <w:ind w:left="1556" w:hanging="243"/>
      </w:pPr>
      <w:rPr>
        <w:rFonts w:hint="default"/>
        <w:lang w:val="ru-RU" w:eastAsia="ru-RU" w:bidi="ru-RU"/>
      </w:rPr>
    </w:lvl>
    <w:lvl w:ilvl="4" w:tplc="B254DF26">
      <w:numFmt w:val="bullet"/>
      <w:lvlText w:val="•"/>
      <w:lvlJc w:val="left"/>
      <w:pPr>
        <w:ind w:left="2042" w:hanging="243"/>
      </w:pPr>
      <w:rPr>
        <w:rFonts w:hint="default"/>
        <w:lang w:val="ru-RU" w:eastAsia="ru-RU" w:bidi="ru-RU"/>
      </w:rPr>
    </w:lvl>
    <w:lvl w:ilvl="5" w:tplc="3AC8777E">
      <w:numFmt w:val="bullet"/>
      <w:lvlText w:val="•"/>
      <w:lvlJc w:val="left"/>
      <w:pPr>
        <w:ind w:left="2528" w:hanging="243"/>
      </w:pPr>
      <w:rPr>
        <w:rFonts w:hint="default"/>
        <w:lang w:val="ru-RU" w:eastAsia="ru-RU" w:bidi="ru-RU"/>
      </w:rPr>
    </w:lvl>
    <w:lvl w:ilvl="6" w:tplc="AD6EC4CA">
      <w:numFmt w:val="bullet"/>
      <w:lvlText w:val="•"/>
      <w:lvlJc w:val="left"/>
      <w:pPr>
        <w:ind w:left="3013" w:hanging="243"/>
      </w:pPr>
      <w:rPr>
        <w:rFonts w:hint="default"/>
        <w:lang w:val="ru-RU" w:eastAsia="ru-RU" w:bidi="ru-RU"/>
      </w:rPr>
    </w:lvl>
    <w:lvl w:ilvl="7" w:tplc="1CFEC09E">
      <w:numFmt w:val="bullet"/>
      <w:lvlText w:val="•"/>
      <w:lvlJc w:val="left"/>
      <w:pPr>
        <w:ind w:left="3499" w:hanging="243"/>
      </w:pPr>
      <w:rPr>
        <w:rFonts w:hint="default"/>
        <w:lang w:val="ru-RU" w:eastAsia="ru-RU" w:bidi="ru-RU"/>
      </w:rPr>
    </w:lvl>
    <w:lvl w:ilvl="8" w:tplc="12D832E6">
      <w:numFmt w:val="bullet"/>
      <w:lvlText w:val="•"/>
      <w:lvlJc w:val="left"/>
      <w:pPr>
        <w:ind w:left="3984" w:hanging="243"/>
      </w:pPr>
      <w:rPr>
        <w:rFonts w:hint="default"/>
        <w:lang w:val="ru-RU" w:eastAsia="ru-RU" w:bidi="ru-RU"/>
      </w:rPr>
    </w:lvl>
  </w:abstractNum>
  <w:abstractNum w:abstractNumId="15">
    <w:nsid w:val="5DC91F7D"/>
    <w:multiLevelType w:val="hybridMultilevel"/>
    <w:tmpl w:val="87E0FF6A"/>
    <w:lvl w:ilvl="0" w:tplc="1BCCD294">
      <w:numFmt w:val="bullet"/>
      <w:lvlText w:val="-"/>
      <w:lvlJc w:val="left"/>
      <w:pPr>
        <w:ind w:left="8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020B27C">
      <w:numFmt w:val="bullet"/>
      <w:lvlText w:val="•"/>
      <w:lvlJc w:val="left"/>
      <w:pPr>
        <w:ind w:left="1874" w:hanging="140"/>
      </w:pPr>
      <w:rPr>
        <w:rFonts w:hint="default"/>
        <w:lang w:val="ru-RU" w:eastAsia="ru-RU" w:bidi="ru-RU"/>
      </w:rPr>
    </w:lvl>
    <w:lvl w:ilvl="2" w:tplc="D5E42E34">
      <w:numFmt w:val="bullet"/>
      <w:lvlText w:val="•"/>
      <w:lvlJc w:val="left"/>
      <w:pPr>
        <w:ind w:left="2869" w:hanging="140"/>
      </w:pPr>
      <w:rPr>
        <w:rFonts w:hint="default"/>
        <w:lang w:val="ru-RU" w:eastAsia="ru-RU" w:bidi="ru-RU"/>
      </w:rPr>
    </w:lvl>
    <w:lvl w:ilvl="3" w:tplc="E1589D24">
      <w:numFmt w:val="bullet"/>
      <w:lvlText w:val="•"/>
      <w:lvlJc w:val="left"/>
      <w:pPr>
        <w:ind w:left="3863" w:hanging="140"/>
      </w:pPr>
      <w:rPr>
        <w:rFonts w:hint="default"/>
        <w:lang w:val="ru-RU" w:eastAsia="ru-RU" w:bidi="ru-RU"/>
      </w:rPr>
    </w:lvl>
    <w:lvl w:ilvl="4" w:tplc="03C8654A">
      <w:numFmt w:val="bullet"/>
      <w:lvlText w:val="•"/>
      <w:lvlJc w:val="left"/>
      <w:pPr>
        <w:ind w:left="4858" w:hanging="140"/>
      </w:pPr>
      <w:rPr>
        <w:rFonts w:hint="default"/>
        <w:lang w:val="ru-RU" w:eastAsia="ru-RU" w:bidi="ru-RU"/>
      </w:rPr>
    </w:lvl>
    <w:lvl w:ilvl="5" w:tplc="1C94D766">
      <w:numFmt w:val="bullet"/>
      <w:lvlText w:val="•"/>
      <w:lvlJc w:val="left"/>
      <w:pPr>
        <w:ind w:left="5853" w:hanging="140"/>
      </w:pPr>
      <w:rPr>
        <w:rFonts w:hint="default"/>
        <w:lang w:val="ru-RU" w:eastAsia="ru-RU" w:bidi="ru-RU"/>
      </w:rPr>
    </w:lvl>
    <w:lvl w:ilvl="6" w:tplc="01685526">
      <w:numFmt w:val="bullet"/>
      <w:lvlText w:val="•"/>
      <w:lvlJc w:val="left"/>
      <w:pPr>
        <w:ind w:left="6847" w:hanging="140"/>
      </w:pPr>
      <w:rPr>
        <w:rFonts w:hint="default"/>
        <w:lang w:val="ru-RU" w:eastAsia="ru-RU" w:bidi="ru-RU"/>
      </w:rPr>
    </w:lvl>
    <w:lvl w:ilvl="7" w:tplc="14BE1326">
      <w:numFmt w:val="bullet"/>
      <w:lvlText w:val="•"/>
      <w:lvlJc w:val="left"/>
      <w:pPr>
        <w:ind w:left="7842" w:hanging="140"/>
      </w:pPr>
      <w:rPr>
        <w:rFonts w:hint="default"/>
        <w:lang w:val="ru-RU" w:eastAsia="ru-RU" w:bidi="ru-RU"/>
      </w:rPr>
    </w:lvl>
    <w:lvl w:ilvl="8" w:tplc="E7E6F92E">
      <w:numFmt w:val="bullet"/>
      <w:lvlText w:val="•"/>
      <w:lvlJc w:val="left"/>
      <w:pPr>
        <w:ind w:left="8837" w:hanging="140"/>
      </w:pPr>
      <w:rPr>
        <w:rFonts w:hint="default"/>
        <w:lang w:val="ru-RU" w:eastAsia="ru-RU" w:bidi="ru-RU"/>
      </w:rPr>
    </w:lvl>
  </w:abstractNum>
  <w:abstractNum w:abstractNumId="16">
    <w:nsid w:val="606377E5"/>
    <w:multiLevelType w:val="multilevel"/>
    <w:tmpl w:val="5B14A9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7">
    <w:nsid w:val="62940C83"/>
    <w:multiLevelType w:val="multilevel"/>
    <w:tmpl w:val="0A8C0B7A"/>
    <w:lvl w:ilvl="0">
      <w:start w:val="1"/>
      <w:numFmt w:val="decimal"/>
      <w:lvlText w:val="%1."/>
      <w:lvlJc w:val="left"/>
      <w:pPr>
        <w:ind w:left="1830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82" w:hanging="4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838" w:hanging="4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36" w:hanging="4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35" w:hanging="4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33" w:hanging="4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32" w:hanging="4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0" w:hanging="4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9" w:hanging="439"/>
      </w:pPr>
      <w:rPr>
        <w:rFonts w:hint="default"/>
        <w:lang w:val="ru-RU" w:eastAsia="ru-RU" w:bidi="ru-RU"/>
      </w:rPr>
    </w:lvl>
  </w:abstractNum>
  <w:abstractNum w:abstractNumId="18">
    <w:nsid w:val="714713F8"/>
    <w:multiLevelType w:val="hybridMultilevel"/>
    <w:tmpl w:val="FAE0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9B5037"/>
    <w:multiLevelType w:val="hybridMultilevel"/>
    <w:tmpl w:val="42AC1E7E"/>
    <w:lvl w:ilvl="0" w:tplc="3500CC88">
      <w:numFmt w:val="bullet"/>
      <w:lvlText w:val="-"/>
      <w:lvlJc w:val="left"/>
      <w:pPr>
        <w:ind w:left="173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8A00B16">
      <w:numFmt w:val="bullet"/>
      <w:lvlText w:val="•"/>
      <w:lvlJc w:val="left"/>
      <w:pPr>
        <w:ind w:left="2648" w:hanging="140"/>
      </w:pPr>
      <w:rPr>
        <w:rFonts w:hint="default"/>
        <w:lang w:val="ru-RU" w:eastAsia="ru-RU" w:bidi="ru-RU"/>
      </w:rPr>
    </w:lvl>
    <w:lvl w:ilvl="2" w:tplc="95E6386C">
      <w:numFmt w:val="bullet"/>
      <w:lvlText w:val="•"/>
      <w:lvlJc w:val="left"/>
      <w:pPr>
        <w:ind w:left="3557" w:hanging="140"/>
      </w:pPr>
      <w:rPr>
        <w:rFonts w:hint="default"/>
        <w:lang w:val="ru-RU" w:eastAsia="ru-RU" w:bidi="ru-RU"/>
      </w:rPr>
    </w:lvl>
    <w:lvl w:ilvl="3" w:tplc="EFD09A84">
      <w:numFmt w:val="bullet"/>
      <w:lvlText w:val="•"/>
      <w:lvlJc w:val="left"/>
      <w:pPr>
        <w:ind w:left="4465" w:hanging="140"/>
      </w:pPr>
      <w:rPr>
        <w:rFonts w:hint="default"/>
        <w:lang w:val="ru-RU" w:eastAsia="ru-RU" w:bidi="ru-RU"/>
      </w:rPr>
    </w:lvl>
    <w:lvl w:ilvl="4" w:tplc="497EE3DE">
      <w:numFmt w:val="bullet"/>
      <w:lvlText w:val="•"/>
      <w:lvlJc w:val="left"/>
      <w:pPr>
        <w:ind w:left="5374" w:hanging="140"/>
      </w:pPr>
      <w:rPr>
        <w:rFonts w:hint="default"/>
        <w:lang w:val="ru-RU" w:eastAsia="ru-RU" w:bidi="ru-RU"/>
      </w:rPr>
    </w:lvl>
    <w:lvl w:ilvl="5" w:tplc="7D7A323C">
      <w:numFmt w:val="bullet"/>
      <w:lvlText w:val="•"/>
      <w:lvlJc w:val="left"/>
      <w:pPr>
        <w:ind w:left="6283" w:hanging="140"/>
      </w:pPr>
      <w:rPr>
        <w:rFonts w:hint="default"/>
        <w:lang w:val="ru-RU" w:eastAsia="ru-RU" w:bidi="ru-RU"/>
      </w:rPr>
    </w:lvl>
    <w:lvl w:ilvl="6" w:tplc="71600936">
      <w:numFmt w:val="bullet"/>
      <w:lvlText w:val="•"/>
      <w:lvlJc w:val="left"/>
      <w:pPr>
        <w:ind w:left="7191" w:hanging="140"/>
      </w:pPr>
      <w:rPr>
        <w:rFonts w:hint="default"/>
        <w:lang w:val="ru-RU" w:eastAsia="ru-RU" w:bidi="ru-RU"/>
      </w:rPr>
    </w:lvl>
    <w:lvl w:ilvl="7" w:tplc="AD80AA5E">
      <w:numFmt w:val="bullet"/>
      <w:lvlText w:val="•"/>
      <w:lvlJc w:val="left"/>
      <w:pPr>
        <w:ind w:left="8100" w:hanging="140"/>
      </w:pPr>
      <w:rPr>
        <w:rFonts w:hint="default"/>
        <w:lang w:val="ru-RU" w:eastAsia="ru-RU" w:bidi="ru-RU"/>
      </w:rPr>
    </w:lvl>
    <w:lvl w:ilvl="8" w:tplc="61080198">
      <w:numFmt w:val="bullet"/>
      <w:lvlText w:val="•"/>
      <w:lvlJc w:val="left"/>
      <w:pPr>
        <w:ind w:left="9009" w:hanging="140"/>
      </w:pPr>
      <w:rPr>
        <w:rFonts w:hint="default"/>
        <w:lang w:val="ru-RU" w:eastAsia="ru-RU" w:bidi="ru-RU"/>
      </w:rPr>
    </w:lvl>
  </w:abstractNum>
  <w:abstractNum w:abstractNumId="20">
    <w:nsid w:val="7BC33163"/>
    <w:multiLevelType w:val="hybridMultilevel"/>
    <w:tmpl w:val="A8D8D2E2"/>
    <w:lvl w:ilvl="0" w:tplc="D78EDCD8">
      <w:numFmt w:val="bullet"/>
      <w:lvlText w:val=""/>
      <w:lvlJc w:val="left"/>
      <w:pPr>
        <w:ind w:left="1794" w:hanging="20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F5E8B96">
      <w:numFmt w:val="bullet"/>
      <w:lvlText w:val="•"/>
      <w:lvlJc w:val="left"/>
      <w:pPr>
        <w:ind w:left="2702" w:hanging="204"/>
      </w:pPr>
      <w:rPr>
        <w:rFonts w:hint="default"/>
        <w:lang w:val="ru-RU" w:eastAsia="ru-RU" w:bidi="ru-RU"/>
      </w:rPr>
    </w:lvl>
    <w:lvl w:ilvl="2" w:tplc="84C861A4">
      <w:numFmt w:val="bullet"/>
      <w:lvlText w:val="•"/>
      <w:lvlJc w:val="left"/>
      <w:pPr>
        <w:ind w:left="3605" w:hanging="204"/>
      </w:pPr>
      <w:rPr>
        <w:rFonts w:hint="default"/>
        <w:lang w:val="ru-RU" w:eastAsia="ru-RU" w:bidi="ru-RU"/>
      </w:rPr>
    </w:lvl>
    <w:lvl w:ilvl="3" w:tplc="4F32B95E">
      <w:numFmt w:val="bullet"/>
      <w:lvlText w:val="•"/>
      <w:lvlJc w:val="left"/>
      <w:pPr>
        <w:ind w:left="4507" w:hanging="204"/>
      </w:pPr>
      <w:rPr>
        <w:rFonts w:hint="default"/>
        <w:lang w:val="ru-RU" w:eastAsia="ru-RU" w:bidi="ru-RU"/>
      </w:rPr>
    </w:lvl>
    <w:lvl w:ilvl="4" w:tplc="C0B8DB6E">
      <w:numFmt w:val="bullet"/>
      <w:lvlText w:val="•"/>
      <w:lvlJc w:val="left"/>
      <w:pPr>
        <w:ind w:left="5410" w:hanging="204"/>
      </w:pPr>
      <w:rPr>
        <w:rFonts w:hint="default"/>
        <w:lang w:val="ru-RU" w:eastAsia="ru-RU" w:bidi="ru-RU"/>
      </w:rPr>
    </w:lvl>
    <w:lvl w:ilvl="5" w:tplc="A296FC8A">
      <w:numFmt w:val="bullet"/>
      <w:lvlText w:val="•"/>
      <w:lvlJc w:val="left"/>
      <w:pPr>
        <w:ind w:left="6313" w:hanging="204"/>
      </w:pPr>
      <w:rPr>
        <w:rFonts w:hint="default"/>
        <w:lang w:val="ru-RU" w:eastAsia="ru-RU" w:bidi="ru-RU"/>
      </w:rPr>
    </w:lvl>
    <w:lvl w:ilvl="6" w:tplc="F2AA22F4">
      <w:numFmt w:val="bullet"/>
      <w:lvlText w:val="•"/>
      <w:lvlJc w:val="left"/>
      <w:pPr>
        <w:ind w:left="7215" w:hanging="204"/>
      </w:pPr>
      <w:rPr>
        <w:rFonts w:hint="default"/>
        <w:lang w:val="ru-RU" w:eastAsia="ru-RU" w:bidi="ru-RU"/>
      </w:rPr>
    </w:lvl>
    <w:lvl w:ilvl="7" w:tplc="405A239A">
      <w:numFmt w:val="bullet"/>
      <w:lvlText w:val="•"/>
      <w:lvlJc w:val="left"/>
      <w:pPr>
        <w:ind w:left="8118" w:hanging="204"/>
      </w:pPr>
      <w:rPr>
        <w:rFonts w:hint="default"/>
        <w:lang w:val="ru-RU" w:eastAsia="ru-RU" w:bidi="ru-RU"/>
      </w:rPr>
    </w:lvl>
    <w:lvl w:ilvl="8" w:tplc="58565CA2">
      <w:numFmt w:val="bullet"/>
      <w:lvlText w:val="•"/>
      <w:lvlJc w:val="left"/>
      <w:pPr>
        <w:ind w:left="9021" w:hanging="204"/>
      </w:pPr>
      <w:rPr>
        <w:rFonts w:hint="default"/>
        <w:lang w:val="ru-RU" w:eastAsia="ru-RU" w:bidi="ru-RU"/>
      </w:rPr>
    </w:lvl>
  </w:abstractNum>
  <w:abstractNum w:abstractNumId="21">
    <w:nsid w:val="7C8E3949"/>
    <w:multiLevelType w:val="hybridMultilevel"/>
    <w:tmpl w:val="E7DA1B7A"/>
    <w:lvl w:ilvl="0" w:tplc="5A8E7AE6">
      <w:numFmt w:val="bullet"/>
      <w:lvlText w:val="-"/>
      <w:lvlJc w:val="left"/>
      <w:pPr>
        <w:ind w:left="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E1E4996">
      <w:numFmt w:val="bullet"/>
      <w:lvlText w:val="•"/>
      <w:lvlJc w:val="left"/>
      <w:pPr>
        <w:ind w:left="619" w:hanging="140"/>
      </w:pPr>
      <w:rPr>
        <w:rFonts w:hint="default"/>
        <w:lang w:val="ru-RU" w:eastAsia="ru-RU" w:bidi="ru-RU"/>
      </w:rPr>
    </w:lvl>
    <w:lvl w:ilvl="2" w:tplc="98161FA4">
      <w:numFmt w:val="bullet"/>
      <w:lvlText w:val="•"/>
      <w:lvlJc w:val="left"/>
      <w:pPr>
        <w:ind w:left="1219" w:hanging="140"/>
      </w:pPr>
      <w:rPr>
        <w:rFonts w:hint="default"/>
        <w:lang w:val="ru-RU" w:eastAsia="ru-RU" w:bidi="ru-RU"/>
      </w:rPr>
    </w:lvl>
    <w:lvl w:ilvl="3" w:tplc="42CE37D6">
      <w:numFmt w:val="bullet"/>
      <w:lvlText w:val="•"/>
      <w:lvlJc w:val="left"/>
      <w:pPr>
        <w:ind w:left="1818" w:hanging="140"/>
      </w:pPr>
      <w:rPr>
        <w:rFonts w:hint="default"/>
        <w:lang w:val="ru-RU" w:eastAsia="ru-RU" w:bidi="ru-RU"/>
      </w:rPr>
    </w:lvl>
    <w:lvl w:ilvl="4" w:tplc="7C2AE2BA">
      <w:numFmt w:val="bullet"/>
      <w:lvlText w:val="•"/>
      <w:lvlJc w:val="left"/>
      <w:pPr>
        <w:ind w:left="2418" w:hanging="140"/>
      </w:pPr>
      <w:rPr>
        <w:rFonts w:hint="default"/>
        <w:lang w:val="ru-RU" w:eastAsia="ru-RU" w:bidi="ru-RU"/>
      </w:rPr>
    </w:lvl>
    <w:lvl w:ilvl="5" w:tplc="A7B67A94">
      <w:numFmt w:val="bullet"/>
      <w:lvlText w:val="•"/>
      <w:lvlJc w:val="left"/>
      <w:pPr>
        <w:ind w:left="3017" w:hanging="140"/>
      </w:pPr>
      <w:rPr>
        <w:rFonts w:hint="default"/>
        <w:lang w:val="ru-RU" w:eastAsia="ru-RU" w:bidi="ru-RU"/>
      </w:rPr>
    </w:lvl>
    <w:lvl w:ilvl="6" w:tplc="07F21040">
      <w:numFmt w:val="bullet"/>
      <w:lvlText w:val="•"/>
      <w:lvlJc w:val="left"/>
      <w:pPr>
        <w:ind w:left="3617" w:hanging="140"/>
      </w:pPr>
      <w:rPr>
        <w:rFonts w:hint="default"/>
        <w:lang w:val="ru-RU" w:eastAsia="ru-RU" w:bidi="ru-RU"/>
      </w:rPr>
    </w:lvl>
    <w:lvl w:ilvl="7" w:tplc="BE3471D2">
      <w:numFmt w:val="bullet"/>
      <w:lvlText w:val="•"/>
      <w:lvlJc w:val="left"/>
      <w:pPr>
        <w:ind w:left="4216" w:hanging="140"/>
      </w:pPr>
      <w:rPr>
        <w:rFonts w:hint="default"/>
        <w:lang w:val="ru-RU" w:eastAsia="ru-RU" w:bidi="ru-RU"/>
      </w:rPr>
    </w:lvl>
    <w:lvl w:ilvl="8" w:tplc="E39C900A">
      <w:numFmt w:val="bullet"/>
      <w:lvlText w:val="•"/>
      <w:lvlJc w:val="left"/>
      <w:pPr>
        <w:ind w:left="4816" w:hanging="140"/>
      </w:pPr>
      <w:rPr>
        <w:rFonts w:hint="default"/>
        <w:lang w:val="ru-RU" w:eastAsia="ru-RU" w:bidi="ru-RU"/>
      </w:rPr>
    </w:lvl>
  </w:abstractNum>
  <w:abstractNum w:abstractNumId="22">
    <w:nsid w:val="7E5E3C5F"/>
    <w:multiLevelType w:val="hybridMultilevel"/>
    <w:tmpl w:val="7ADA81E2"/>
    <w:lvl w:ilvl="0" w:tplc="40380E1C">
      <w:numFmt w:val="bullet"/>
      <w:lvlText w:val="-"/>
      <w:lvlJc w:val="left"/>
      <w:pPr>
        <w:ind w:left="882" w:hanging="281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1" w:tplc="A3660E0C">
      <w:numFmt w:val="bullet"/>
      <w:lvlText w:val="•"/>
      <w:lvlJc w:val="left"/>
      <w:pPr>
        <w:ind w:left="1874" w:hanging="281"/>
      </w:pPr>
      <w:rPr>
        <w:rFonts w:hint="default"/>
        <w:lang w:val="ru-RU" w:eastAsia="ru-RU" w:bidi="ru-RU"/>
      </w:rPr>
    </w:lvl>
    <w:lvl w:ilvl="2" w:tplc="2842E9D0">
      <w:numFmt w:val="bullet"/>
      <w:lvlText w:val="•"/>
      <w:lvlJc w:val="left"/>
      <w:pPr>
        <w:ind w:left="2869" w:hanging="281"/>
      </w:pPr>
      <w:rPr>
        <w:rFonts w:hint="default"/>
        <w:lang w:val="ru-RU" w:eastAsia="ru-RU" w:bidi="ru-RU"/>
      </w:rPr>
    </w:lvl>
    <w:lvl w:ilvl="3" w:tplc="695C7EF0">
      <w:numFmt w:val="bullet"/>
      <w:lvlText w:val="•"/>
      <w:lvlJc w:val="left"/>
      <w:pPr>
        <w:ind w:left="3863" w:hanging="281"/>
      </w:pPr>
      <w:rPr>
        <w:rFonts w:hint="default"/>
        <w:lang w:val="ru-RU" w:eastAsia="ru-RU" w:bidi="ru-RU"/>
      </w:rPr>
    </w:lvl>
    <w:lvl w:ilvl="4" w:tplc="462C5372">
      <w:numFmt w:val="bullet"/>
      <w:lvlText w:val="•"/>
      <w:lvlJc w:val="left"/>
      <w:pPr>
        <w:ind w:left="4858" w:hanging="281"/>
      </w:pPr>
      <w:rPr>
        <w:rFonts w:hint="default"/>
        <w:lang w:val="ru-RU" w:eastAsia="ru-RU" w:bidi="ru-RU"/>
      </w:rPr>
    </w:lvl>
    <w:lvl w:ilvl="5" w:tplc="C90C62C4">
      <w:numFmt w:val="bullet"/>
      <w:lvlText w:val="•"/>
      <w:lvlJc w:val="left"/>
      <w:pPr>
        <w:ind w:left="5853" w:hanging="281"/>
      </w:pPr>
      <w:rPr>
        <w:rFonts w:hint="default"/>
        <w:lang w:val="ru-RU" w:eastAsia="ru-RU" w:bidi="ru-RU"/>
      </w:rPr>
    </w:lvl>
    <w:lvl w:ilvl="6" w:tplc="93C8C742">
      <w:numFmt w:val="bullet"/>
      <w:lvlText w:val="•"/>
      <w:lvlJc w:val="left"/>
      <w:pPr>
        <w:ind w:left="6847" w:hanging="281"/>
      </w:pPr>
      <w:rPr>
        <w:rFonts w:hint="default"/>
        <w:lang w:val="ru-RU" w:eastAsia="ru-RU" w:bidi="ru-RU"/>
      </w:rPr>
    </w:lvl>
    <w:lvl w:ilvl="7" w:tplc="B95812D0">
      <w:numFmt w:val="bullet"/>
      <w:lvlText w:val="•"/>
      <w:lvlJc w:val="left"/>
      <w:pPr>
        <w:ind w:left="7842" w:hanging="281"/>
      </w:pPr>
      <w:rPr>
        <w:rFonts w:hint="default"/>
        <w:lang w:val="ru-RU" w:eastAsia="ru-RU" w:bidi="ru-RU"/>
      </w:rPr>
    </w:lvl>
    <w:lvl w:ilvl="8" w:tplc="2208EDEE">
      <w:numFmt w:val="bullet"/>
      <w:lvlText w:val="•"/>
      <w:lvlJc w:val="left"/>
      <w:pPr>
        <w:ind w:left="8837" w:hanging="28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22"/>
  </w:num>
  <w:num w:numId="5">
    <w:abstractNumId w:val="10"/>
  </w:num>
  <w:num w:numId="6">
    <w:abstractNumId w:val="20"/>
  </w:num>
  <w:num w:numId="7">
    <w:abstractNumId w:val="4"/>
  </w:num>
  <w:num w:numId="8">
    <w:abstractNumId w:val="14"/>
  </w:num>
  <w:num w:numId="9">
    <w:abstractNumId w:val="1"/>
  </w:num>
  <w:num w:numId="10">
    <w:abstractNumId w:val="19"/>
  </w:num>
  <w:num w:numId="11">
    <w:abstractNumId w:val="8"/>
  </w:num>
  <w:num w:numId="12">
    <w:abstractNumId w:val="13"/>
  </w:num>
  <w:num w:numId="13">
    <w:abstractNumId w:val="3"/>
  </w:num>
  <w:num w:numId="14">
    <w:abstractNumId w:val="17"/>
  </w:num>
  <w:num w:numId="15">
    <w:abstractNumId w:val="11"/>
  </w:num>
  <w:num w:numId="16">
    <w:abstractNumId w:val="21"/>
  </w:num>
  <w:num w:numId="17">
    <w:abstractNumId w:val="5"/>
  </w:num>
  <w:num w:numId="18">
    <w:abstractNumId w:val="16"/>
  </w:num>
  <w:num w:numId="19">
    <w:abstractNumId w:val="18"/>
  </w:num>
  <w:num w:numId="20">
    <w:abstractNumId w:val="9"/>
  </w:num>
  <w:num w:numId="21">
    <w:abstractNumId w:val="2"/>
  </w:num>
  <w:num w:numId="22">
    <w:abstractNumId w:val="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64A"/>
    <w:rsid w:val="000241BC"/>
    <w:rsid w:val="0004282B"/>
    <w:rsid w:val="00074119"/>
    <w:rsid w:val="000742CD"/>
    <w:rsid w:val="0008256F"/>
    <w:rsid w:val="00085A3D"/>
    <w:rsid w:val="0008764A"/>
    <w:rsid w:val="000F3B45"/>
    <w:rsid w:val="001013BB"/>
    <w:rsid w:val="00114CD2"/>
    <w:rsid w:val="001537DA"/>
    <w:rsid w:val="00225B20"/>
    <w:rsid w:val="002F1B6B"/>
    <w:rsid w:val="00316E1B"/>
    <w:rsid w:val="003251C3"/>
    <w:rsid w:val="003A5A76"/>
    <w:rsid w:val="003C4AF4"/>
    <w:rsid w:val="003C6580"/>
    <w:rsid w:val="004A77A9"/>
    <w:rsid w:val="005474BB"/>
    <w:rsid w:val="00575454"/>
    <w:rsid w:val="00601574"/>
    <w:rsid w:val="00640E6D"/>
    <w:rsid w:val="006711C8"/>
    <w:rsid w:val="006961DF"/>
    <w:rsid w:val="007166DA"/>
    <w:rsid w:val="0072251B"/>
    <w:rsid w:val="007D7B88"/>
    <w:rsid w:val="00805B21"/>
    <w:rsid w:val="008260C3"/>
    <w:rsid w:val="00884FCB"/>
    <w:rsid w:val="00892DE0"/>
    <w:rsid w:val="00972B0F"/>
    <w:rsid w:val="009A0D74"/>
    <w:rsid w:val="00A31824"/>
    <w:rsid w:val="00A66E28"/>
    <w:rsid w:val="00B40356"/>
    <w:rsid w:val="00B46D8C"/>
    <w:rsid w:val="00BE4CA8"/>
    <w:rsid w:val="00BF617C"/>
    <w:rsid w:val="00C458D7"/>
    <w:rsid w:val="00C460C9"/>
    <w:rsid w:val="00D65E9B"/>
    <w:rsid w:val="00DF30EB"/>
    <w:rsid w:val="00E25E53"/>
    <w:rsid w:val="00E83A13"/>
    <w:rsid w:val="00EB145C"/>
    <w:rsid w:val="00EB53A6"/>
    <w:rsid w:val="00EB7BE9"/>
    <w:rsid w:val="00ED469F"/>
    <w:rsid w:val="00F56DE7"/>
    <w:rsid w:val="00F87CEE"/>
    <w:rsid w:val="00FE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882" w:hanging="18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8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0241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41BC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7166D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66DA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7166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66DA"/>
    <w:rPr>
      <w:rFonts w:ascii="Times New Roman" w:eastAsia="Times New Roman" w:hAnsi="Times New Roman" w:cs="Times New Roman"/>
      <w:lang w:val="ru-RU" w:eastAsia="ru-RU" w:bidi="ru-RU"/>
    </w:rPr>
  </w:style>
  <w:style w:type="paragraph" w:styleId="ac">
    <w:name w:val="No Spacing"/>
    <w:link w:val="ad"/>
    <w:uiPriority w:val="1"/>
    <w:qFormat/>
    <w:rsid w:val="007166DA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ad">
    <w:name w:val="Без интервала Знак"/>
    <w:link w:val="ac"/>
    <w:uiPriority w:val="1"/>
    <w:rsid w:val="007166DA"/>
    <w:rPr>
      <w:rFonts w:ascii="Calibri" w:eastAsia="Times New Roman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D469F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882" w:hanging="18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8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0241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41BC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7166D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66DA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7166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66DA"/>
    <w:rPr>
      <w:rFonts w:ascii="Times New Roman" w:eastAsia="Times New Roman" w:hAnsi="Times New Roman" w:cs="Times New Roman"/>
      <w:lang w:val="ru-RU" w:eastAsia="ru-RU" w:bidi="ru-RU"/>
    </w:rPr>
  </w:style>
  <w:style w:type="paragraph" w:styleId="ac">
    <w:name w:val="No Spacing"/>
    <w:link w:val="ad"/>
    <w:uiPriority w:val="1"/>
    <w:qFormat/>
    <w:rsid w:val="007166DA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ad">
    <w:name w:val="Без интервала Знак"/>
    <w:link w:val="ac"/>
    <w:uiPriority w:val="1"/>
    <w:rsid w:val="007166DA"/>
    <w:rPr>
      <w:rFonts w:ascii="Calibri" w:eastAsia="Times New Roman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D469F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7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iscovered.com.ua/glossary/finansovyj-kontrol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25</Pages>
  <Words>7996</Words>
  <Characters>45578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MIT_zav</dc:creator>
  <cp:lastModifiedBy>003</cp:lastModifiedBy>
  <cp:revision>7</cp:revision>
  <cp:lastPrinted>2021-10-29T03:31:00Z</cp:lastPrinted>
  <dcterms:created xsi:type="dcterms:W3CDTF">2021-10-29T03:33:00Z</dcterms:created>
  <dcterms:modified xsi:type="dcterms:W3CDTF">2022-04-08T10:17:00Z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2020-11-10T00:00:00Z</vt:filetime>
  </property>
</Properties>
</file>