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4"/>
        <w:gridCol w:w="6151"/>
      </w:tblGrid>
      <w:tr w:rsidR="00867EF0" w:rsidRPr="007E1758" w14:paraId="63C0524E" w14:textId="77777777" w:rsidTr="00B55E64">
        <w:tc>
          <w:tcPr>
            <w:tcW w:w="3227" w:type="dxa"/>
            <w:vMerge w:val="restart"/>
          </w:tcPr>
          <w:p w14:paraId="08AA16A8" w14:textId="77777777" w:rsidR="00867EF0" w:rsidRPr="00364229" w:rsidRDefault="00364229" w:rsidP="00827751">
            <w:pPr>
              <w:pStyle w:val="a5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7B30935C" wp14:editId="119226BD">
                  <wp:extent cx="1473200" cy="1982987"/>
                  <wp:effectExtent l="19050" t="0" r="0" b="0"/>
                  <wp:docPr id="1" name="Рисунок 1" descr="C:\Users\Гульмаржан\Downloads\WhatsApp Image 2025-02-14 at 19.04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Гульмаржан\Downloads\WhatsApp Image 2025-02-14 at 19.04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6364" t="22239" r="14747" b="8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42" cy="1983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14:paraId="0033F165" w14:textId="77777777" w:rsidR="00867EF0" w:rsidRPr="00867EF0" w:rsidRDefault="00867EF0" w:rsidP="008277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b/>
                <w:sz w:val="20"/>
                <w:szCs w:val="20"/>
              </w:rPr>
              <w:t>РЕЗЮМЕ</w:t>
            </w:r>
          </w:p>
        </w:tc>
      </w:tr>
      <w:tr w:rsidR="00867EF0" w:rsidRPr="007E1758" w14:paraId="5C9DB2C9" w14:textId="77777777" w:rsidTr="00B55E64">
        <w:tc>
          <w:tcPr>
            <w:tcW w:w="3227" w:type="dxa"/>
            <w:vMerge/>
          </w:tcPr>
          <w:p w14:paraId="64227764" w14:textId="77777777" w:rsidR="00867EF0" w:rsidRPr="00867EF0" w:rsidRDefault="00867EF0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</w:tcPr>
          <w:p w14:paraId="194B25A0" w14:textId="77777777" w:rsidR="00867EF0" w:rsidRPr="00867EF0" w:rsidRDefault="00867EF0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Ученая степень – кандидат технических наук  </w:t>
            </w:r>
          </w:p>
          <w:p w14:paraId="72EF2CFC" w14:textId="77777777" w:rsidR="00867EF0" w:rsidRPr="00867EF0" w:rsidRDefault="00867EF0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Ученое звание: ассоциированный профессор </w:t>
            </w:r>
            <w:r w:rsidR="00364229">
              <w:rPr>
                <w:rFonts w:ascii="Times New Roman" w:hAnsi="Times New Roman" w:cs="Times New Roman"/>
                <w:sz w:val="20"/>
                <w:szCs w:val="20"/>
              </w:rPr>
              <w:t>университета</w:t>
            </w:r>
          </w:p>
        </w:tc>
      </w:tr>
      <w:tr w:rsidR="00867EF0" w:rsidRPr="007E1758" w14:paraId="28DDF1AE" w14:textId="77777777" w:rsidTr="00B55E64">
        <w:tc>
          <w:tcPr>
            <w:tcW w:w="3227" w:type="dxa"/>
            <w:vMerge/>
          </w:tcPr>
          <w:p w14:paraId="28E0B0F2" w14:textId="77777777" w:rsidR="00867EF0" w:rsidRPr="00867EF0" w:rsidRDefault="00867EF0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</w:tcPr>
          <w:p w14:paraId="4EF10B48" w14:textId="77777777" w:rsidR="00867EF0" w:rsidRPr="00867EF0" w:rsidRDefault="00867EF0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Научные интересы: </w:t>
            </w:r>
            <w:r w:rsidR="00364229">
              <w:rPr>
                <w:rFonts w:ascii="Times New Roman" w:hAnsi="Times New Roman" w:cs="Times New Roman"/>
                <w:sz w:val="20"/>
                <w:szCs w:val="20"/>
              </w:rPr>
              <w:t xml:space="preserve">графический дизайн, промышленный дизайн, </w:t>
            </w:r>
            <w:proofErr w:type="spellStart"/>
            <w:r w:rsidR="00364229" w:rsidRPr="00867EF0">
              <w:rPr>
                <w:rFonts w:ascii="Times New Roman" w:hAnsi="Times New Roman" w:cs="Times New Roman"/>
                <w:sz w:val="20"/>
                <w:szCs w:val="20"/>
              </w:rPr>
              <w:t>экодизайн</w:t>
            </w:r>
            <w:proofErr w:type="spellEnd"/>
            <w:r w:rsidR="00364229" w:rsidRPr="00867EF0">
              <w:rPr>
                <w:rFonts w:ascii="Times New Roman" w:hAnsi="Times New Roman" w:cs="Times New Roman"/>
                <w:sz w:val="20"/>
                <w:szCs w:val="20"/>
              </w:rPr>
              <w:t>, эргономика</w:t>
            </w:r>
            <w:r w:rsidR="003642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64229"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технология и конструирование швейных изделий, совершенствование технологии спецо</w:t>
            </w:r>
            <w:r w:rsidR="00364229">
              <w:rPr>
                <w:rFonts w:ascii="Times New Roman" w:hAnsi="Times New Roman" w:cs="Times New Roman"/>
                <w:sz w:val="20"/>
                <w:szCs w:val="20"/>
              </w:rPr>
              <w:t>дежды, охрана окружающей среды.</w:t>
            </w:r>
          </w:p>
          <w:p w14:paraId="104A9B0E" w14:textId="77777777" w:rsidR="00867EF0" w:rsidRPr="00867EF0" w:rsidRDefault="00867EF0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B3005" w14:textId="77777777" w:rsidR="00867EF0" w:rsidRPr="00867EF0" w:rsidRDefault="00867EF0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Читаемые курсы: История искусства, История материальной культуры и дизайна, Современный дизайн, Теория и история эргономики, Методы применения эргономики и инклюзивного дизайна, Конструирование объектов графического дизайна, Принципы современного формообразования объектов промышленного дизайна, Эргономическое проектирование одежды</w:t>
            </w:r>
          </w:p>
        </w:tc>
      </w:tr>
      <w:tr w:rsidR="00827751" w:rsidRPr="00674358" w14:paraId="2AE8FC74" w14:textId="77777777" w:rsidTr="00B55E64">
        <w:tc>
          <w:tcPr>
            <w:tcW w:w="3227" w:type="dxa"/>
          </w:tcPr>
          <w:p w14:paraId="658D6D16" w14:textId="77777777" w:rsidR="00827751" w:rsidRPr="00867EF0" w:rsidRDefault="00827751" w:rsidP="00827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ECCC4" w14:textId="77777777" w:rsidR="00827751" w:rsidRPr="00867EF0" w:rsidRDefault="00827751" w:rsidP="00827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Байжанова</w:t>
            </w:r>
            <w:proofErr w:type="spellEnd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Жазира</w:t>
            </w:r>
            <w:proofErr w:type="spellEnd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Болатбековна</w:t>
            </w:r>
            <w:proofErr w:type="spellEnd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226AFF" w14:textId="77777777" w:rsidR="00827751" w:rsidRPr="00867EF0" w:rsidRDefault="00827751" w:rsidP="00827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F92C6" w14:textId="77777777" w:rsidR="00827751" w:rsidRPr="00867EF0" w:rsidRDefault="00827751" w:rsidP="00827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технических наук, </w:t>
            </w:r>
          </w:p>
          <w:p w14:paraId="7A5EA379" w14:textId="77777777" w:rsidR="00827751" w:rsidRPr="00867EF0" w:rsidRDefault="00827751" w:rsidP="00827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асс. профессор, заведующий кафедрой </w:t>
            </w:r>
          </w:p>
          <w:p w14:paraId="1BB2483A" w14:textId="77777777" w:rsidR="00827751" w:rsidRPr="00867EF0" w:rsidRDefault="00827751" w:rsidP="00827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«Технология легкой промышленности и дизайна» </w:t>
            </w:r>
          </w:p>
          <w:p w14:paraId="2189A8DF" w14:textId="77777777" w:rsidR="00827751" w:rsidRPr="00867EF0" w:rsidRDefault="00827751" w:rsidP="00827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037A6" w14:textId="77777777" w:rsidR="00827751" w:rsidRPr="00867EF0" w:rsidRDefault="00827751" w:rsidP="00827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Контактные данные: </w:t>
            </w:r>
            <w:hyperlink r:id="rId5" w:history="1">
              <w:r w:rsidRPr="00867E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zhazira</w:t>
              </w:r>
              <w:r w:rsidRPr="00867E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79@</w:t>
              </w:r>
              <w:r w:rsidRPr="00867E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list</w:t>
              </w:r>
              <w:r w:rsidRPr="00867E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67EF0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24039D78" w14:textId="77777777" w:rsidR="00827751" w:rsidRPr="00867EF0" w:rsidRDefault="00827751" w:rsidP="00827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87078330977</w:t>
            </w:r>
          </w:p>
        </w:tc>
        <w:tc>
          <w:tcPr>
            <w:tcW w:w="6344" w:type="dxa"/>
            <w:vMerge w:val="restart"/>
          </w:tcPr>
          <w:p w14:paraId="39BCC6FB" w14:textId="77777777" w:rsidR="00827751" w:rsidRPr="00867EF0" w:rsidRDefault="00827751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Публикации:</w:t>
            </w:r>
          </w:p>
          <w:p w14:paraId="1A2A627A" w14:textId="77777777" w:rsidR="00827751" w:rsidRPr="00610A45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10A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Имеет более 135 опубликованных научно-методических работ в международных и республиканских изданиях,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из них 9 статей, индексируемых в базе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D97BA8">
              <w:rPr>
                <w:rFonts w:ascii="Times New Roman" w:hAnsi="Times New Roman" w:cs="Times New Roman"/>
                <w:sz w:val="20"/>
                <w:szCs w:val="20"/>
              </w:rPr>
              <w:t xml:space="preserve">,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статьи, индексируемых в базе</w:t>
            </w:r>
            <w:r w:rsidRPr="00D9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D9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D9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</w:t>
            </w:r>
            <w:r w:rsidRPr="00D97B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статьи, в изданиях рекомендованных КОКНВО,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выступала с докладами</w:t>
            </w:r>
            <w:r w:rsidRPr="00610A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международных научно-практических конференциях, является обладателем 3 патентов на промышленный образец,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610A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авторск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их</w:t>
            </w:r>
            <w:r w:rsidRPr="00610A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свидетельств, 1 монографии и 2 учебных пособий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14:paraId="6710AD3F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Учебное пособие. Байжанова Ж.Б.,  Нурмухамбетова Б.Т. Разработка  рациональной технологии проектирования спецодежды для рабочих строительного производства, -Астана: ТОО «Мастер По», 2019 г.;</w:t>
            </w:r>
          </w:p>
          <w:p w14:paraId="05D33C4E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Учебное пособие. Байжанова Ж.Б., Нурмухамбетова Б.Т., Мынбаев М.Т., Наетова Г.А. Разработка технологии использования отходов при производстве пряжи хлопкового типа, -Астана: ТОО «Мастер По», 2019 г.;</w:t>
            </w:r>
          </w:p>
          <w:p w14:paraId="13BD3DD4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Монография. Байжанова Ж.Б.,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Рыскулова Б.Р.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Методы пректирования специальной одежды, – Алматы: Издательский центр КБТУ, 2019 г.;</w:t>
            </w:r>
          </w:p>
          <w:p w14:paraId="5DF9980D" w14:textId="77777777" w:rsidR="00827751" w:rsidRDefault="00827751" w:rsidP="0082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Патент на промышленный образец. </w:t>
            </w:r>
            <w:r w:rsidRPr="0086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Мужская спецодежда для   рабочих строительного производства,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№ 11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438, - Астана.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Регистрация в реестре</w:t>
            </w:r>
            <w:r w:rsidRPr="0086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07г.;</w:t>
            </w:r>
          </w:p>
          <w:p w14:paraId="4B4B00BD" w14:textId="77777777" w:rsidR="00827751" w:rsidRPr="00394AFE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394AF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94A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Патент на промышленный образец. Зимний костюм сварщика </w:t>
            </w: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r w:rsidRPr="00394A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3434</w:t>
            </w: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Pr="00394A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Нур-Султан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Регистрация в реестре </w:t>
            </w:r>
            <w:r w:rsidRPr="00394A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</w:t>
            </w: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94A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06</w:t>
            </w: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.202</w:t>
            </w:r>
            <w:r w:rsidRPr="00394AF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7684095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Принципы дизайн-мышления при разработке устройства для определения горючести текстильных материалов,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РИНЦ.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Сборник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LVI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Международной научно-практической конференции Евразийского научного объединения, Россия, г. Москва, 30-31.10.2019г.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№10-2(56)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С.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137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139;</w:t>
            </w:r>
          </w:p>
          <w:p w14:paraId="15825984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Разработка термозащитной спецодежды с учетом принципов дизайн-мышления,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РИНЦ.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Сборник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LVI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Международной научно-практической конференции Евразийского научного объединения,  Россия, г. Москва, 30-31.10.2019г.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№10-2(56), - С.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141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143;</w:t>
            </w:r>
          </w:p>
          <w:p w14:paraId="44B0D812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Производство термозащитных материалов для спецодежды на основе использования автоматизированного испытательного комплекса,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РИНЦ.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Сборник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LVI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Международной научно-практической конференции Евразийского научного объединения,  Россия, г. Москва, 30-31.10.2019г.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№10-2(56), - С.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139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141;</w:t>
            </w:r>
          </w:p>
          <w:p w14:paraId="4F5E1071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Экспериментально-расчетный метод оценки </w:t>
            </w:r>
            <w:proofErr w:type="spellStart"/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заброневого</w:t>
            </w:r>
            <w:proofErr w:type="spellEnd"/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воздействия травматического оружия на пакет бронежилета для собак.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Байжанова</w:t>
            </w:r>
            <w:proofErr w:type="spellEnd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Ж.Б.,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Мокеева Н.С., </w:t>
            </w:r>
            <w:r w:rsidRPr="00364229">
              <w:rPr>
                <w:rFonts w:ascii="Times New Roman" w:hAnsi="Times New Roman" w:cs="Times New Roman"/>
                <w:sz w:val="20"/>
                <w:szCs w:val="20"/>
              </w:rPr>
              <w:t xml:space="preserve">Бунькова Т.О., </w:t>
            </w:r>
            <w:proofErr w:type="spellStart"/>
            <w:r w:rsidRPr="00364229">
              <w:rPr>
                <w:rFonts w:ascii="Times New Roman" w:hAnsi="Times New Roman" w:cs="Times New Roman"/>
                <w:sz w:val="20"/>
                <w:szCs w:val="20"/>
              </w:rPr>
              <w:t>Арчинова</w:t>
            </w:r>
            <w:proofErr w:type="spellEnd"/>
            <w:r w:rsidRPr="00364229">
              <w:rPr>
                <w:rFonts w:ascii="Times New Roman" w:hAnsi="Times New Roman" w:cs="Times New Roman"/>
                <w:sz w:val="20"/>
                <w:szCs w:val="20"/>
              </w:rPr>
              <w:t xml:space="preserve"> Е.В., </w:t>
            </w:r>
            <w:proofErr w:type="spellStart"/>
            <w:r w:rsidRPr="00364229">
              <w:rPr>
                <w:rFonts w:ascii="Times New Roman" w:hAnsi="Times New Roman" w:cs="Times New Roman"/>
                <w:sz w:val="20"/>
                <w:szCs w:val="20"/>
              </w:rPr>
              <w:t>Сарттарова</w:t>
            </w:r>
            <w:proofErr w:type="spellEnd"/>
            <w:r w:rsidRPr="00364229">
              <w:rPr>
                <w:rFonts w:ascii="Times New Roman" w:hAnsi="Times New Roman" w:cs="Times New Roman"/>
                <w:sz w:val="20"/>
                <w:szCs w:val="20"/>
              </w:rPr>
              <w:t xml:space="preserve"> Л.Т.</w:t>
            </w:r>
            <w: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Журнал </w:t>
            </w:r>
            <w:proofErr w:type="spellStart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. Технология текстильной промышленности,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Серия: «Известия высших учебных заведений», Россия, г.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Иваново, № 5(383) 2019г., - С. 93-99;</w:t>
            </w:r>
          </w:p>
          <w:p w14:paraId="66A99A16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Проектирование моделей и коллекции головных уборов по основным формообразующим параметра. </w:t>
            </w:r>
            <w:proofErr w:type="spellStart"/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Байжанова</w:t>
            </w:r>
            <w:proofErr w:type="spellEnd"/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Ж.Б., </w:t>
            </w:r>
            <w:r w:rsidRPr="00364229">
              <w:rPr>
                <w:rFonts w:ascii="Times New Roman" w:hAnsi="Times New Roman" w:cs="Times New Roman"/>
                <w:sz w:val="20"/>
                <w:szCs w:val="20"/>
              </w:rPr>
              <w:t xml:space="preserve">Чулкова Э.Н., </w:t>
            </w:r>
            <w:proofErr w:type="spellStart"/>
            <w:r w:rsidRPr="00364229">
              <w:rPr>
                <w:rFonts w:ascii="Times New Roman" w:hAnsi="Times New Roman" w:cs="Times New Roman"/>
                <w:sz w:val="20"/>
                <w:szCs w:val="20"/>
              </w:rPr>
              <w:t>Пищинская</w:t>
            </w:r>
            <w:proofErr w:type="spellEnd"/>
            <w:r w:rsidRPr="00364229">
              <w:rPr>
                <w:rFonts w:ascii="Times New Roman" w:hAnsi="Times New Roman" w:cs="Times New Roman"/>
                <w:sz w:val="20"/>
                <w:szCs w:val="20"/>
              </w:rPr>
              <w:t xml:space="preserve"> О.В., </w:t>
            </w:r>
            <w:proofErr w:type="spellStart"/>
            <w:r w:rsidRPr="00364229">
              <w:rPr>
                <w:rFonts w:ascii="Times New Roman" w:hAnsi="Times New Roman" w:cs="Times New Roman"/>
                <w:sz w:val="20"/>
                <w:szCs w:val="20"/>
              </w:rPr>
              <w:t>Камалбаева</w:t>
            </w:r>
            <w:proofErr w:type="spellEnd"/>
            <w:r w:rsidRPr="00364229">
              <w:rPr>
                <w:rFonts w:ascii="Times New Roman" w:hAnsi="Times New Roman" w:cs="Times New Roman"/>
                <w:sz w:val="20"/>
                <w:szCs w:val="20"/>
              </w:rPr>
              <w:t xml:space="preserve"> К.К., </w:t>
            </w:r>
            <w:proofErr w:type="spellStart"/>
            <w:r w:rsidRPr="00364229">
              <w:rPr>
                <w:rFonts w:ascii="Times New Roman" w:hAnsi="Times New Roman" w:cs="Times New Roman"/>
                <w:sz w:val="20"/>
                <w:szCs w:val="20"/>
              </w:rPr>
              <w:t>Чукенова</w:t>
            </w:r>
            <w:proofErr w:type="spellEnd"/>
            <w:r w:rsidRPr="00364229">
              <w:rPr>
                <w:rFonts w:ascii="Times New Roman" w:hAnsi="Times New Roman" w:cs="Times New Roman"/>
                <w:sz w:val="20"/>
                <w:szCs w:val="20"/>
              </w:rPr>
              <w:t xml:space="preserve"> М.Б.,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Журнал </w:t>
            </w:r>
            <w:proofErr w:type="spellStart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. Технология текстильной промышленности,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Серия: «Известия высших учебных заведений», Россия, г.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Иваново, № 6(384) 2019г., - С. 203-207;</w:t>
            </w:r>
          </w:p>
          <w:p w14:paraId="1389326F" w14:textId="77777777" w:rsidR="00827751" w:rsidRPr="00867EF0" w:rsidRDefault="00827751" w:rsidP="00827751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Роль студийных занятий по специальности дизайн Байжанова Ж.Б.,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Успанова С.С., Манабаева А.Ш.,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Тольятти: Поволжский государственный университет сервиса, Сборник материалов XII Международной научно-практической конференции «Запад-Россия-Восток»: Политическое, экономическое и культурное взаимодействие, 2018, – С. 178-181</w:t>
            </w:r>
          </w:p>
          <w:p w14:paraId="11608A25" w14:textId="77777777" w:rsidR="00827751" w:rsidRPr="00867EF0" w:rsidRDefault="00827751" w:rsidP="00827751">
            <w:pPr>
              <w:shd w:val="clear" w:color="auto" w:fill="FFFFFF"/>
              <w:spacing w:after="0" w:line="240" w:lineRule="auto"/>
              <w:jc w:val="both"/>
              <w:outlineLvl w:val="0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Математическая модель оптимизации взаимодействия времени и топографических участков спецодежды, </w:t>
            </w:r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Хабаршы</w:t>
            </w:r>
            <w:proofErr w:type="spellEnd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-Вестник» Евразийского национального университета им. Л.Н.Гумилева,            №2 (111) 2016, </w:t>
            </w:r>
            <w:r w:rsidRPr="00867EF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– С. 107 -113</w:t>
            </w:r>
          </w:p>
          <w:p w14:paraId="3FA05B4C" w14:textId="77777777" w:rsidR="00827751" w:rsidRPr="00867EF0" w:rsidRDefault="00827751" w:rsidP="00827751">
            <w:pPr>
              <w:shd w:val="clear" w:color="auto" w:fill="FFFFFF"/>
              <w:spacing w:after="0" w:line="240" w:lineRule="auto"/>
              <w:jc w:val="both"/>
              <w:outlineLvl w:val="0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proofErr w:type="spellStart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овременное</w:t>
            </w:r>
            <w:proofErr w:type="spellEnd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состояние художественно-технологической подготовки студентов, </w:t>
            </w:r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Хабаршы</w:t>
            </w:r>
            <w:proofErr w:type="spellEnd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-Вестник» Евразийского национального университета им. Л.Н.Гумилева,  №2 (111) 2016, </w:t>
            </w:r>
            <w:r w:rsidRPr="00867EF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– С. 234 -240</w:t>
            </w:r>
          </w:p>
          <w:p w14:paraId="05DB52BF" w14:textId="77777777" w:rsidR="00827751" w:rsidRPr="00867EF0" w:rsidRDefault="00827751" w:rsidP="00827751">
            <w:pPr>
              <w:shd w:val="clear" w:color="auto" w:fill="FFFFFF"/>
              <w:spacing w:after="0" w:line="240" w:lineRule="auto"/>
              <w:jc w:val="both"/>
              <w:outlineLvl w:val="0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Сән бағытына қарай тұлғалық ерекшеліктердің қалыптасуын талдау, </w:t>
            </w:r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Хабаршы</w:t>
            </w:r>
            <w:proofErr w:type="spellEnd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-Вестник» Евразийского национального университета им. Л.Н.Гумилева,  №1 (116) 2017, </w:t>
            </w:r>
            <w:r w:rsidRPr="00867EF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– С. 35 -39</w:t>
            </w:r>
          </w:p>
          <w:p w14:paraId="4A021E96" w14:textId="77777777" w:rsidR="00827751" w:rsidRPr="00867EF0" w:rsidRDefault="00827751" w:rsidP="00827751">
            <w:pPr>
              <w:shd w:val="clear" w:color="auto" w:fill="FFFFFF"/>
              <w:spacing w:after="0" w:line="240" w:lineRule="auto"/>
              <w:jc w:val="both"/>
              <w:outlineLvl w:val="0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Реклама на транспорте, действенный способ продвижения всевозможных товаров и услуг, </w:t>
            </w:r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Хабаршы</w:t>
            </w:r>
            <w:proofErr w:type="spellEnd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-Вестник» Евразийского национального университета им. Л.Н.Гумилева,  №1 (116) 2017, </w:t>
            </w:r>
            <w:r w:rsidRPr="00867EF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– С. 238-241</w:t>
            </w:r>
          </w:p>
          <w:p w14:paraId="4E5C38FB" w14:textId="77777777" w:rsidR="00827751" w:rsidRPr="00867EF0" w:rsidRDefault="00827751" w:rsidP="00827751">
            <w:pPr>
              <w:shd w:val="clear" w:color="auto" w:fill="FFFFFF"/>
              <w:spacing w:after="0" w:line="240" w:lineRule="auto"/>
              <w:jc w:val="both"/>
              <w:outlineLvl w:val="0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Экологиялық жағдайға сай қазіргі заман киімдерін жобалау, </w:t>
            </w:r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Хабаршы</w:t>
            </w:r>
            <w:proofErr w:type="spellEnd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-Вестник» Евразийского национального университета им. Л.Н.Гумилева</w:t>
            </w:r>
            <w:proofErr w:type="gramStart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,  №</w:t>
            </w:r>
            <w:proofErr w:type="gramEnd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(116) 2017, </w:t>
            </w:r>
            <w:r w:rsidRPr="00867EF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– С. 178 -182</w:t>
            </w:r>
          </w:p>
          <w:p w14:paraId="4302E2E1" w14:textId="77777777" w:rsidR="00827751" w:rsidRPr="00364229" w:rsidRDefault="00827751" w:rsidP="00827751">
            <w:pPr>
              <w:shd w:val="clear" w:color="auto" w:fill="FFFFFF"/>
              <w:spacing w:after="0" w:line="240" w:lineRule="auto"/>
              <w:jc w:val="both"/>
              <w:outlineLvl w:val="0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Анализ исходной информации, используемой при проектировании головных уборов, </w:t>
            </w:r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Хабаршы</w:t>
            </w:r>
            <w:proofErr w:type="spellEnd"/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-Вестник» Евразийского национального университета им. Л</w:t>
            </w:r>
            <w:r w:rsidRPr="003642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3642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Pr="00867EF0">
              <w:rPr>
                <w:rFonts w:ascii="Times New Roman" w:hAnsi="Times New Roman" w:cs="Times New Roman"/>
                <w:bCs/>
                <w:sz w:val="20"/>
                <w:szCs w:val="20"/>
              </w:rPr>
              <w:t>Гумилева</w:t>
            </w:r>
            <w:r w:rsidRPr="003642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 №1 (116) 2017, </w:t>
            </w:r>
            <w:r w:rsidRPr="0036422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– </w:t>
            </w:r>
            <w:r w:rsidRPr="00867EF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С</w:t>
            </w:r>
            <w:r w:rsidRPr="0036422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. 30-34</w:t>
            </w:r>
          </w:p>
          <w:p w14:paraId="60C6A894" w14:textId="77777777" w:rsidR="00827751" w:rsidRPr="00867EF0" w:rsidRDefault="00827751" w:rsidP="00827751">
            <w:pPr>
              <w:spacing w:after="0" w:line="240" w:lineRule="auto"/>
              <w:jc w:val="both"/>
              <w:rPr>
                <w:rStyle w:val="text-meta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3642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–</w:t>
            </w:r>
            <w:r w:rsidRPr="00867EF0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Ethnic Multifunctional Furniture: A Design Approach to the Use of Waste Plastic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Scopus. </w:t>
            </w:r>
            <w:hyperlink r:id="rId6" w:anchor="disabled" w:tooltip="Посмотреть сведения о документе" w:history="1">
              <w:r w:rsidRPr="00867EF0">
                <w:rPr>
                  <w:rStyle w:val="linktext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 xml:space="preserve">International Journal of Design and Nature and </w:t>
              </w:r>
              <w:proofErr w:type="spellStart"/>
              <w:r w:rsidRPr="00867EF0">
                <w:rPr>
                  <w:rStyle w:val="linktext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Ecodynamics</w:t>
              </w:r>
              <w:r w:rsidRPr="00867EF0">
                <w:rPr>
                  <w:rStyle w:val="sr-only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this</w:t>
              </w:r>
              <w:proofErr w:type="spellEnd"/>
              <w:r w:rsidRPr="00867EF0">
                <w:rPr>
                  <w:rStyle w:val="sr-only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 xml:space="preserve"> link is disabled</w:t>
              </w:r>
            </w:hyperlink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867EF0">
              <w:rPr>
                <w:rStyle w:val="text-meta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2023, 18(1), pp. 21–28;</w:t>
            </w:r>
          </w:p>
          <w:p w14:paraId="403E239C" w14:textId="77777777" w:rsidR="00827751" w:rsidRPr="00827751" w:rsidRDefault="00827751" w:rsidP="008277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642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–</w:t>
            </w:r>
            <w:r w:rsidRPr="00867EF0">
              <w:rPr>
                <w:rStyle w:val="text-meta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Development of special clothing for burn patients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Scopus. </w:t>
            </w:r>
            <w:hyperlink r:id="rId7" w:anchor="disabled" w:tooltip="Посмотреть сведения о документе" w:history="1">
              <w:r w:rsidRPr="00867EF0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val="en-US" w:eastAsia="ru-RU"/>
                </w:rPr>
                <w:t xml:space="preserve">Eastern-European Journal of Enterprise </w:t>
              </w:r>
              <w:proofErr w:type="spellStart"/>
              <w:r w:rsidRPr="00867EF0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val="en-US" w:eastAsia="ru-RU"/>
                </w:rPr>
                <w:t>Technologiesthis</w:t>
              </w:r>
              <w:proofErr w:type="spellEnd"/>
              <w:r w:rsidRPr="00867EF0">
                <w:rPr>
                  <w:rFonts w:ascii="Times New Roman" w:eastAsia="Times New Roman" w:hAnsi="Times New Roman" w:cs="Times New Roman"/>
                  <w:sz w:val="20"/>
                  <w:szCs w:val="20"/>
                  <w:bdr w:val="none" w:sz="0" w:space="0" w:color="auto" w:frame="1"/>
                  <w:lang w:val="en-US" w:eastAsia="ru-RU"/>
                </w:rPr>
                <w:t xml:space="preserve"> link is disabled</w:t>
              </w:r>
            </w:hyperlink>
            <w:r w:rsidRPr="00867E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 2023, 1(1-121), pp. 6–13</w:t>
            </w:r>
          </w:p>
        </w:tc>
      </w:tr>
      <w:tr w:rsidR="00827751" w:rsidRPr="00364229" w14:paraId="27C20A0B" w14:textId="77777777" w:rsidTr="00B55E64">
        <w:tc>
          <w:tcPr>
            <w:tcW w:w="3227" w:type="dxa"/>
          </w:tcPr>
          <w:p w14:paraId="4729AD61" w14:textId="77777777" w:rsidR="00827751" w:rsidRPr="00867EF0" w:rsidRDefault="00827751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Профессиональный опыт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4ED47C5" w14:textId="77777777" w:rsidR="00827751" w:rsidRPr="00867EF0" w:rsidRDefault="00827751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708C3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стаж работы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23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из них научно-педагогический – 18 лет.</w:t>
            </w:r>
          </w:p>
          <w:p w14:paraId="63480385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- 01.09.2022г.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 настоящее время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заведующий кафедрой «Технология легкой промышленности и дизайна» </w:t>
            </w:r>
            <w:proofErr w:type="spellStart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КазУТБ</w:t>
            </w:r>
            <w:proofErr w:type="spellEnd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BBE79F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- 02.12.2021г. зам. декана по науке Архитектурного строительного факультета ЕНУ им Л.Н. Гумилева;</w:t>
            </w:r>
          </w:p>
          <w:p w14:paraId="2FB1A497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- 02.09.2020 г.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и.о. доцент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кафедры «Дизайн и инженерная графика» ЕНУ им Л.Н. Гумилева;</w:t>
            </w:r>
          </w:p>
          <w:p w14:paraId="4D0408ED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2013-2020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гг.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67EF0">
              <w:rPr>
                <w:rFonts w:ascii="Times New Roman" w:eastAsia="Times New Roman CYR" w:hAnsi="Times New Roman" w:cs="Times New Roman"/>
                <w:bCs/>
                <w:sz w:val="20"/>
                <w:szCs w:val="20"/>
              </w:rPr>
              <w:t xml:space="preserve">ссоциированный профессор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кафедры «Технология легкой промышленности и Дизайна» </w:t>
            </w:r>
            <w:proofErr w:type="spellStart"/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Каз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УТБ</w:t>
            </w:r>
            <w:proofErr w:type="spellEnd"/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ED73E4C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.17-11.09.18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гг.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Проректор по воспитательной работе и социальным вопросом </w:t>
            </w:r>
            <w:proofErr w:type="spellStart"/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КазУТБ</w:t>
            </w:r>
            <w:proofErr w:type="spellEnd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127DA70E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Зав. кафедрой «Т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ехнология легкой промышленности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Дизайна» </w:t>
            </w:r>
            <w:proofErr w:type="spellStart"/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КазУТБ</w:t>
            </w:r>
            <w:proofErr w:type="spellEnd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97E7576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01.04-01.09</w:t>
            </w:r>
            <w:r w:rsidRPr="00867EF0">
              <w:rPr>
                <w:rFonts w:ascii="Times New Roman" w:eastAsia="Times New Roman CYR" w:hAnsi="Times New Roman" w:cs="Times New Roman"/>
                <w:i/>
                <w:iCs/>
                <w:sz w:val="20"/>
                <w:szCs w:val="20"/>
              </w:rPr>
              <w:t>.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2017 гг. Декан «Т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ехнологического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факультета </w:t>
            </w:r>
            <w:proofErr w:type="spellStart"/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КазУТБ</w:t>
            </w:r>
            <w:proofErr w:type="spellEnd"/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 </w:t>
            </w:r>
          </w:p>
          <w:p w14:paraId="036D249C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2013-2014 гг. Заместитель декана по учебной работе факультета «Технологии и экономики» </w:t>
            </w:r>
            <w:proofErr w:type="spellStart"/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КазУТБ</w:t>
            </w:r>
            <w:proofErr w:type="spellEnd"/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0D222827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- 2012-2013 гг.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и.о. доцент каф. «Дизайн»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рагандинского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государственного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университета им. Е.А. </w:t>
            </w:r>
            <w:proofErr w:type="spellStart"/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Букетова</w:t>
            </w:r>
            <w:proofErr w:type="spellEnd"/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26B0B79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- 2011-2012 гг. зам.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>екана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факультета «Легкая промышленность и дизайна»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Алматинского технологического университета; </w:t>
            </w:r>
          </w:p>
          <w:p w14:paraId="0FA420B7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- 2009-2012 гг. и.о. доцента каф. «Технология и конструирование изделий и товаров» Алматинского технологического университета;</w:t>
            </w:r>
          </w:p>
          <w:p w14:paraId="2687B46B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- 2003-2007 гг. Обучение в очной аспирантуре в АТУ;</w:t>
            </w:r>
          </w:p>
          <w:p w14:paraId="3F213F98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2002-2004 гг. Председатель комитета по делам молодежи Алматинского университета технологии и бизнеса;</w:t>
            </w:r>
          </w:p>
          <w:p w14:paraId="79917212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2000-2004гг. преподаватель кафедры «МКШИ» </w:t>
            </w:r>
            <w:proofErr w:type="spellStart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АУТиБ</w:t>
            </w:r>
            <w:proofErr w:type="spellEnd"/>
            <w:r w:rsidRPr="00867EF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6344" w:type="dxa"/>
            <w:vMerge/>
          </w:tcPr>
          <w:p w14:paraId="5BD22428" w14:textId="77777777" w:rsidR="00827751" w:rsidRPr="00867EF0" w:rsidRDefault="00827751" w:rsidP="008277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27751" w:rsidRPr="007E1758" w14:paraId="03476AA3" w14:textId="77777777" w:rsidTr="00827751">
        <w:trPr>
          <w:trHeight w:val="2382"/>
        </w:trPr>
        <w:tc>
          <w:tcPr>
            <w:tcW w:w="3227" w:type="dxa"/>
            <w:vMerge w:val="restart"/>
          </w:tcPr>
          <w:p w14:paraId="5A0816F8" w14:textId="77777777" w:rsidR="00827751" w:rsidRPr="00867EF0" w:rsidRDefault="00827751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7EF0">
              <w:rPr>
                <w:rFonts w:ascii="Times New Roman" w:hAnsi="Times New Roman" w:cs="Times New Roman"/>
                <w:sz w:val="20"/>
                <w:szCs w:val="20"/>
              </w:rPr>
              <w:t>Награды:</w:t>
            </w:r>
          </w:p>
          <w:p w14:paraId="0366132C" w14:textId="77777777" w:rsidR="00827751" w:rsidRPr="00867EF0" w:rsidRDefault="00827751" w:rsidP="00827751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394AFE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67EF0">
              <w:rPr>
                <w:sz w:val="20"/>
                <w:szCs w:val="20"/>
              </w:rPr>
              <w:t>Награждена благодарственным письмом Председателя Комитета промышленности Министерства Индустрии и новых технологий РК за высокие заслуги в подготовке кадров для отрасли легкой промышленности (08.06.2014г.)</w:t>
            </w:r>
            <w:r w:rsidRPr="00867EF0">
              <w:rPr>
                <w:sz w:val="20"/>
                <w:szCs w:val="20"/>
                <w:lang w:val="kk-KZ"/>
              </w:rPr>
              <w:t>;</w:t>
            </w:r>
          </w:p>
          <w:p w14:paraId="7DFA21BF" w14:textId="77777777" w:rsidR="00827751" w:rsidRPr="00867EF0" w:rsidRDefault="00827751" w:rsidP="00827751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394AFE">
              <w:rPr>
                <w:bCs/>
                <w:sz w:val="20"/>
                <w:szCs w:val="20"/>
              </w:rPr>
              <w:t>–</w:t>
            </w:r>
            <w:r w:rsidRPr="00867EF0">
              <w:rPr>
                <w:sz w:val="20"/>
                <w:szCs w:val="20"/>
                <w:lang w:val="kk-KZ"/>
              </w:rPr>
              <w:t xml:space="preserve"> Награждена благодарственным письмом Фонда Первого Президента РК к 25-летию Независимости, дню Первого Президента РК за вклад в развитие образования; </w:t>
            </w:r>
          </w:p>
          <w:p w14:paraId="7FEDA760" w14:textId="77777777" w:rsidR="00827751" w:rsidRPr="00867EF0" w:rsidRDefault="00827751" w:rsidP="008277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394AF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Награждена Почетной грамотой Министерства образования и науки Республики Казахстан за большой вклад в его процветание и достигнутые успехи на пути духовного и социального развития независимого Казахстана</w:t>
            </w:r>
            <w:r w:rsidRPr="00867E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(15.12.2017г.).</w:t>
            </w:r>
          </w:p>
        </w:tc>
        <w:tc>
          <w:tcPr>
            <w:tcW w:w="6344" w:type="dxa"/>
            <w:vMerge/>
            <w:tcBorders>
              <w:bottom w:val="single" w:sz="2" w:space="0" w:color="auto"/>
            </w:tcBorders>
          </w:tcPr>
          <w:p w14:paraId="5B3B0BFA" w14:textId="77777777" w:rsidR="00827751" w:rsidRPr="00867EF0" w:rsidRDefault="00827751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0F2" w:rsidRPr="007E1758" w14:paraId="55674318" w14:textId="77777777" w:rsidTr="00827751">
        <w:trPr>
          <w:trHeight w:val="2258"/>
        </w:trPr>
        <w:tc>
          <w:tcPr>
            <w:tcW w:w="3227" w:type="dxa"/>
            <w:vMerge/>
          </w:tcPr>
          <w:p w14:paraId="65D2A982" w14:textId="77777777" w:rsidR="008820F2" w:rsidRPr="00867EF0" w:rsidRDefault="008820F2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4" w:type="dxa"/>
            <w:tcBorders>
              <w:top w:val="single" w:sz="2" w:space="0" w:color="auto"/>
            </w:tcBorders>
          </w:tcPr>
          <w:p w14:paraId="5DBDC634" w14:textId="77777777" w:rsidR="008820F2" w:rsidRDefault="008820F2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квалификации:</w:t>
            </w:r>
          </w:p>
          <w:p w14:paraId="5469B1E6" w14:textId="77777777" w:rsidR="008820F2" w:rsidRDefault="008820F2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Интегрированный дизайн</w:t>
            </w:r>
            <w:r w:rsidR="00827751">
              <w:rPr>
                <w:rFonts w:ascii="Times New Roman" w:hAnsi="Times New Roman" w:cs="Times New Roman"/>
                <w:sz w:val="20"/>
                <w:szCs w:val="20"/>
              </w:rPr>
              <w:t xml:space="preserve"> от теории до практики, 72 часа, 2023 г.</w:t>
            </w:r>
          </w:p>
          <w:p w14:paraId="75DAABCE" w14:textId="77777777" w:rsidR="00827751" w:rsidRDefault="00827751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История искусства и дизайна, 72 часа, 2023 г.</w:t>
            </w:r>
          </w:p>
          <w:p w14:paraId="60FDE336" w14:textId="77777777" w:rsidR="00827751" w:rsidRDefault="00827751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Менеджмент в образовании: организация и управление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студентоцентрированным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обучением, 90 часов, 2023 г.</w:t>
            </w:r>
          </w:p>
          <w:p w14:paraId="070285AF" w14:textId="77777777" w:rsidR="008820F2" w:rsidRDefault="008820F2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Качество профессиональной деятельности в условиях обновления образования, 108 часов, 2024 г.</w:t>
            </w:r>
          </w:p>
          <w:p w14:paraId="06CF2FBE" w14:textId="77777777" w:rsidR="008820F2" w:rsidRPr="00867EF0" w:rsidRDefault="008820F2" w:rsidP="00827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Сервисы ИИ – секретное оружие современного преподавателя, 72 часа, 2025 г.</w:t>
            </w:r>
          </w:p>
        </w:tc>
      </w:tr>
    </w:tbl>
    <w:p w14:paraId="7585DCF6" w14:textId="77777777" w:rsidR="00867EF0" w:rsidRDefault="00867EF0" w:rsidP="0082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AC321" w14:textId="77777777" w:rsidR="00867EF0" w:rsidRDefault="00867EF0" w:rsidP="0082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9C82E9" w14:textId="77777777" w:rsidR="00867EF0" w:rsidRDefault="00867EF0" w:rsidP="0082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6E7C8" w14:textId="77777777" w:rsidR="00867EF0" w:rsidRDefault="00867EF0" w:rsidP="00827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6B3E7" w14:textId="77777777" w:rsidR="00610405" w:rsidRDefault="00610405" w:rsidP="00827751">
      <w:pPr>
        <w:spacing w:after="0" w:line="240" w:lineRule="auto"/>
      </w:pPr>
    </w:p>
    <w:sectPr w:rsidR="00610405" w:rsidSect="00D1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F0"/>
    <w:rsid w:val="00364229"/>
    <w:rsid w:val="00394AFE"/>
    <w:rsid w:val="004813F7"/>
    <w:rsid w:val="00610405"/>
    <w:rsid w:val="00610A45"/>
    <w:rsid w:val="00674358"/>
    <w:rsid w:val="00827751"/>
    <w:rsid w:val="00867EF0"/>
    <w:rsid w:val="008820F2"/>
    <w:rsid w:val="008C30B3"/>
    <w:rsid w:val="00920EC3"/>
    <w:rsid w:val="0092468E"/>
    <w:rsid w:val="00D14203"/>
    <w:rsid w:val="00D9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3DDA"/>
  <w15:docId w15:val="{4A281455-C43D-453D-A9E7-8A85DFDC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EF0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E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67EF0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86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67EF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67EF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linktext">
    <w:name w:val="link__text"/>
    <w:basedOn w:val="a0"/>
    <w:rsid w:val="00867EF0"/>
  </w:style>
  <w:style w:type="character" w:customStyle="1" w:styleId="sr-only">
    <w:name w:val="sr-only"/>
    <w:basedOn w:val="a0"/>
    <w:rsid w:val="00867EF0"/>
  </w:style>
  <w:style w:type="character" w:customStyle="1" w:styleId="text-meta">
    <w:name w:val="text-meta"/>
    <w:basedOn w:val="a0"/>
    <w:rsid w:val="00867EF0"/>
  </w:style>
  <w:style w:type="paragraph" w:styleId="a7">
    <w:name w:val="Balloon Text"/>
    <w:basedOn w:val="a"/>
    <w:link w:val="a8"/>
    <w:uiPriority w:val="99"/>
    <w:semiHidden/>
    <w:unhideWhenUsed/>
    <w:rsid w:val="0036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authid/detail.uri?authorId=581750746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58175074600" TargetMode="External"/><Relationship Id="rId5" Type="http://schemas.openxmlformats.org/officeDocument/2006/relationships/hyperlink" Target="mailto:zhazira79@list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Y7000</dc:creator>
  <cp:keywords/>
  <dc:description/>
  <cp:lastModifiedBy>User</cp:lastModifiedBy>
  <cp:revision>2</cp:revision>
  <dcterms:created xsi:type="dcterms:W3CDTF">2025-12-02T13:10:00Z</dcterms:created>
  <dcterms:modified xsi:type="dcterms:W3CDTF">2025-12-02T13:10:00Z</dcterms:modified>
</cp:coreProperties>
</file>