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EC" w:rsidRPr="00A96AF9" w:rsidRDefault="007234EC" w:rsidP="007234EC">
      <w:pPr>
        <w:spacing w:after="0"/>
        <w:jc w:val="center"/>
        <w:rPr>
          <w:rFonts w:ascii="Times New Roman" w:hAnsi="Times New Roman" w:cs="Times New Roman"/>
          <w:b/>
          <w:sz w:val="28"/>
          <w:szCs w:val="28"/>
        </w:rPr>
      </w:pPr>
      <w:r w:rsidRPr="00A96AF9">
        <w:rPr>
          <w:rFonts w:ascii="Times New Roman" w:hAnsi="Times New Roman" w:cs="Times New Roman"/>
          <w:b/>
          <w:sz w:val="28"/>
          <w:szCs w:val="28"/>
        </w:rPr>
        <w:t xml:space="preserve">Резюме </w:t>
      </w:r>
    </w:p>
    <w:tbl>
      <w:tblPr>
        <w:tblStyle w:val="a3"/>
        <w:tblW w:w="9747" w:type="dxa"/>
        <w:tblLook w:val="04A0" w:firstRow="1" w:lastRow="0" w:firstColumn="1" w:lastColumn="0" w:noHBand="0" w:noVBand="1"/>
      </w:tblPr>
      <w:tblGrid>
        <w:gridCol w:w="534"/>
        <w:gridCol w:w="3827"/>
        <w:gridCol w:w="5386"/>
      </w:tblGrid>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w:t>
            </w:r>
          </w:p>
        </w:tc>
        <w:tc>
          <w:tcPr>
            <w:tcW w:w="3827" w:type="dxa"/>
          </w:tcPr>
          <w:p w:rsidR="007234EC" w:rsidRPr="004157A3"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Аты-жөні, тегі</w:t>
            </w:r>
          </w:p>
        </w:tc>
        <w:tc>
          <w:tcPr>
            <w:tcW w:w="5386" w:type="dxa"/>
          </w:tcPr>
          <w:p w:rsidR="007234EC" w:rsidRPr="006F1567" w:rsidRDefault="007234EC" w:rsidP="00FD3F40">
            <w:pPr>
              <w:rPr>
                <w:rFonts w:ascii="Times New Roman" w:hAnsi="Times New Roman" w:cs="Times New Roman"/>
                <w:sz w:val="24"/>
                <w:szCs w:val="24"/>
              </w:rPr>
            </w:pP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noProof/>
                <w:sz w:val="24"/>
                <w:szCs w:val="24"/>
                <w:lang w:eastAsia="ru-RU"/>
              </w:rPr>
              <w:drawing>
                <wp:inline distT="0" distB="0" distL="0" distR="0" wp14:anchorId="5216280D" wp14:editId="370B6F29">
                  <wp:extent cx="1482811" cy="1812325"/>
                  <wp:effectExtent l="0" t="0" r="0" b="0"/>
                  <wp:docPr id="1" name="Рисунок 1" descr="D:\новый рабочий стол\Фотки с телефона\Колпек А.К._28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ый рабочий стол\Фотки с телефона\Колпек А.К._2801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2635" cy="1812109"/>
                          </a:xfrm>
                          <a:prstGeom prst="rect">
                            <a:avLst/>
                          </a:prstGeom>
                          <a:noFill/>
                          <a:ln>
                            <a:noFill/>
                          </a:ln>
                        </pic:spPr>
                      </pic:pic>
                    </a:graphicData>
                  </a:graphic>
                </wp:inline>
              </w:drawing>
            </w:r>
          </w:p>
          <w:p w:rsidR="007234EC" w:rsidRPr="006F1567" w:rsidRDefault="007234EC" w:rsidP="00FD3F40">
            <w:pPr>
              <w:rPr>
                <w:rFonts w:ascii="Times New Roman" w:hAnsi="Times New Roman" w:cs="Times New Roman"/>
                <w:sz w:val="24"/>
                <w:szCs w:val="24"/>
                <w:lang w:val="kk-KZ"/>
              </w:rPr>
            </w:pPr>
            <w:proofErr w:type="spellStart"/>
            <w:r w:rsidRPr="006F1567">
              <w:rPr>
                <w:rFonts w:ascii="Times New Roman" w:hAnsi="Times New Roman" w:cs="Times New Roman"/>
                <w:sz w:val="24"/>
                <w:szCs w:val="24"/>
              </w:rPr>
              <w:t>Колпек</w:t>
            </w:r>
            <w:proofErr w:type="spellEnd"/>
            <w:r w:rsidRPr="006F1567">
              <w:rPr>
                <w:rFonts w:ascii="Times New Roman" w:hAnsi="Times New Roman" w:cs="Times New Roman"/>
                <w:sz w:val="24"/>
                <w:szCs w:val="24"/>
              </w:rPr>
              <w:t xml:space="preserve"> </w:t>
            </w:r>
            <w:proofErr w:type="spellStart"/>
            <w:r w:rsidRPr="006F1567">
              <w:rPr>
                <w:rFonts w:ascii="Times New Roman" w:hAnsi="Times New Roman" w:cs="Times New Roman"/>
                <w:sz w:val="24"/>
                <w:szCs w:val="24"/>
              </w:rPr>
              <w:t>Айнаг</w:t>
            </w:r>
            <w:proofErr w:type="spellEnd"/>
            <w:r w:rsidRPr="006F1567">
              <w:rPr>
                <w:rFonts w:ascii="Times New Roman" w:hAnsi="Times New Roman" w:cs="Times New Roman"/>
                <w:sz w:val="24"/>
                <w:szCs w:val="24"/>
                <w:lang w:val="kk-KZ"/>
              </w:rPr>
              <w:t>үл</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2</w:t>
            </w:r>
          </w:p>
        </w:tc>
        <w:tc>
          <w:tcPr>
            <w:tcW w:w="3827" w:type="dxa"/>
          </w:tcPr>
          <w:p w:rsidR="007234EC" w:rsidRPr="006F1567" w:rsidRDefault="007234EC" w:rsidP="00FD3F40">
            <w:pPr>
              <w:rPr>
                <w:rFonts w:ascii="Times New Roman" w:hAnsi="Times New Roman" w:cs="Times New Roman"/>
                <w:b/>
                <w:sz w:val="24"/>
                <w:szCs w:val="24"/>
              </w:rPr>
            </w:pPr>
            <w:r>
              <w:rPr>
                <w:rFonts w:ascii="Times New Roman" w:hAnsi="Times New Roman" w:cs="Times New Roman"/>
                <w:b/>
                <w:sz w:val="24"/>
                <w:szCs w:val="24"/>
                <w:lang w:val="kk-KZ"/>
              </w:rPr>
              <w:t>Туған жылы, айы, күні</w:t>
            </w:r>
            <w:r w:rsidRPr="006F1567">
              <w:rPr>
                <w:rFonts w:ascii="Times New Roman" w:hAnsi="Times New Roman" w:cs="Times New Roman"/>
                <w:b/>
                <w:sz w:val="24"/>
                <w:szCs w:val="24"/>
              </w:rPr>
              <w:t xml:space="preserve"> </w:t>
            </w:r>
          </w:p>
        </w:tc>
        <w:tc>
          <w:tcPr>
            <w:tcW w:w="5386" w:type="dxa"/>
          </w:tcPr>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rPr>
              <w:t xml:space="preserve">27.02.1975 </w:t>
            </w:r>
            <w:r>
              <w:rPr>
                <w:rFonts w:ascii="Times New Roman" w:hAnsi="Times New Roman" w:cs="Times New Roman"/>
                <w:sz w:val="24"/>
                <w:szCs w:val="24"/>
                <w:lang w:val="kk-KZ"/>
              </w:rPr>
              <w:t>ж</w:t>
            </w:r>
            <w:r w:rsidRPr="006F1567">
              <w:rPr>
                <w:rFonts w:ascii="Times New Roman" w:hAnsi="Times New Roman" w:cs="Times New Roman"/>
                <w:sz w:val="24"/>
                <w:szCs w:val="24"/>
              </w:rPr>
              <w:t>.</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3</w:t>
            </w:r>
          </w:p>
        </w:tc>
        <w:tc>
          <w:tcPr>
            <w:tcW w:w="3827" w:type="dxa"/>
          </w:tcPr>
          <w:p w:rsidR="007234EC" w:rsidRPr="004157A3"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Ұлты</w:t>
            </w:r>
          </w:p>
        </w:tc>
        <w:tc>
          <w:tcPr>
            <w:tcW w:w="5386" w:type="dxa"/>
          </w:tcPr>
          <w:p w:rsidR="007234EC" w:rsidRPr="004157A3"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Қазақ</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4</w:t>
            </w:r>
          </w:p>
        </w:tc>
        <w:tc>
          <w:tcPr>
            <w:tcW w:w="3827" w:type="dxa"/>
          </w:tcPr>
          <w:p w:rsidR="007234EC" w:rsidRPr="006F1567" w:rsidRDefault="007234EC" w:rsidP="00FD3F40">
            <w:pPr>
              <w:rPr>
                <w:rFonts w:ascii="Times New Roman" w:hAnsi="Times New Roman" w:cs="Times New Roman"/>
                <w:b/>
                <w:sz w:val="24"/>
                <w:szCs w:val="24"/>
              </w:rPr>
            </w:pPr>
            <w:r>
              <w:rPr>
                <w:rFonts w:ascii="Times New Roman" w:hAnsi="Times New Roman" w:cs="Times New Roman"/>
                <w:b/>
                <w:sz w:val="24"/>
                <w:szCs w:val="24"/>
                <w:lang w:val="kk-KZ"/>
              </w:rPr>
              <w:t>Жанұя жағдайы</w:t>
            </w:r>
            <w:r w:rsidRPr="006F1567">
              <w:rPr>
                <w:rFonts w:ascii="Times New Roman" w:hAnsi="Times New Roman" w:cs="Times New Roman"/>
                <w:b/>
                <w:sz w:val="24"/>
                <w:szCs w:val="24"/>
              </w:rPr>
              <w:t xml:space="preserve"> </w:t>
            </w:r>
          </w:p>
        </w:tc>
        <w:tc>
          <w:tcPr>
            <w:tcW w:w="5386" w:type="dxa"/>
          </w:tcPr>
          <w:p w:rsidR="007234EC" w:rsidRPr="006F1567" w:rsidRDefault="007234EC" w:rsidP="00FD3F40">
            <w:pPr>
              <w:rPr>
                <w:rFonts w:ascii="Times New Roman" w:hAnsi="Times New Roman" w:cs="Times New Roman"/>
                <w:sz w:val="24"/>
                <w:szCs w:val="24"/>
              </w:rPr>
            </w:pPr>
            <w:r>
              <w:rPr>
                <w:rFonts w:ascii="Times New Roman" w:hAnsi="Times New Roman" w:cs="Times New Roman"/>
                <w:sz w:val="24"/>
                <w:szCs w:val="24"/>
                <w:lang w:val="kk-KZ"/>
              </w:rPr>
              <w:t xml:space="preserve">Тұрмыста </w:t>
            </w:r>
            <w:r w:rsidRPr="006F1567">
              <w:rPr>
                <w:rFonts w:ascii="Times New Roman" w:hAnsi="Times New Roman" w:cs="Times New Roman"/>
                <w:sz w:val="24"/>
                <w:szCs w:val="24"/>
              </w:rPr>
              <w:t xml:space="preserve">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5</w:t>
            </w:r>
          </w:p>
        </w:tc>
        <w:tc>
          <w:tcPr>
            <w:tcW w:w="3827" w:type="dxa"/>
          </w:tcPr>
          <w:p w:rsidR="007234EC" w:rsidRPr="004157A3"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Мекен-жайы</w:t>
            </w:r>
          </w:p>
        </w:tc>
        <w:tc>
          <w:tcPr>
            <w:tcW w:w="5386" w:type="dxa"/>
          </w:tcPr>
          <w:p w:rsidR="007234EC" w:rsidRPr="004157A3" w:rsidRDefault="007234EC" w:rsidP="00FD3F40">
            <w:pPr>
              <w:rPr>
                <w:rFonts w:ascii="Times New Roman" w:hAnsi="Times New Roman" w:cs="Times New Roman"/>
                <w:sz w:val="24"/>
                <w:szCs w:val="24"/>
                <w:lang w:val="kk-KZ"/>
              </w:rPr>
            </w:pPr>
            <w:r>
              <w:rPr>
                <w:rFonts w:ascii="Times New Roman" w:hAnsi="Times New Roman" w:cs="Times New Roman"/>
                <w:sz w:val="24"/>
                <w:szCs w:val="24"/>
              </w:rPr>
              <w:t>Астана</w:t>
            </w:r>
            <w:r>
              <w:rPr>
                <w:rFonts w:ascii="Times New Roman" w:hAnsi="Times New Roman" w:cs="Times New Roman"/>
                <w:sz w:val="24"/>
                <w:szCs w:val="24"/>
                <w:lang w:val="kk-KZ"/>
              </w:rPr>
              <w:t xml:space="preserve"> қ.</w:t>
            </w:r>
            <w:r w:rsidRPr="006F1567">
              <w:rPr>
                <w:rFonts w:ascii="Times New Roman" w:hAnsi="Times New Roman" w:cs="Times New Roman"/>
                <w:sz w:val="24"/>
                <w:szCs w:val="24"/>
              </w:rPr>
              <w:t xml:space="preserve">, </w:t>
            </w:r>
            <w:proofErr w:type="spellStart"/>
            <w:r>
              <w:rPr>
                <w:rFonts w:ascii="Times New Roman" w:hAnsi="Times New Roman" w:cs="Times New Roman"/>
                <w:sz w:val="24"/>
                <w:szCs w:val="24"/>
              </w:rPr>
              <w:t>Асемконыр</w:t>
            </w:r>
            <w:proofErr w:type="spellEnd"/>
            <w:r>
              <w:rPr>
                <w:rFonts w:ascii="Times New Roman" w:hAnsi="Times New Roman" w:cs="Times New Roman"/>
                <w:sz w:val="24"/>
                <w:szCs w:val="24"/>
                <w:lang w:val="kk-KZ"/>
              </w:rPr>
              <w:t xml:space="preserve"> көшесі</w:t>
            </w:r>
            <w:r w:rsidRPr="006F1567">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lang w:val="kk-KZ"/>
              </w:rPr>
              <w:t xml:space="preserve"> үй</w:t>
            </w:r>
          </w:p>
        </w:tc>
      </w:tr>
      <w:tr w:rsidR="007234EC" w:rsidRPr="007234EC"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6</w:t>
            </w:r>
          </w:p>
        </w:tc>
        <w:tc>
          <w:tcPr>
            <w:tcW w:w="3827" w:type="dxa"/>
          </w:tcPr>
          <w:p w:rsidR="007234EC" w:rsidRPr="004157A3"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Білімі</w:t>
            </w:r>
          </w:p>
        </w:tc>
        <w:tc>
          <w:tcPr>
            <w:tcW w:w="5386" w:type="dxa"/>
          </w:tcPr>
          <w:p w:rsidR="007234EC" w:rsidRPr="004157A3"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Жоғары, химиялық</w:t>
            </w:r>
            <w:r w:rsidRPr="004157A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 Байтұрсынов атындағы Қостанай мемлекеттік университеті, </w:t>
            </w:r>
            <w:r w:rsidRPr="004157A3">
              <w:rPr>
                <w:rFonts w:ascii="Times New Roman" w:hAnsi="Times New Roman" w:cs="Times New Roman"/>
                <w:sz w:val="24"/>
                <w:szCs w:val="24"/>
                <w:lang w:val="kk-KZ"/>
              </w:rPr>
              <w:t xml:space="preserve"> 1993-1998 </w:t>
            </w:r>
            <w:r>
              <w:rPr>
                <w:rFonts w:ascii="Times New Roman" w:hAnsi="Times New Roman" w:cs="Times New Roman"/>
                <w:sz w:val="24"/>
                <w:szCs w:val="24"/>
                <w:lang w:val="kk-KZ"/>
              </w:rPr>
              <w:t>жж</w:t>
            </w:r>
            <w:r w:rsidRPr="004157A3">
              <w:rPr>
                <w:rFonts w:ascii="Times New Roman" w:hAnsi="Times New Roman" w:cs="Times New Roman"/>
                <w:sz w:val="24"/>
                <w:szCs w:val="24"/>
                <w:lang w:val="kk-KZ"/>
              </w:rPr>
              <w:t xml:space="preserve">., </w:t>
            </w:r>
            <w:r>
              <w:rPr>
                <w:rFonts w:ascii="Times New Roman" w:hAnsi="Times New Roman" w:cs="Times New Roman"/>
                <w:sz w:val="24"/>
                <w:szCs w:val="24"/>
                <w:lang w:val="kk-KZ"/>
              </w:rPr>
              <w:t>Қостанай қ.</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7</w:t>
            </w:r>
          </w:p>
        </w:tc>
        <w:tc>
          <w:tcPr>
            <w:tcW w:w="3827" w:type="dxa"/>
          </w:tcPr>
          <w:p w:rsidR="007234EC" w:rsidRPr="004157A3"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Диплом бойынша мамандығы</w:t>
            </w:r>
          </w:p>
        </w:tc>
        <w:tc>
          <w:tcPr>
            <w:tcW w:w="5386" w:type="dxa"/>
          </w:tcPr>
          <w:p w:rsidR="007234EC" w:rsidRPr="004157A3"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rPr>
              <w:t xml:space="preserve">Химик, </w:t>
            </w:r>
            <w:r>
              <w:rPr>
                <w:rFonts w:ascii="Times New Roman" w:hAnsi="Times New Roman" w:cs="Times New Roman"/>
                <w:sz w:val="24"/>
                <w:szCs w:val="24"/>
                <w:lang w:val="kk-KZ"/>
              </w:rPr>
              <w:t>химия пәні</w:t>
            </w:r>
            <w:proofErr w:type="gramStart"/>
            <w:r>
              <w:rPr>
                <w:rFonts w:ascii="Times New Roman" w:hAnsi="Times New Roman" w:cs="Times New Roman"/>
                <w:sz w:val="24"/>
                <w:szCs w:val="24"/>
                <w:lang w:val="kk-KZ"/>
              </w:rPr>
              <w:t>н</w:t>
            </w:r>
            <w:proofErr w:type="gramEnd"/>
            <w:r>
              <w:rPr>
                <w:rFonts w:ascii="Times New Roman" w:hAnsi="Times New Roman" w:cs="Times New Roman"/>
                <w:sz w:val="24"/>
                <w:szCs w:val="24"/>
                <w:lang w:val="kk-KZ"/>
              </w:rPr>
              <w:t>ің оқытушысы</w:t>
            </w:r>
          </w:p>
        </w:tc>
      </w:tr>
      <w:tr w:rsidR="007234EC" w:rsidRPr="007234EC"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8</w:t>
            </w:r>
          </w:p>
        </w:tc>
        <w:tc>
          <w:tcPr>
            <w:tcW w:w="3827" w:type="dxa"/>
          </w:tcPr>
          <w:p w:rsidR="007234EC" w:rsidRPr="006F1567" w:rsidRDefault="007234EC" w:rsidP="00FD3F40">
            <w:pPr>
              <w:rPr>
                <w:rFonts w:ascii="Times New Roman" w:hAnsi="Times New Roman" w:cs="Times New Roman"/>
                <w:b/>
                <w:sz w:val="24"/>
                <w:szCs w:val="24"/>
                <w:lang w:val="kk-KZ"/>
              </w:rPr>
            </w:pPr>
            <w:r w:rsidRPr="006F1567">
              <w:rPr>
                <w:rFonts w:ascii="Times New Roman" w:hAnsi="Times New Roman" w:cs="Times New Roman"/>
                <w:b/>
                <w:sz w:val="24"/>
                <w:szCs w:val="24"/>
                <w:lang w:val="kk-KZ"/>
              </w:rPr>
              <w:t>Аспирантура</w:t>
            </w:r>
          </w:p>
        </w:tc>
        <w:tc>
          <w:tcPr>
            <w:tcW w:w="5386" w:type="dxa"/>
          </w:tcPr>
          <w:p w:rsidR="007234EC" w:rsidRPr="006F1567"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 xml:space="preserve">2006-2009 жж. С. Торайғыров атындағы </w:t>
            </w:r>
            <w:r w:rsidRPr="006F1567">
              <w:rPr>
                <w:rFonts w:ascii="Times New Roman" w:hAnsi="Times New Roman" w:cs="Times New Roman"/>
                <w:sz w:val="24"/>
                <w:szCs w:val="24"/>
                <w:lang w:val="kk-KZ"/>
              </w:rPr>
              <w:t>Павлодар</w:t>
            </w:r>
            <w:r>
              <w:rPr>
                <w:rFonts w:ascii="Times New Roman" w:hAnsi="Times New Roman" w:cs="Times New Roman"/>
                <w:sz w:val="24"/>
                <w:szCs w:val="24"/>
                <w:lang w:val="kk-KZ"/>
              </w:rPr>
              <w:t xml:space="preserve"> мемлекеттік университеті. </w:t>
            </w:r>
          </w:p>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Кандидат</w:t>
            </w:r>
            <w:r>
              <w:rPr>
                <w:rFonts w:ascii="Times New Roman" w:hAnsi="Times New Roman" w:cs="Times New Roman"/>
                <w:sz w:val="24"/>
                <w:szCs w:val="24"/>
                <w:lang w:val="kk-KZ"/>
              </w:rPr>
              <w:t xml:space="preserve">тық диссертация 2010 жылы 02.00.01-Бейорганикалық химия мамандығы бойынша  Е.А. Бөкетов атындағы Қарағанды мемлекеттік университетіндегі диссертациялық кеңесінде қорғалды.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9</w:t>
            </w:r>
          </w:p>
        </w:tc>
        <w:tc>
          <w:tcPr>
            <w:tcW w:w="3827" w:type="dxa"/>
          </w:tcPr>
          <w:p w:rsidR="007234EC" w:rsidRPr="006F1567" w:rsidRDefault="007234EC" w:rsidP="00FD3F40">
            <w:pPr>
              <w:rPr>
                <w:rFonts w:ascii="Times New Roman" w:hAnsi="Times New Roman" w:cs="Times New Roman"/>
                <w:b/>
                <w:sz w:val="24"/>
                <w:szCs w:val="24"/>
                <w:lang w:val="kk-KZ"/>
              </w:rPr>
            </w:pPr>
            <w:r>
              <w:rPr>
                <w:rFonts w:ascii="Times New Roman" w:hAnsi="Times New Roman" w:cs="Times New Roman"/>
                <w:b/>
                <w:sz w:val="24"/>
                <w:szCs w:val="24"/>
                <w:lang w:val="kk-KZ"/>
              </w:rPr>
              <w:t>Ғылыми дәрежесі</w:t>
            </w:r>
            <w:r w:rsidRPr="006F1567">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алған мерзімі</w:t>
            </w:r>
          </w:p>
        </w:tc>
        <w:tc>
          <w:tcPr>
            <w:tcW w:w="5386" w:type="dxa"/>
          </w:tcPr>
          <w:p w:rsidR="007234EC" w:rsidRPr="006F1567"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Химия ғылымдарының кандидаты</w:t>
            </w:r>
            <w:r w:rsidRPr="006F1567">
              <w:rPr>
                <w:rFonts w:ascii="Times New Roman" w:hAnsi="Times New Roman" w:cs="Times New Roman"/>
                <w:sz w:val="24"/>
                <w:szCs w:val="24"/>
                <w:lang w:val="kk-KZ"/>
              </w:rPr>
              <w:t xml:space="preserve"> – 2010 </w:t>
            </w:r>
            <w:r>
              <w:rPr>
                <w:rFonts w:ascii="Times New Roman" w:hAnsi="Times New Roman" w:cs="Times New Roman"/>
                <w:sz w:val="24"/>
                <w:szCs w:val="24"/>
                <w:lang w:val="kk-KZ"/>
              </w:rPr>
              <w:t>жыл</w:t>
            </w:r>
            <w:r w:rsidRPr="006F1567">
              <w:rPr>
                <w:rFonts w:ascii="Times New Roman" w:hAnsi="Times New Roman" w:cs="Times New Roman"/>
                <w:sz w:val="24"/>
                <w:szCs w:val="24"/>
                <w:lang w:val="kk-KZ"/>
              </w:rPr>
              <w:t>.</w:t>
            </w:r>
          </w:p>
          <w:p w:rsidR="007234EC" w:rsidRPr="00BF0519"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Коллегия </w:t>
            </w:r>
            <w:r w:rsidRPr="006F1567">
              <w:rPr>
                <w:rFonts w:ascii="Times New Roman" w:hAnsi="Times New Roman" w:cs="Times New Roman"/>
                <w:sz w:val="24"/>
                <w:szCs w:val="24"/>
              </w:rPr>
              <w:t xml:space="preserve">№11, 25.12.2010 </w:t>
            </w:r>
            <w:r>
              <w:rPr>
                <w:rFonts w:ascii="Times New Roman" w:hAnsi="Times New Roman" w:cs="Times New Roman"/>
                <w:sz w:val="24"/>
                <w:szCs w:val="24"/>
                <w:lang w:val="kk-KZ"/>
              </w:rPr>
              <w:t>ж</w:t>
            </w:r>
            <w:r w:rsidRPr="006F1567">
              <w:rPr>
                <w:rFonts w:ascii="Times New Roman" w:hAnsi="Times New Roman" w:cs="Times New Roman"/>
                <w:sz w:val="24"/>
                <w:szCs w:val="24"/>
              </w:rPr>
              <w:t>.</w:t>
            </w:r>
            <w:r>
              <w:rPr>
                <w:rFonts w:ascii="Times New Roman" w:hAnsi="Times New Roman" w:cs="Times New Roman"/>
                <w:sz w:val="24"/>
                <w:szCs w:val="24"/>
                <w:lang w:val="kk-KZ"/>
              </w:rPr>
              <w:t xml:space="preserve">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10</w:t>
            </w:r>
          </w:p>
        </w:tc>
        <w:tc>
          <w:tcPr>
            <w:tcW w:w="3827" w:type="dxa"/>
          </w:tcPr>
          <w:p w:rsidR="007234EC" w:rsidRPr="004157A3" w:rsidRDefault="007234EC" w:rsidP="00FD3F40">
            <w:pPr>
              <w:rPr>
                <w:rFonts w:ascii="Times New Roman" w:hAnsi="Times New Roman" w:cs="Times New Roman"/>
                <w:b/>
                <w:sz w:val="24"/>
                <w:szCs w:val="24"/>
                <w:lang w:val="kk-KZ"/>
              </w:rPr>
            </w:pPr>
            <w:r w:rsidRPr="004157A3">
              <w:rPr>
                <w:rFonts w:ascii="Times New Roman" w:hAnsi="Times New Roman" w:cs="Times New Roman"/>
                <w:b/>
                <w:sz w:val="24"/>
                <w:szCs w:val="24"/>
                <w:lang w:val="kk-KZ"/>
              </w:rPr>
              <w:t>Ғылыми атағы</w:t>
            </w:r>
            <w:r w:rsidRPr="004157A3">
              <w:rPr>
                <w:rFonts w:ascii="Times New Roman" w:hAnsi="Times New Roman" w:cs="Times New Roman"/>
                <w:b/>
                <w:sz w:val="24"/>
                <w:szCs w:val="24"/>
              </w:rPr>
              <w:t>,</w:t>
            </w:r>
            <w:r w:rsidRPr="006F1567">
              <w:rPr>
                <w:rFonts w:ascii="Times New Roman" w:hAnsi="Times New Roman" w:cs="Times New Roman"/>
                <w:b/>
                <w:sz w:val="24"/>
                <w:szCs w:val="24"/>
              </w:rPr>
              <w:t xml:space="preserve"> </w:t>
            </w:r>
            <w:r>
              <w:rPr>
                <w:rFonts w:ascii="Times New Roman" w:hAnsi="Times New Roman" w:cs="Times New Roman"/>
                <w:b/>
                <w:sz w:val="24"/>
                <w:szCs w:val="24"/>
                <w:lang w:val="kk-KZ"/>
              </w:rPr>
              <w:t>алған мерзімі</w:t>
            </w:r>
          </w:p>
        </w:tc>
        <w:tc>
          <w:tcPr>
            <w:tcW w:w="5386" w:type="dxa"/>
          </w:tcPr>
          <w:p w:rsidR="007234EC" w:rsidRPr="006F1567" w:rsidRDefault="007234EC" w:rsidP="00FD3F40">
            <w:pPr>
              <w:rPr>
                <w:rFonts w:ascii="Times New Roman" w:hAnsi="Times New Roman" w:cs="Times New Roman"/>
                <w:sz w:val="24"/>
                <w:szCs w:val="24"/>
              </w:rPr>
            </w:pPr>
            <w:r>
              <w:rPr>
                <w:rFonts w:ascii="Times New Roman" w:hAnsi="Times New Roman" w:cs="Times New Roman"/>
                <w:sz w:val="24"/>
                <w:szCs w:val="24"/>
                <w:lang w:val="kk-KZ"/>
              </w:rPr>
              <w:t>ҚР БҒМ Қауымдастырылған</w:t>
            </w:r>
            <w:r w:rsidRPr="006F1567">
              <w:rPr>
                <w:rFonts w:ascii="Times New Roman" w:hAnsi="Times New Roman" w:cs="Times New Roman"/>
                <w:sz w:val="24"/>
                <w:szCs w:val="24"/>
              </w:rPr>
              <w:t xml:space="preserve"> профессор</w:t>
            </w:r>
            <w:r>
              <w:rPr>
                <w:rFonts w:ascii="Times New Roman" w:hAnsi="Times New Roman" w:cs="Times New Roman"/>
                <w:sz w:val="24"/>
                <w:szCs w:val="24"/>
                <w:lang w:val="kk-KZ"/>
              </w:rPr>
              <w:t>і</w:t>
            </w:r>
            <w:r w:rsidRPr="006F1567">
              <w:rPr>
                <w:rFonts w:ascii="Times New Roman" w:hAnsi="Times New Roman" w:cs="Times New Roman"/>
                <w:sz w:val="24"/>
                <w:szCs w:val="24"/>
              </w:rPr>
              <w:t xml:space="preserve"> (доцент) </w:t>
            </w:r>
            <w:r>
              <w:rPr>
                <w:rFonts w:ascii="Times New Roman" w:hAnsi="Times New Roman" w:cs="Times New Roman"/>
                <w:sz w:val="24"/>
                <w:szCs w:val="24"/>
                <w:lang w:val="kk-KZ"/>
              </w:rPr>
              <w:t xml:space="preserve">Коллегия №522, </w:t>
            </w:r>
            <w:r>
              <w:rPr>
                <w:rFonts w:ascii="Times New Roman" w:hAnsi="Times New Roman" w:cs="Times New Roman"/>
                <w:sz w:val="24"/>
                <w:szCs w:val="24"/>
              </w:rPr>
              <w:t xml:space="preserve">29 </w:t>
            </w:r>
            <w:r>
              <w:rPr>
                <w:rFonts w:ascii="Times New Roman" w:hAnsi="Times New Roman" w:cs="Times New Roman"/>
                <w:sz w:val="24"/>
                <w:szCs w:val="24"/>
                <w:lang w:val="kk-KZ"/>
              </w:rPr>
              <w:t>мамыр</w:t>
            </w:r>
            <w:r w:rsidRPr="006F1567">
              <w:rPr>
                <w:rFonts w:ascii="Times New Roman" w:hAnsi="Times New Roman" w:cs="Times New Roman"/>
                <w:sz w:val="24"/>
                <w:szCs w:val="24"/>
              </w:rPr>
              <w:t xml:space="preserve"> 201</w:t>
            </w:r>
            <w:r>
              <w:rPr>
                <w:rFonts w:ascii="Times New Roman" w:hAnsi="Times New Roman" w:cs="Times New Roman"/>
                <w:sz w:val="24"/>
                <w:szCs w:val="24"/>
              </w:rPr>
              <w:t>7</w:t>
            </w:r>
            <w:r w:rsidRPr="006F1567">
              <w:rPr>
                <w:rFonts w:ascii="Times New Roman" w:hAnsi="Times New Roman" w:cs="Times New Roman"/>
                <w:sz w:val="24"/>
                <w:szCs w:val="24"/>
              </w:rPr>
              <w:t xml:space="preserve"> </w:t>
            </w:r>
            <w:r>
              <w:rPr>
                <w:rFonts w:ascii="Times New Roman" w:hAnsi="Times New Roman" w:cs="Times New Roman"/>
                <w:sz w:val="24"/>
                <w:szCs w:val="24"/>
                <w:lang w:val="kk-KZ"/>
              </w:rPr>
              <w:t>ж</w:t>
            </w:r>
            <w:r w:rsidRPr="006F1567">
              <w:rPr>
                <w:rFonts w:ascii="Times New Roman" w:hAnsi="Times New Roman" w:cs="Times New Roman"/>
                <w:sz w:val="24"/>
                <w:szCs w:val="24"/>
              </w:rPr>
              <w:t>.</w:t>
            </w:r>
          </w:p>
        </w:tc>
      </w:tr>
      <w:tr w:rsidR="007234EC" w:rsidRPr="007234EC"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11</w:t>
            </w:r>
          </w:p>
        </w:tc>
        <w:tc>
          <w:tcPr>
            <w:tcW w:w="3827" w:type="dxa"/>
          </w:tcPr>
          <w:p w:rsidR="007234EC" w:rsidRPr="006F1567" w:rsidRDefault="007234EC" w:rsidP="00FD3F40">
            <w:pPr>
              <w:rPr>
                <w:rFonts w:ascii="Times New Roman" w:hAnsi="Times New Roman" w:cs="Times New Roman"/>
                <w:b/>
                <w:sz w:val="24"/>
                <w:szCs w:val="24"/>
              </w:rPr>
            </w:pPr>
            <w:r>
              <w:rPr>
                <w:rFonts w:ascii="Times New Roman" w:hAnsi="Times New Roman" w:cs="Times New Roman"/>
                <w:b/>
                <w:sz w:val="24"/>
                <w:szCs w:val="24"/>
                <w:lang w:val="kk-KZ"/>
              </w:rPr>
              <w:t>Іс тәжірибесі</w:t>
            </w:r>
            <w:r w:rsidRPr="006F1567">
              <w:rPr>
                <w:rFonts w:ascii="Times New Roman" w:hAnsi="Times New Roman" w:cs="Times New Roman"/>
                <w:b/>
                <w:sz w:val="24"/>
                <w:szCs w:val="24"/>
              </w:rPr>
              <w:t>, карьера</w:t>
            </w:r>
          </w:p>
        </w:tc>
        <w:tc>
          <w:tcPr>
            <w:tcW w:w="5386" w:type="dxa"/>
          </w:tcPr>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- 01.09.1998</w:t>
            </w:r>
            <w:r>
              <w:rPr>
                <w:rFonts w:ascii="Times New Roman" w:hAnsi="Times New Roman" w:cs="Times New Roman"/>
                <w:sz w:val="24"/>
                <w:szCs w:val="24"/>
                <w:lang w:val="kk-KZ"/>
              </w:rPr>
              <w:t>ж</w:t>
            </w:r>
            <w:r w:rsidRPr="006F156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F1567">
              <w:rPr>
                <w:rFonts w:ascii="Times New Roman" w:hAnsi="Times New Roman" w:cs="Times New Roman"/>
                <w:sz w:val="24"/>
                <w:szCs w:val="24"/>
                <w:lang w:val="kk-KZ"/>
              </w:rPr>
              <w:t xml:space="preserve"> 20.01.2005</w:t>
            </w:r>
            <w:r>
              <w:rPr>
                <w:rFonts w:ascii="Times New Roman" w:hAnsi="Times New Roman" w:cs="Times New Roman"/>
                <w:sz w:val="24"/>
                <w:szCs w:val="24"/>
                <w:lang w:val="kk-KZ"/>
              </w:rPr>
              <w:t>ж</w:t>
            </w:r>
            <w:r w:rsidRPr="006F156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Ақмола облысы, Шортанды ауданы, Шортанды №3 орта мектебінің химия пәнінің мұғалімі;  </w:t>
            </w:r>
          </w:p>
          <w:p w:rsidR="007234EC" w:rsidRPr="00BF0519"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BF0519">
              <w:rPr>
                <w:rFonts w:ascii="Times New Roman" w:hAnsi="Times New Roman" w:cs="Times New Roman"/>
                <w:sz w:val="24"/>
                <w:szCs w:val="24"/>
                <w:lang w:val="kk-KZ"/>
              </w:rPr>
              <w:t>20.01.2005</w:t>
            </w:r>
            <w:r>
              <w:rPr>
                <w:rFonts w:ascii="Times New Roman" w:hAnsi="Times New Roman" w:cs="Times New Roman"/>
                <w:sz w:val="24"/>
                <w:szCs w:val="24"/>
                <w:lang w:val="kk-KZ"/>
              </w:rPr>
              <w:t>ж</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F0519">
              <w:rPr>
                <w:rFonts w:ascii="Times New Roman" w:hAnsi="Times New Roman" w:cs="Times New Roman"/>
                <w:sz w:val="24"/>
                <w:szCs w:val="24"/>
                <w:lang w:val="kk-KZ"/>
              </w:rPr>
              <w:t>01.09.2006</w:t>
            </w:r>
            <w:r>
              <w:rPr>
                <w:rFonts w:ascii="Times New Roman" w:hAnsi="Times New Roman" w:cs="Times New Roman"/>
                <w:sz w:val="24"/>
                <w:szCs w:val="24"/>
                <w:lang w:val="kk-KZ"/>
              </w:rPr>
              <w:t>ж</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 Торайғыров атындағы ПМУ-нің «Химия» кафедрасының оқытушысы;  </w:t>
            </w:r>
          </w:p>
          <w:p w:rsidR="007234EC" w:rsidRPr="00BF0519"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BF0519">
              <w:rPr>
                <w:rFonts w:ascii="Times New Roman" w:hAnsi="Times New Roman" w:cs="Times New Roman"/>
                <w:sz w:val="24"/>
                <w:szCs w:val="24"/>
                <w:lang w:val="kk-KZ"/>
              </w:rPr>
              <w:t>01.09.2006</w:t>
            </w:r>
            <w:r>
              <w:rPr>
                <w:rFonts w:ascii="Times New Roman" w:hAnsi="Times New Roman" w:cs="Times New Roman"/>
                <w:sz w:val="24"/>
                <w:szCs w:val="24"/>
                <w:lang w:val="kk-KZ"/>
              </w:rPr>
              <w:t>ж</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BF0519">
              <w:rPr>
                <w:rFonts w:ascii="Times New Roman" w:hAnsi="Times New Roman" w:cs="Times New Roman"/>
                <w:sz w:val="24"/>
                <w:szCs w:val="24"/>
                <w:lang w:val="kk-KZ"/>
              </w:rPr>
              <w:t xml:space="preserve"> 30.08.2009</w:t>
            </w:r>
            <w:r>
              <w:rPr>
                <w:rFonts w:ascii="Times New Roman" w:hAnsi="Times New Roman" w:cs="Times New Roman"/>
                <w:sz w:val="24"/>
                <w:szCs w:val="24"/>
                <w:lang w:val="kk-KZ"/>
              </w:rPr>
              <w:t>ж</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 Торайғыров атындағы ПМУ-нің  </w:t>
            </w:r>
            <w:r w:rsidRPr="00BF0519">
              <w:rPr>
                <w:rFonts w:ascii="Times New Roman" w:hAnsi="Times New Roman" w:cs="Times New Roman"/>
                <w:sz w:val="24"/>
                <w:szCs w:val="24"/>
                <w:lang w:val="kk-KZ"/>
              </w:rPr>
              <w:t>«Хими</w:t>
            </w:r>
            <w:r>
              <w:rPr>
                <w:rFonts w:ascii="Times New Roman" w:hAnsi="Times New Roman" w:cs="Times New Roman"/>
                <w:sz w:val="24"/>
                <w:szCs w:val="24"/>
                <w:lang w:val="kk-KZ"/>
              </w:rPr>
              <w:t>я және</w:t>
            </w:r>
            <w:r w:rsidRPr="00BF0519">
              <w:rPr>
                <w:rFonts w:ascii="Times New Roman" w:hAnsi="Times New Roman" w:cs="Times New Roman"/>
                <w:sz w:val="24"/>
                <w:szCs w:val="24"/>
                <w:lang w:val="kk-KZ"/>
              </w:rPr>
              <w:t xml:space="preserve"> хими</w:t>
            </w:r>
            <w:r>
              <w:rPr>
                <w:rFonts w:ascii="Times New Roman" w:hAnsi="Times New Roman" w:cs="Times New Roman"/>
                <w:sz w:val="24"/>
                <w:szCs w:val="24"/>
                <w:lang w:val="kk-KZ"/>
              </w:rPr>
              <w:t>ялық технология</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кафедрасының аспиранты</w:t>
            </w:r>
            <w:r w:rsidRPr="00BF0519">
              <w:rPr>
                <w:rFonts w:ascii="Times New Roman" w:hAnsi="Times New Roman" w:cs="Times New Roman"/>
                <w:sz w:val="24"/>
                <w:szCs w:val="24"/>
                <w:lang w:val="kk-KZ"/>
              </w:rPr>
              <w:t>;</w:t>
            </w:r>
          </w:p>
          <w:p w:rsidR="007234EC" w:rsidRPr="00E1444C"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E1444C">
              <w:rPr>
                <w:rFonts w:ascii="Times New Roman" w:hAnsi="Times New Roman" w:cs="Times New Roman"/>
                <w:sz w:val="24"/>
                <w:szCs w:val="24"/>
                <w:lang w:val="kk-KZ"/>
              </w:rPr>
              <w:t>01.09.2010</w:t>
            </w:r>
            <w:r>
              <w:rPr>
                <w:rFonts w:ascii="Times New Roman" w:hAnsi="Times New Roman" w:cs="Times New Roman"/>
                <w:sz w:val="24"/>
                <w:szCs w:val="24"/>
                <w:lang w:val="kk-KZ"/>
              </w:rPr>
              <w:t>ж.</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1444C">
              <w:rPr>
                <w:rFonts w:ascii="Times New Roman" w:hAnsi="Times New Roman" w:cs="Times New Roman"/>
                <w:sz w:val="24"/>
                <w:szCs w:val="24"/>
                <w:lang w:val="kk-KZ"/>
              </w:rPr>
              <w:t xml:space="preserve"> 30.08.2012 </w:t>
            </w:r>
            <w:r>
              <w:rPr>
                <w:rFonts w:ascii="Times New Roman" w:hAnsi="Times New Roman" w:cs="Times New Roman"/>
                <w:sz w:val="24"/>
                <w:szCs w:val="24"/>
                <w:lang w:val="kk-KZ"/>
              </w:rPr>
              <w:t>ж</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 Торайғыров атындағы ПМУ-нің </w:t>
            </w:r>
            <w:r w:rsidRPr="00BF0519">
              <w:rPr>
                <w:rFonts w:ascii="Times New Roman" w:hAnsi="Times New Roman" w:cs="Times New Roman"/>
                <w:sz w:val="24"/>
                <w:szCs w:val="24"/>
                <w:lang w:val="kk-KZ"/>
              </w:rPr>
              <w:t>«Хими</w:t>
            </w:r>
            <w:r>
              <w:rPr>
                <w:rFonts w:ascii="Times New Roman" w:hAnsi="Times New Roman" w:cs="Times New Roman"/>
                <w:sz w:val="24"/>
                <w:szCs w:val="24"/>
                <w:lang w:val="kk-KZ"/>
              </w:rPr>
              <w:t>я және</w:t>
            </w:r>
            <w:r w:rsidRPr="00BF0519">
              <w:rPr>
                <w:rFonts w:ascii="Times New Roman" w:hAnsi="Times New Roman" w:cs="Times New Roman"/>
                <w:sz w:val="24"/>
                <w:szCs w:val="24"/>
                <w:lang w:val="kk-KZ"/>
              </w:rPr>
              <w:t xml:space="preserve"> хими</w:t>
            </w:r>
            <w:r>
              <w:rPr>
                <w:rFonts w:ascii="Times New Roman" w:hAnsi="Times New Roman" w:cs="Times New Roman"/>
                <w:sz w:val="24"/>
                <w:szCs w:val="24"/>
                <w:lang w:val="kk-KZ"/>
              </w:rPr>
              <w:t>ялық технология</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кафедрасының аға оқытушысы, доценті</w:t>
            </w:r>
            <w:r w:rsidRPr="00E1444C">
              <w:rPr>
                <w:rFonts w:ascii="Times New Roman" w:hAnsi="Times New Roman" w:cs="Times New Roman"/>
                <w:sz w:val="24"/>
                <w:szCs w:val="24"/>
                <w:lang w:val="kk-KZ"/>
              </w:rPr>
              <w:t>;</w:t>
            </w:r>
          </w:p>
          <w:p w:rsidR="007234EC" w:rsidRPr="00E1444C"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E1444C">
              <w:rPr>
                <w:rFonts w:ascii="Times New Roman" w:hAnsi="Times New Roman" w:cs="Times New Roman"/>
                <w:sz w:val="24"/>
                <w:szCs w:val="24"/>
                <w:lang w:val="kk-KZ"/>
              </w:rPr>
              <w:t>01.09.2012</w:t>
            </w:r>
            <w:r>
              <w:rPr>
                <w:rFonts w:ascii="Times New Roman" w:hAnsi="Times New Roman" w:cs="Times New Roman"/>
                <w:sz w:val="24"/>
                <w:szCs w:val="24"/>
                <w:lang w:val="kk-KZ"/>
              </w:rPr>
              <w:t>ж. –</w:t>
            </w:r>
            <w:r w:rsidRPr="00E1444C">
              <w:rPr>
                <w:rFonts w:ascii="Times New Roman" w:hAnsi="Times New Roman" w:cs="Times New Roman"/>
                <w:sz w:val="24"/>
                <w:szCs w:val="24"/>
                <w:lang w:val="kk-KZ"/>
              </w:rPr>
              <w:t xml:space="preserve"> 30.08.2015 </w:t>
            </w:r>
            <w:r>
              <w:rPr>
                <w:rFonts w:ascii="Times New Roman" w:hAnsi="Times New Roman" w:cs="Times New Roman"/>
                <w:sz w:val="24"/>
                <w:szCs w:val="24"/>
                <w:lang w:val="kk-KZ"/>
              </w:rPr>
              <w:t>ж</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С. Торайғыров атындағы ПМУ-нің «Механика және мұнайгаз ісі» кафедрасының және «Металлургия, машина жасау және көлік» факультеінің оқу ісі жөніндегі деканның орынбсары</w:t>
            </w:r>
            <w:r w:rsidRPr="00E1444C">
              <w:rPr>
                <w:rFonts w:ascii="Times New Roman" w:hAnsi="Times New Roman" w:cs="Times New Roman"/>
                <w:sz w:val="24"/>
                <w:szCs w:val="24"/>
                <w:lang w:val="kk-KZ"/>
              </w:rPr>
              <w:t>;</w:t>
            </w:r>
          </w:p>
          <w:p w:rsidR="007234EC" w:rsidRPr="00E1444C"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E1444C">
              <w:rPr>
                <w:rFonts w:ascii="Times New Roman" w:hAnsi="Times New Roman" w:cs="Times New Roman"/>
                <w:sz w:val="24"/>
                <w:szCs w:val="24"/>
                <w:lang w:val="kk-KZ"/>
              </w:rPr>
              <w:t>01.09.2015</w:t>
            </w:r>
            <w:r>
              <w:rPr>
                <w:rFonts w:ascii="Times New Roman" w:hAnsi="Times New Roman" w:cs="Times New Roman"/>
                <w:sz w:val="24"/>
                <w:szCs w:val="24"/>
                <w:lang w:val="kk-KZ"/>
              </w:rPr>
              <w:t>ж. –</w:t>
            </w:r>
            <w:r w:rsidRPr="00E1444C">
              <w:rPr>
                <w:rFonts w:ascii="Times New Roman" w:hAnsi="Times New Roman" w:cs="Times New Roman"/>
                <w:sz w:val="24"/>
                <w:szCs w:val="24"/>
                <w:lang w:val="kk-KZ"/>
              </w:rPr>
              <w:t xml:space="preserve"> 30 </w:t>
            </w:r>
            <w:r>
              <w:rPr>
                <w:rFonts w:ascii="Times New Roman" w:hAnsi="Times New Roman" w:cs="Times New Roman"/>
                <w:sz w:val="24"/>
                <w:szCs w:val="24"/>
                <w:lang w:val="kk-KZ"/>
              </w:rPr>
              <w:t>тамыз</w:t>
            </w:r>
            <w:r w:rsidRPr="00E1444C">
              <w:rPr>
                <w:rFonts w:ascii="Times New Roman" w:hAnsi="Times New Roman" w:cs="Times New Roman"/>
                <w:sz w:val="24"/>
                <w:szCs w:val="24"/>
                <w:lang w:val="kk-KZ"/>
              </w:rPr>
              <w:t xml:space="preserve"> 2016 </w:t>
            </w:r>
            <w:r>
              <w:rPr>
                <w:rFonts w:ascii="Times New Roman" w:hAnsi="Times New Roman" w:cs="Times New Roman"/>
                <w:sz w:val="24"/>
                <w:szCs w:val="24"/>
                <w:lang w:val="kk-KZ"/>
              </w:rPr>
              <w:t>ж</w:t>
            </w:r>
            <w:r w:rsidRPr="00E1444C">
              <w:rPr>
                <w:rFonts w:ascii="Times New Roman" w:hAnsi="Times New Roman" w:cs="Times New Roman"/>
                <w:sz w:val="24"/>
                <w:szCs w:val="24"/>
                <w:lang w:val="kk-KZ"/>
              </w:rPr>
              <w:t>.</w:t>
            </w:r>
            <w:r>
              <w:rPr>
                <w:rFonts w:ascii="Times New Roman" w:hAnsi="Times New Roman" w:cs="Times New Roman"/>
                <w:sz w:val="24"/>
                <w:szCs w:val="24"/>
                <w:lang w:val="kk-KZ"/>
              </w:rPr>
              <w:t xml:space="preserve"> С. Торайғыров </w:t>
            </w:r>
            <w:r>
              <w:rPr>
                <w:rFonts w:ascii="Times New Roman" w:hAnsi="Times New Roman" w:cs="Times New Roman"/>
                <w:sz w:val="24"/>
                <w:szCs w:val="24"/>
                <w:lang w:val="kk-KZ"/>
              </w:rPr>
              <w:lastRenderedPageBreak/>
              <w:t xml:space="preserve">атындағы ПМУ-нің </w:t>
            </w:r>
            <w:r w:rsidRPr="00BF0519">
              <w:rPr>
                <w:rFonts w:ascii="Times New Roman" w:hAnsi="Times New Roman" w:cs="Times New Roman"/>
                <w:sz w:val="24"/>
                <w:szCs w:val="24"/>
                <w:lang w:val="kk-KZ"/>
              </w:rPr>
              <w:t>Хими</w:t>
            </w:r>
            <w:r>
              <w:rPr>
                <w:rFonts w:ascii="Times New Roman" w:hAnsi="Times New Roman" w:cs="Times New Roman"/>
                <w:sz w:val="24"/>
                <w:szCs w:val="24"/>
                <w:lang w:val="kk-KZ"/>
              </w:rPr>
              <w:t>я және</w:t>
            </w:r>
            <w:r w:rsidRPr="00BF0519">
              <w:rPr>
                <w:rFonts w:ascii="Times New Roman" w:hAnsi="Times New Roman" w:cs="Times New Roman"/>
                <w:sz w:val="24"/>
                <w:szCs w:val="24"/>
                <w:lang w:val="kk-KZ"/>
              </w:rPr>
              <w:t xml:space="preserve"> хими</w:t>
            </w:r>
            <w:r>
              <w:rPr>
                <w:rFonts w:ascii="Times New Roman" w:hAnsi="Times New Roman" w:cs="Times New Roman"/>
                <w:sz w:val="24"/>
                <w:szCs w:val="24"/>
                <w:lang w:val="kk-KZ"/>
              </w:rPr>
              <w:t>ялық технология</w:t>
            </w:r>
            <w:r w:rsidRPr="00BF0519">
              <w:rPr>
                <w:rFonts w:ascii="Times New Roman" w:hAnsi="Times New Roman" w:cs="Times New Roman"/>
                <w:sz w:val="24"/>
                <w:szCs w:val="24"/>
                <w:lang w:val="kk-KZ"/>
              </w:rPr>
              <w:t xml:space="preserve">» </w:t>
            </w:r>
            <w:r>
              <w:rPr>
                <w:rFonts w:ascii="Times New Roman" w:hAnsi="Times New Roman" w:cs="Times New Roman"/>
                <w:sz w:val="24"/>
                <w:szCs w:val="24"/>
                <w:lang w:val="kk-KZ"/>
              </w:rPr>
              <w:t>кафедрасының</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меңгерушісі;</w:t>
            </w:r>
            <w:r w:rsidRPr="00E1444C">
              <w:rPr>
                <w:rFonts w:ascii="Times New Roman" w:hAnsi="Times New Roman" w:cs="Times New Roman"/>
                <w:sz w:val="24"/>
                <w:szCs w:val="24"/>
                <w:lang w:val="kk-KZ"/>
              </w:rPr>
              <w:t xml:space="preserve">  </w:t>
            </w:r>
          </w:p>
          <w:p w:rsidR="007234EC" w:rsidRPr="00E1444C"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w:t>
            </w:r>
            <w:r w:rsidRPr="00E1444C">
              <w:rPr>
                <w:rFonts w:ascii="Times New Roman" w:hAnsi="Times New Roman" w:cs="Times New Roman"/>
                <w:sz w:val="24"/>
                <w:szCs w:val="24"/>
                <w:lang w:val="kk-KZ"/>
              </w:rPr>
              <w:t>01.09.2016</w:t>
            </w:r>
            <w:r>
              <w:rPr>
                <w:rFonts w:ascii="Times New Roman" w:hAnsi="Times New Roman" w:cs="Times New Roman"/>
                <w:sz w:val="24"/>
                <w:szCs w:val="24"/>
                <w:lang w:val="kk-KZ"/>
              </w:rPr>
              <w:t>ж</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қазургу уақытқа дейін Қазақ технология және бизнес университеті «Химия, химиялық технология және экология»</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кафедрасының кафедра меңгерушісі</w:t>
            </w:r>
            <w:r w:rsidRPr="00E1444C">
              <w:rPr>
                <w:rFonts w:ascii="Times New Roman" w:hAnsi="Times New Roman" w:cs="Times New Roman"/>
                <w:sz w:val="24"/>
                <w:szCs w:val="24"/>
                <w:lang w:val="kk-KZ"/>
              </w:rPr>
              <w:t xml:space="preserve">.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lastRenderedPageBreak/>
              <w:t>12</w:t>
            </w:r>
          </w:p>
        </w:tc>
        <w:tc>
          <w:tcPr>
            <w:tcW w:w="3827" w:type="dxa"/>
          </w:tcPr>
          <w:p w:rsidR="007234EC" w:rsidRPr="006F1567" w:rsidRDefault="007234EC" w:rsidP="00FD3F40">
            <w:pPr>
              <w:rPr>
                <w:rFonts w:ascii="Times New Roman" w:hAnsi="Times New Roman" w:cs="Times New Roman"/>
                <w:b/>
                <w:sz w:val="24"/>
                <w:szCs w:val="24"/>
              </w:rPr>
            </w:pPr>
            <w:r>
              <w:rPr>
                <w:rFonts w:ascii="Times New Roman" w:hAnsi="Times New Roman" w:cs="Times New Roman"/>
                <w:b/>
                <w:sz w:val="24"/>
                <w:szCs w:val="24"/>
                <w:lang w:val="kk-KZ"/>
              </w:rPr>
              <w:t>Ғылыми басылымдарының саны</w:t>
            </w:r>
            <w:r w:rsidRPr="006F1567">
              <w:rPr>
                <w:rFonts w:ascii="Times New Roman" w:hAnsi="Times New Roman" w:cs="Times New Roman"/>
                <w:b/>
                <w:sz w:val="24"/>
                <w:szCs w:val="24"/>
              </w:rPr>
              <w:t xml:space="preserve"> </w:t>
            </w:r>
          </w:p>
        </w:tc>
        <w:tc>
          <w:tcPr>
            <w:tcW w:w="5386" w:type="dxa"/>
          </w:tcPr>
          <w:p w:rsidR="007234EC" w:rsidRPr="00E1444C"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 xml:space="preserve">50-ден аса ғылыми және оқу-әдістемелік жұмыстары бар, оның ішінде құқылы органдармен ұсынылған журналдарда – 19 мақала, </w:t>
            </w:r>
            <w:r>
              <w:rPr>
                <w:rFonts w:ascii="Times New Roman" w:hAnsi="Times New Roman" w:cs="Times New Roman"/>
                <w:sz w:val="24"/>
                <w:szCs w:val="24"/>
              </w:rPr>
              <w:t>Более</w:t>
            </w:r>
            <w:r w:rsidRPr="006F1567">
              <w:rPr>
                <w:rFonts w:ascii="Times New Roman" w:hAnsi="Times New Roman" w:cs="Times New Roman"/>
                <w:sz w:val="24"/>
                <w:szCs w:val="24"/>
              </w:rPr>
              <w:t xml:space="preserve"> </w:t>
            </w:r>
            <w:r>
              <w:rPr>
                <w:rFonts w:ascii="Times New Roman" w:hAnsi="Times New Roman" w:cs="Times New Roman"/>
                <w:sz w:val="24"/>
                <w:szCs w:val="24"/>
              </w:rPr>
              <w:t>50</w:t>
            </w:r>
            <w:r w:rsidRPr="006F1567">
              <w:rPr>
                <w:rFonts w:ascii="Times New Roman" w:hAnsi="Times New Roman" w:cs="Times New Roman"/>
                <w:sz w:val="24"/>
                <w:szCs w:val="24"/>
              </w:rPr>
              <w:t xml:space="preserve"> научных и учебных работ, в том числе в изданиях рекомендуемых уполномоченным органом – 19, </w:t>
            </w:r>
            <w:r>
              <w:rPr>
                <w:rFonts w:ascii="Times New Roman" w:hAnsi="Times New Roman" w:cs="Times New Roman"/>
                <w:sz w:val="24"/>
                <w:szCs w:val="24"/>
                <w:lang w:val="kk-KZ"/>
              </w:rPr>
              <w:t xml:space="preserve">нолдік емес импакт-фактор бар </w:t>
            </w:r>
            <w:r w:rsidRPr="006F1567">
              <w:rPr>
                <w:rFonts w:ascii="Times New Roman" w:hAnsi="Times New Roman" w:cs="Times New Roman"/>
                <w:sz w:val="24"/>
                <w:szCs w:val="24"/>
              </w:rPr>
              <w:t>Томсон Рейтер (</w:t>
            </w:r>
            <w:r w:rsidRPr="006F1567">
              <w:rPr>
                <w:rFonts w:ascii="Times New Roman" w:hAnsi="Times New Roman" w:cs="Times New Roman"/>
                <w:sz w:val="24"/>
                <w:szCs w:val="24"/>
                <w:lang w:val="en-US"/>
              </w:rPr>
              <w:t>Web</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of</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Science</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Thomson</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Reuters</w:t>
            </w:r>
            <w:r w:rsidRPr="006F1567">
              <w:rPr>
                <w:rFonts w:ascii="Times New Roman" w:hAnsi="Times New Roman" w:cs="Times New Roman"/>
                <w:sz w:val="24"/>
                <w:szCs w:val="24"/>
              </w:rPr>
              <w:t xml:space="preserve">) </w:t>
            </w:r>
            <w:r>
              <w:rPr>
                <w:rFonts w:ascii="Times New Roman" w:hAnsi="Times New Roman" w:cs="Times New Roman"/>
                <w:sz w:val="24"/>
                <w:szCs w:val="24"/>
                <w:lang w:val="kk-KZ"/>
              </w:rPr>
              <w:t>компаниясының базасына енген журналдарда – 2 мақала, халықаралық ғылыми журналдарда – 50 мақала</w:t>
            </w:r>
            <w:r w:rsidRPr="006F1567">
              <w:rPr>
                <w:rFonts w:ascii="Times New Roman" w:hAnsi="Times New Roman" w:cs="Times New Roman"/>
                <w:sz w:val="24"/>
                <w:szCs w:val="24"/>
              </w:rPr>
              <w:t xml:space="preserve"> </w:t>
            </w:r>
          </w:p>
        </w:tc>
      </w:tr>
      <w:tr w:rsidR="007234EC" w:rsidRPr="007234EC"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13</w:t>
            </w:r>
          </w:p>
        </w:tc>
        <w:tc>
          <w:tcPr>
            <w:tcW w:w="3827" w:type="dxa"/>
          </w:tcPr>
          <w:p w:rsidR="007234EC" w:rsidRPr="00E1444C" w:rsidRDefault="007234EC" w:rsidP="00FD3F4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Соңғы 5 жылда басып шығарған монография, оқулық, оқу (оқу-«дістемелік) құралдары, электронды оқулық  </w:t>
            </w:r>
          </w:p>
        </w:tc>
        <w:tc>
          <w:tcPr>
            <w:tcW w:w="5386" w:type="dxa"/>
          </w:tcPr>
          <w:p w:rsidR="007234EC" w:rsidRPr="00E1444C" w:rsidRDefault="007234EC" w:rsidP="00FD3F40">
            <w:pPr>
              <w:rPr>
                <w:rFonts w:ascii="Times New Roman" w:hAnsi="Times New Roman" w:cs="Times New Roman"/>
                <w:sz w:val="24"/>
                <w:szCs w:val="24"/>
                <w:lang w:val="kk-KZ"/>
              </w:rPr>
            </w:pPr>
            <w:r w:rsidRPr="00E1444C">
              <w:rPr>
                <w:rFonts w:ascii="Times New Roman" w:hAnsi="Times New Roman" w:cs="Times New Roman"/>
                <w:sz w:val="24"/>
                <w:szCs w:val="24"/>
                <w:lang w:val="kk-KZ"/>
              </w:rPr>
              <w:t xml:space="preserve">7 </w:t>
            </w:r>
            <w:r>
              <w:rPr>
                <w:rFonts w:ascii="Times New Roman" w:hAnsi="Times New Roman" w:cs="Times New Roman"/>
                <w:sz w:val="24"/>
                <w:szCs w:val="24"/>
                <w:lang w:val="kk-KZ"/>
              </w:rPr>
              <w:t>оқу және оқу-әдістемелік құралы бар.</w:t>
            </w:r>
            <w:r w:rsidRPr="00E1444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234EC" w:rsidRPr="00E1444C" w:rsidRDefault="007234EC" w:rsidP="00FD3F40">
            <w:pPr>
              <w:rPr>
                <w:rFonts w:ascii="Times New Roman" w:hAnsi="Times New Roman" w:cs="Times New Roman"/>
                <w:sz w:val="24"/>
                <w:szCs w:val="24"/>
                <w:lang w:val="kk-KZ"/>
              </w:rPr>
            </w:pPr>
          </w:p>
        </w:tc>
      </w:tr>
      <w:tr w:rsidR="007234EC" w:rsidRPr="007234EC"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14</w:t>
            </w:r>
          </w:p>
        </w:tc>
        <w:tc>
          <w:tcPr>
            <w:tcW w:w="3827" w:type="dxa"/>
          </w:tcPr>
          <w:p w:rsidR="007234EC" w:rsidRPr="006F1567" w:rsidRDefault="007234EC" w:rsidP="00FD3F40">
            <w:pPr>
              <w:jc w:val="both"/>
              <w:rPr>
                <w:rFonts w:ascii="Times New Roman" w:hAnsi="Times New Roman" w:cs="Times New Roman"/>
                <w:b/>
                <w:sz w:val="24"/>
                <w:szCs w:val="24"/>
                <w:lang w:val="kk-KZ"/>
              </w:rPr>
            </w:pPr>
            <w:r w:rsidRPr="006F1567">
              <w:rPr>
                <w:rFonts w:ascii="Times New Roman" w:hAnsi="Times New Roman" w:cs="Times New Roman"/>
                <w:b/>
                <w:sz w:val="24"/>
                <w:szCs w:val="24"/>
                <w:lang w:val="kk-KZ"/>
              </w:rPr>
              <w:t>Грамот</w:t>
            </w:r>
            <w:r>
              <w:rPr>
                <w:rFonts w:ascii="Times New Roman" w:hAnsi="Times New Roman" w:cs="Times New Roman"/>
                <w:b/>
                <w:sz w:val="24"/>
                <w:szCs w:val="24"/>
                <w:lang w:val="kk-KZ"/>
              </w:rPr>
              <w:t>алар</w:t>
            </w:r>
            <w:r w:rsidRPr="006F1567">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алғыс хаттар және біліктілікті арттыру  </w:t>
            </w:r>
            <w:r w:rsidRPr="006F1567">
              <w:rPr>
                <w:rFonts w:ascii="Times New Roman" w:hAnsi="Times New Roman" w:cs="Times New Roman"/>
                <w:b/>
                <w:sz w:val="24"/>
                <w:szCs w:val="24"/>
                <w:lang w:val="kk-KZ"/>
              </w:rPr>
              <w:t xml:space="preserve"> </w:t>
            </w:r>
          </w:p>
        </w:tc>
        <w:tc>
          <w:tcPr>
            <w:tcW w:w="5386" w:type="dxa"/>
          </w:tcPr>
          <w:p w:rsidR="007234EC" w:rsidRPr="006F1567" w:rsidRDefault="007234EC" w:rsidP="00FD3F40">
            <w:pPr>
              <w:rPr>
                <w:rStyle w:val="a4"/>
                <w:lang w:val="kk-KZ"/>
              </w:rPr>
            </w:pPr>
            <w:r w:rsidRPr="006F1567">
              <w:rPr>
                <w:rFonts w:ascii="Times New Roman" w:hAnsi="Times New Roman" w:cs="Times New Roman"/>
                <w:sz w:val="24"/>
                <w:szCs w:val="24"/>
                <w:lang w:val="kk-KZ"/>
              </w:rPr>
              <w:t>1. Алғыс хат – «Агроөндірістік кешенде ғылым мен өндірістің интеграциясы» атты Халықаралық ғылыми конференцияға белсенді қатысқаны үшін</w:t>
            </w:r>
            <w:r>
              <w:rPr>
                <w:rFonts w:ascii="Times New Roman" w:hAnsi="Times New Roman" w:cs="Times New Roman"/>
                <w:sz w:val="24"/>
                <w:szCs w:val="24"/>
                <w:lang w:val="kk-KZ"/>
              </w:rPr>
              <w:t>, 2014 ж.</w:t>
            </w:r>
          </w:p>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2. Құрмет грамотасы – С.Торайғыров атындағы Павлодар мемлекеттік университінің ректорының</w:t>
            </w:r>
            <w:r>
              <w:rPr>
                <w:rFonts w:ascii="Times New Roman" w:hAnsi="Times New Roman" w:cs="Times New Roman"/>
                <w:sz w:val="24"/>
                <w:szCs w:val="24"/>
                <w:lang w:val="kk-KZ"/>
              </w:rPr>
              <w:t>, 2015 ж.</w:t>
            </w:r>
            <w:r w:rsidRPr="006F1567">
              <w:rPr>
                <w:rFonts w:ascii="Times New Roman" w:hAnsi="Times New Roman" w:cs="Times New Roman"/>
                <w:sz w:val="24"/>
                <w:szCs w:val="24"/>
                <w:lang w:val="kk-KZ"/>
              </w:rPr>
              <w:t xml:space="preserve"> </w:t>
            </w:r>
          </w:p>
          <w:p w:rsidR="007234EC" w:rsidRPr="006F1567"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3. Заманауй аналитикалық лабораториялық құралдар</w:t>
            </w:r>
            <w:r w:rsidRPr="006F1567">
              <w:rPr>
                <w:rFonts w:ascii="Times New Roman" w:hAnsi="Times New Roman" w:cs="Times New Roman"/>
                <w:sz w:val="24"/>
                <w:szCs w:val="24"/>
                <w:lang w:val="kk-KZ"/>
              </w:rPr>
              <w:t xml:space="preserve">, 2014 </w:t>
            </w:r>
            <w:r>
              <w:rPr>
                <w:rFonts w:ascii="Times New Roman" w:hAnsi="Times New Roman" w:cs="Times New Roman"/>
                <w:sz w:val="24"/>
                <w:szCs w:val="24"/>
                <w:lang w:val="kk-KZ"/>
              </w:rPr>
              <w:t>ж</w:t>
            </w:r>
            <w:r w:rsidRPr="006F1567">
              <w:rPr>
                <w:rFonts w:ascii="Times New Roman" w:hAnsi="Times New Roman" w:cs="Times New Roman"/>
                <w:sz w:val="24"/>
                <w:szCs w:val="24"/>
                <w:lang w:val="kk-KZ"/>
              </w:rPr>
              <w:t>.,</w:t>
            </w:r>
            <w:r>
              <w:rPr>
                <w:rFonts w:ascii="Times New Roman" w:hAnsi="Times New Roman" w:cs="Times New Roman"/>
                <w:sz w:val="24"/>
                <w:szCs w:val="24"/>
                <w:lang w:val="kk-KZ"/>
              </w:rPr>
              <w:t xml:space="preserve"> 2016 ж., </w:t>
            </w:r>
            <w:r w:rsidRPr="006F1567">
              <w:rPr>
                <w:rFonts w:ascii="Times New Roman" w:hAnsi="Times New Roman" w:cs="Times New Roman"/>
                <w:sz w:val="24"/>
                <w:szCs w:val="24"/>
                <w:lang w:val="kk-KZ"/>
              </w:rPr>
              <w:t>Павлодар</w:t>
            </w:r>
            <w:r>
              <w:rPr>
                <w:rFonts w:ascii="Times New Roman" w:hAnsi="Times New Roman" w:cs="Times New Roman"/>
                <w:sz w:val="24"/>
                <w:szCs w:val="24"/>
                <w:lang w:val="kk-KZ"/>
              </w:rPr>
              <w:t xml:space="preserve"> қ.</w:t>
            </w:r>
          </w:p>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4. Introductory Workshop on Educational System in Sweden, 2015 </w:t>
            </w:r>
            <w:r>
              <w:rPr>
                <w:rFonts w:ascii="Times New Roman" w:hAnsi="Times New Roman" w:cs="Times New Roman"/>
                <w:sz w:val="24"/>
                <w:szCs w:val="24"/>
                <w:lang w:val="kk-KZ"/>
              </w:rPr>
              <w:t>ж</w:t>
            </w:r>
            <w:r w:rsidRPr="006F1567">
              <w:rPr>
                <w:rFonts w:ascii="Times New Roman" w:hAnsi="Times New Roman" w:cs="Times New Roman"/>
                <w:sz w:val="24"/>
                <w:szCs w:val="24"/>
                <w:lang w:val="kk-KZ"/>
              </w:rPr>
              <w:t>., Лунд Университет</w:t>
            </w:r>
            <w:r>
              <w:rPr>
                <w:rFonts w:ascii="Times New Roman" w:hAnsi="Times New Roman" w:cs="Times New Roman"/>
                <w:sz w:val="24"/>
                <w:szCs w:val="24"/>
                <w:lang w:val="kk-KZ"/>
              </w:rPr>
              <w:t>і</w:t>
            </w:r>
            <w:r w:rsidRPr="006F1567">
              <w:rPr>
                <w:rFonts w:ascii="Times New Roman" w:hAnsi="Times New Roman" w:cs="Times New Roman"/>
                <w:sz w:val="24"/>
                <w:szCs w:val="24"/>
                <w:lang w:val="kk-KZ"/>
              </w:rPr>
              <w:t>, Лунд</w:t>
            </w:r>
            <w:r>
              <w:rPr>
                <w:rFonts w:ascii="Times New Roman" w:hAnsi="Times New Roman" w:cs="Times New Roman"/>
                <w:sz w:val="24"/>
                <w:szCs w:val="24"/>
                <w:lang w:val="kk-KZ"/>
              </w:rPr>
              <w:t xml:space="preserve"> қ.</w:t>
            </w:r>
            <w:r w:rsidRPr="006F1567">
              <w:rPr>
                <w:rFonts w:ascii="Times New Roman" w:hAnsi="Times New Roman" w:cs="Times New Roman"/>
                <w:sz w:val="24"/>
                <w:szCs w:val="24"/>
                <w:lang w:val="kk-KZ"/>
              </w:rPr>
              <w:t xml:space="preserve"> (Швеция)</w:t>
            </w:r>
          </w:p>
        </w:tc>
      </w:tr>
      <w:tr w:rsidR="007234EC" w:rsidRPr="00C13E8B" w:rsidTr="00FD3F40">
        <w:tc>
          <w:tcPr>
            <w:tcW w:w="534" w:type="dxa"/>
          </w:tcPr>
          <w:p w:rsidR="007234EC" w:rsidRPr="006F1567" w:rsidRDefault="007234EC" w:rsidP="00FD3F40">
            <w:pPr>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3827" w:type="dxa"/>
          </w:tcPr>
          <w:p w:rsidR="007234EC" w:rsidRPr="00C13E8B" w:rsidRDefault="007234EC" w:rsidP="00FD3F40">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Телефон и </w:t>
            </w:r>
            <w:r w:rsidRPr="00C13E8B">
              <w:rPr>
                <w:rFonts w:ascii="Times New Roman" w:hAnsi="Times New Roman" w:cs="Times New Roman"/>
                <w:b/>
                <w:sz w:val="24"/>
                <w:szCs w:val="24"/>
                <w:lang w:val="kk-KZ"/>
              </w:rPr>
              <w:t>e_mail</w:t>
            </w:r>
          </w:p>
        </w:tc>
        <w:tc>
          <w:tcPr>
            <w:tcW w:w="5386" w:type="dxa"/>
          </w:tcPr>
          <w:p w:rsidR="007234EC" w:rsidRPr="00C13E8B" w:rsidRDefault="007234EC" w:rsidP="00FD3F40">
            <w:pPr>
              <w:rPr>
                <w:rFonts w:ascii="Times New Roman" w:hAnsi="Times New Roman" w:cs="Times New Roman"/>
                <w:sz w:val="24"/>
                <w:szCs w:val="24"/>
                <w:lang w:val="kk-KZ"/>
              </w:rPr>
            </w:pPr>
            <w:r w:rsidRPr="00C13E8B">
              <w:rPr>
                <w:rFonts w:ascii="Times New Roman" w:hAnsi="Times New Roman" w:cs="Times New Roman"/>
                <w:sz w:val="24"/>
                <w:szCs w:val="24"/>
                <w:lang w:val="kk-KZ"/>
              </w:rPr>
              <w:t>87022850725, 87056514852</w:t>
            </w:r>
          </w:p>
          <w:p w:rsidR="007234EC" w:rsidRPr="00C13E8B" w:rsidRDefault="007234EC" w:rsidP="00FD3F40">
            <w:pPr>
              <w:rPr>
                <w:rFonts w:ascii="Times New Roman" w:hAnsi="Times New Roman" w:cs="Times New Roman"/>
                <w:sz w:val="24"/>
                <w:szCs w:val="24"/>
                <w:lang w:val="kk-KZ"/>
              </w:rPr>
            </w:pPr>
            <w:r w:rsidRPr="00C13E8B">
              <w:rPr>
                <w:rFonts w:ascii="Times New Roman" w:hAnsi="Times New Roman" w:cs="Times New Roman"/>
                <w:sz w:val="24"/>
                <w:szCs w:val="24"/>
                <w:lang w:val="kk-KZ"/>
              </w:rPr>
              <w:t>aynagulk@mail.ru</w:t>
            </w:r>
          </w:p>
        </w:tc>
      </w:tr>
    </w:tbl>
    <w:p w:rsidR="007234EC" w:rsidRPr="006F1567" w:rsidRDefault="007234EC" w:rsidP="007234EC">
      <w:pPr>
        <w:spacing w:after="0"/>
        <w:jc w:val="both"/>
        <w:rPr>
          <w:rFonts w:ascii="Times New Roman" w:hAnsi="Times New Roman" w:cs="Times New Roman"/>
          <w:sz w:val="24"/>
          <w:szCs w:val="24"/>
          <w:lang w:val="kk-KZ"/>
        </w:rPr>
      </w:pPr>
    </w:p>
    <w:p w:rsidR="007234EC" w:rsidRPr="001821E1" w:rsidRDefault="007234EC" w:rsidP="007234EC">
      <w:pPr>
        <w:spacing w:after="0"/>
        <w:jc w:val="both"/>
        <w:rPr>
          <w:rFonts w:ascii="Times New Roman" w:hAnsi="Times New Roman" w:cs="Times New Roman"/>
          <w:lang w:val="kk-KZ"/>
        </w:rPr>
      </w:pPr>
    </w:p>
    <w:p w:rsidR="007234EC" w:rsidRPr="006F1567" w:rsidRDefault="007234EC" w:rsidP="007234E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234EC" w:rsidRDefault="007234EC">
      <w:r>
        <w:br w:type="page"/>
      </w:r>
    </w:p>
    <w:p w:rsidR="007234EC" w:rsidRPr="00A96AF9" w:rsidRDefault="007234EC" w:rsidP="007234EC">
      <w:pPr>
        <w:spacing w:after="0"/>
        <w:jc w:val="center"/>
        <w:rPr>
          <w:rFonts w:ascii="Times New Roman" w:hAnsi="Times New Roman" w:cs="Times New Roman"/>
          <w:b/>
          <w:sz w:val="28"/>
          <w:szCs w:val="28"/>
        </w:rPr>
      </w:pPr>
      <w:r w:rsidRPr="00A96AF9">
        <w:rPr>
          <w:rFonts w:ascii="Times New Roman" w:hAnsi="Times New Roman" w:cs="Times New Roman"/>
          <w:b/>
          <w:sz w:val="28"/>
          <w:szCs w:val="28"/>
        </w:rPr>
        <w:lastRenderedPageBreak/>
        <w:t xml:space="preserve">Резюме </w:t>
      </w:r>
    </w:p>
    <w:tbl>
      <w:tblPr>
        <w:tblStyle w:val="a3"/>
        <w:tblW w:w="9747" w:type="dxa"/>
        <w:tblLook w:val="04A0" w:firstRow="1" w:lastRow="0" w:firstColumn="1" w:lastColumn="0" w:noHBand="0" w:noVBand="1"/>
      </w:tblPr>
      <w:tblGrid>
        <w:gridCol w:w="534"/>
        <w:gridCol w:w="3827"/>
        <w:gridCol w:w="5386"/>
      </w:tblGrid>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Фамилия, имя, отчество</w:t>
            </w:r>
          </w:p>
        </w:tc>
        <w:tc>
          <w:tcPr>
            <w:tcW w:w="5386" w:type="dxa"/>
          </w:tcPr>
          <w:p w:rsidR="007234EC" w:rsidRPr="006F1567" w:rsidRDefault="007234EC" w:rsidP="00FD3F40">
            <w:pPr>
              <w:rPr>
                <w:rFonts w:ascii="Times New Roman" w:hAnsi="Times New Roman" w:cs="Times New Roman"/>
                <w:sz w:val="24"/>
                <w:szCs w:val="24"/>
              </w:rPr>
            </w:pP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noProof/>
                <w:sz w:val="24"/>
                <w:szCs w:val="24"/>
                <w:lang w:eastAsia="ru-RU"/>
              </w:rPr>
              <w:drawing>
                <wp:inline distT="0" distB="0" distL="0" distR="0" wp14:anchorId="3F44E6C1" wp14:editId="51553E13">
                  <wp:extent cx="1482811" cy="1812325"/>
                  <wp:effectExtent l="0" t="0" r="0" b="0"/>
                  <wp:docPr id="2" name="Рисунок 2" descr="D:\новый рабочий стол\Фотки с телефона\Колпек А.К._28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ый рабочий стол\Фотки с телефона\Колпек А.К._2801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2635" cy="1812109"/>
                          </a:xfrm>
                          <a:prstGeom prst="rect">
                            <a:avLst/>
                          </a:prstGeom>
                          <a:noFill/>
                          <a:ln>
                            <a:noFill/>
                          </a:ln>
                        </pic:spPr>
                      </pic:pic>
                    </a:graphicData>
                  </a:graphic>
                </wp:inline>
              </w:drawing>
            </w:r>
          </w:p>
          <w:p w:rsidR="007234EC" w:rsidRPr="006F1567" w:rsidRDefault="007234EC" w:rsidP="00FD3F40">
            <w:pPr>
              <w:rPr>
                <w:rFonts w:ascii="Times New Roman" w:hAnsi="Times New Roman" w:cs="Times New Roman"/>
                <w:sz w:val="24"/>
                <w:szCs w:val="24"/>
                <w:lang w:val="kk-KZ"/>
              </w:rPr>
            </w:pPr>
            <w:proofErr w:type="spellStart"/>
            <w:r w:rsidRPr="006F1567">
              <w:rPr>
                <w:rFonts w:ascii="Times New Roman" w:hAnsi="Times New Roman" w:cs="Times New Roman"/>
                <w:sz w:val="24"/>
                <w:szCs w:val="24"/>
              </w:rPr>
              <w:t>Колпек</w:t>
            </w:r>
            <w:proofErr w:type="spellEnd"/>
            <w:r w:rsidRPr="006F1567">
              <w:rPr>
                <w:rFonts w:ascii="Times New Roman" w:hAnsi="Times New Roman" w:cs="Times New Roman"/>
                <w:sz w:val="24"/>
                <w:szCs w:val="24"/>
              </w:rPr>
              <w:t xml:space="preserve"> </w:t>
            </w:r>
            <w:proofErr w:type="spellStart"/>
            <w:r w:rsidRPr="006F1567">
              <w:rPr>
                <w:rFonts w:ascii="Times New Roman" w:hAnsi="Times New Roman" w:cs="Times New Roman"/>
                <w:sz w:val="24"/>
                <w:szCs w:val="24"/>
              </w:rPr>
              <w:t>Айнаг</w:t>
            </w:r>
            <w:proofErr w:type="spellEnd"/>
            <w:r w:rsidRPr="006F1567">
              <w:rPr>
                <w:rFonts w:ascii="Times New Roman" w:hAnsi="Times New Roman" w:cs="Times New Roman"/>
                <w:sz w:val="24"/>
                <w:szCs w:val="24"/>
                <w:lang w:val="kk-KZ"/>
              </w:rPr>
              <w:t>үл</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2</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 xml:space="preserve">Дата рождения </w:t>
            </w:r>
          </w:p>
        </w:tc>
        <w:tc>
          <w:tcPr>
            <w:tcW w:w="5386" w:type="dxa"/>
          </w:tcPr>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rPr>
              <w:t>27.02.1975 г.</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3</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Национальность</w:t>
            </w:r>
          </w:p>
        </w:tc>
        <w:tc>
          <w:tcPr>
            <w:tcW w:w="5386" w:type="dxa"/>
          </w:tcPr>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rPr>
              <w:t>Казашка</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4</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 xml:space="preserve">Семейное положение </w:t>
            </w:r>
          </w:p>
        </w:tc>
        <w:tc>
          <w:tcPr>
            <w:tcW w:w="5386" w:type="dxa"/>
          </w:tcPr>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rPr>
              <w:t>Замужем</w:t>
            </w:r>
            <w:r>
              <w:rPr>
                <w:rFonts w:ascii="Times New Roman" w:hAnsi="Times New Roman" w:cs="Times New Roman"/>
                <w:sz w:val="24"/>
                <w:szCs w:val="24"/>
              </w:rPr>
              <w:t xml:space="preserve"> </w:t>
            </w:r>
            <w:r w:rsidRPr="006F1567">
              <w:rPr>
                <w:rFonts w:ascii="Times New Roman" w:hAnsi="Times New Roman" w:cs="Times New Roman"/>
                <w:sz w:val="24"/>
                <w:szCs w:val="24"/>
              </w:rPr>
              <w:t xml:space="preserve">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5</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Домашний адрес</w:t>
            </w:r>
          </w:p>
        </w:tc>
        <w:tc>
          <w:tcPr>
            <w:tcW w:w="5386" w:type="dxa"/>
          </w:tcPr>
          <w:p w:rsidR="007234EC" w:rsidRPr="003923B0"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Косшы, ул.Шырак 26А</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6</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Образование</w:t>
            </w:r>
          </w:p>
        </w:tc>
        <w:tc>
          <w:tcPr>
            <w:tcW w:w="5386" w:type="dxa"/>
          </w:tcPr>
          <w:p w:rsidR="007234EC" w:rsidRPr="006F1567" w:rsidRDefault="007234EC" w:rsidP="00FD3F40">
            <w:pPr>
              <w:rPr>
                <w:rFonts w:ascii="Times New Roman" w:hAnsi="Times New Roman" w:cs="Times New Roman"/>
                <w:sz w:val="24"/>
                <w:szCs w:val="24"/>
              </w:rPr>
            </w:pPr>
            <w:proofErr w:type="gramStart"/>
            <w:r w:rsidRPr="006F1567">
              <w:rPr>
                <w:rFonts w:ascii="Times New Roman" w:hAnsi="Times New Roman" w:cs="Times New Roman"/>
                <w:sz w:val="24"/>
                <w:szCs w:val="24"/>
              </w:rPr>
              <w:t>Высшее</w:t>
            </w:r>
            <w:proofErr w:type="gramEnd"/>
            <w:r w:rsidRPr="006F1567">
              <w:rPr>
                <w:rFonts w:ascii="Times New Roman" w:hAnsi="Times New Roman" w:cs="Times New Roman"/>
                <w:sz w:val="24"/>
                <w:szCs w:val="24"/>
              </w:rPr>
              <w:t xml:space="preserve"> химическое, Кустанайский государственный университет им. А. </w:t>
            </w:r>
            <w:proofErr w:type="spellStart"/>
            <w:r w:rsidRPr="006F1567">
              <w:rPr>
                <w:rFonts w:ascii="Times New Roman" w:hAnsi="Times New Roman" w:cs="Times New Roman"/>
                <w:sz w:val="24"/>
                <w:szCs w:val="24"/>
              </w:rPr>
              <w:t>Байтурсынова</w:t>
            </w:r>
            <w:proofErr w:type="spellEnd"/>
            <w:r w:rsidRPr="006F1567">
              <w:rPr>
                <w:rFonts w:ascii="Times New Roman" w:hAnsi="Times New Roman" w:cs="Times New Roman"/>
                <w:sz w:val="24"/>
                <w:szCs w:val="24"/>
              </w:rPr>
              <w:t>, 1993-1998 гг., г. Кустанай</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7</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Специальность по диплому</w:t>
            </w:r>
          </w:p>
        </w:tc>
        <w:tc>
          <w:tcPr>
            <w:tcW w:w="5386" w:type="dxa"/>
          </w:tcPr>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rPr>
              <w:t>Химик, преподаватель химии</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8</w:t>
            </w:r>
          </w:p>
        </w:tc>
        <w:tc>
          <w:tcPr>
            <w:tcW w:w="3827" w:type="dxa"/>
          </w:tcPr>
          <w:p w:rsidR="007234EC" w:rsidRPr="006F1567" w:rsidRDefault="007234EC" w:rsidP="00FD3F40">
            <w:pPr>
              <w:rPr>
                <w:rFonts w:ascii="Times New Roman" w:hAnsi="Times New Roman" w:cs="Times New Roman"/>
                <w:b/>
                <w:sz w:val="24"/>
                <w:szCs w:val="24"/>
                <w:lang w:val="kk-KZ"/>
              </w:rPr>
            </w:pPr>
            <w:r w:rsidRPr="006F1567">
              <w:rPr>
                <w:rFonts w:ascii="Times New Roman" w:hAnsi="Times New Roman" w:cs="Times New Roman"/>
                <w:b/>
                <w:sz w:val="24"/>
                <w:szCs w:val="24"/>
                <w:lang w:val="kk-KZ"/>
              </w:rPr>
              <w:t>Аспирантура</w:t>
            </w:r>
          </w:p>
        </w:tc>
        <w:tc>
          <w:tcPr>
            <w:tcW w:w="5386" w:type="dxa"/>
          </w:tcPr>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Павлодарский государственный университет им. С. Торайгырова, 2006-2009 гг.</w:t>
            </w:r>
          </w:p>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Кандидатская диссертация защищена в июне 2010 года на диссертационном Совете при Карагандинском государственном университете имени Е.А. Букетова по специальности 02.00.01 - Неорганическая химия.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9</w:t>
            </w:r>
          </w:p>
        </w:tc>
        <w:tc>
          <w:tcPr>
            <w:tcW w:w="3827" w:type="dxa"/>
          </w:tcPr>
          <w:p w:rsidR="007234EC" w:rsidRPr="006F1567" w:rsidRDefault="007234EC" w:rsidP="00FD3F40">
            <w:pPr>
              <w:rPr>
                <w:rFonts w:ascii="Times New Roman" w:hAnsi="Times New Roman" w:cs="Times New Roman"/>
                <w:b/>
                <w:sz w:val="24"/>
                <w:szCs w:val="24"/>
                <w:lang w:val="kk-KZ"/>
              </w:rPr>
            </w:pPr>
            <w:r w:rsidRPr="006F1567">
              <w:rPr>
                <w:rFonts w:ascii="Times New Roman" w:hAnsi="Times New Roman" w:cs="Times New Roman"/>
                <w:b/>
                <w:sz w:val="24"/>
                <w:szCs w:val="24"/>
                <w:lang w:val="kk-KZ"/>
              </w:rPr>
              <w:t>Ученая степень, дата присуждения</w:t>
            </w:r>
          </w:p>
        </w:tc>
        <w:tc>
          <w:tcPr>
            <w:tcW w:w="5386" w:type="dxa"/>
          </w:tcPr>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Кандидат химических наук – 2010 год.</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Коллегия </w:t>
            </w:r>
            <w:r w:rsidRPr="006F1567">
              <w:rPr>
                <w:rFonts w:ascii="Times New Roman" w:hAnsi="Times New Roman" w:cs="Times New Roman"/>
                <w:sz w:val="24"/>
                <w:szCs w:val="24"/>
              </w:rPr>
              <w:t>№11, 25.12.2010 г.</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10</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Ученое звание, дата присуждения</w:t>
            </w:r>
          </w:p>
        </w:tc>
        <w:tc>
          <w:tcPr>
            <w:tcW w:w="5386" w:type="dxa"/>
          </w:tcPr>
          <w:p w:rsidR="007234EC" w:rsidRPr="006F1567" w:rsidRDefault="007234EC" w:rsidP="00FD3F40">
            <w:pPr>
              <w:rPr>
                <w:rFonts w:ascii="Times New Roman" w:hAnsi="Times New Roman" w:cs="Times New Roman"/>
                <w:sz w:val="24"/>
                <w:szCs w:val="24"/>
              </w:rPr>
            </w:pPr>
            <w:r>
              <w:rPr>
                <w:rFonts w:ascii="Times New Roman" w:hAnsi="Times New Roman" w:cs="Times New Roman"/>
                <w:sz w:val="24"/>
                <w:szCs w:val="24"/>
              </w:rPr>
              <w:t>А</w:t>
            </w:r>
            <w:r w:rsidRPr="006F1567">
              <w:rPr>
                <w:rFonts w:ascii="Times New Roman" w:hAnsi="Times New Roman" w:cs="Times New Roman"/>
                <w:sz w:val="24"/>
                <w:szCs w:val="24"/>
              </w:rPr>
              <w:t xml:space="preserve">ссоциированного профессор (доцент) МОН РК </w:t>
            </w:r>
            <w:r>
              <w:rPr>
                <w:rFonts w:ascii="Times New Roman" w:hAnsi="Times New Roman" w:cs="Times New Roman"/>
                <w:sz w:val="24"/>
                <w:szCs w:val="24"/>
                <w:lang w:val="kk-KZ"/>
              </w:rPr>
              <w:t xml:space="preserve">Коллегия №522, </w:t>
            </w:r>
            <w:r>
              <w:rPr>
                <w:rFonts w:ascii="Times New Roman" w:hAnsi="Times New Roman" w:cs="Times New Roman"/>
                <w:sz w:val="24"/>
                <w:szCs w:val="24"/>
              </w:rPr>
              <w:t xml:space="preserve">29 </w:t>
            </w:r>
            <w:r>
              <w:rPr>
                <w:rFonts w:ascii="Times New Roman" w:hAnsi="Times New Roman" w:cs="Times New Roman"/>
                <w:sz w:val="24"/>
                <w:szCs w:val="24"/>
                <w:lang w:val="kk-KZ"/>
              </w:rPr>
              <w:t>мая</w:t>
            </w:r>
            <w:r w:rsidRPr="006F1567">
              <w:rPr>
                <w:rFonts w:ascii="Times New Roman" w:hAnsi="Times New Roman" w:cs="Times New Roman"/>
                <w:sz w:val="24"/>
                <w:szCs w:val="24"/>
              </w:rPr>
              <w:t xml:space="preserve"> 201</w:t>
            </w:r>
            <w:r>
              <w:rPr>
                <w:rFonts w:ascii="Times New Roman" w:hAnsi="Times New Roman" w:cs="Times New Roman"/>
                <w:sz w:val="24"/>
                <w:szCs w:val="24"/>
              </w:rPr>
              <w:t>7</w:t>
            </w:r>
            <w:r w:rsidRPr="006F1567">
              <w:rPr>
                <w:rFonts w:ascii="Times New Roman" w:hAnsi="Times New Roman" w:cs="Times New Roman"/>
                <w:sz w:val="24"/>
                <w:szCs w:val="24"/>
              </w:rPr>
              <w:t xml:space="preserve"> </w:t>
            </w:r>
            <w:r>
              <w:rPr>
                <w:rFonts w:ascii="Times New Roman" w:hAnsi="Times New Roman" w:cs="Times New Roman"/>
                <w:sz w:val="24"/>
                <w:szCs w:val="24"/>
                <w:lang w:val="kk-KZ"/>
              </w:rPr>
              <w:t>ж</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11</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Опыт работы, карьера</w:t>
            </w:r>
          </w:p>
        </w:tc>
        <w:tc>
          <w:tcPr>
            <w:tcW w:w="5386" w:type="dxa"/>
          </w:tcPr>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 xml:space="preserve">- с 01.09.1998 г. по 20.01.2005г. учитель химии, Акмолинская область, Шортандинский район, ПГТ Шортанды, Шортандинская средняя школа №3; </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 xml:space="preserve">с 20.01.2005г. по 01.09.2006г. преподаватель кафедры «Химии» ПГУ им. С. </w:t>
            </w:r>
            <w:proofErr w:type="spellStart"/>
            <w:r w:rsidRPr="006F1567">
              <w:rPr>
                <w:rFonts w:ascii="Times New Roman" w:hAnsi="Times New Roman" w:cs="Times New Roman"/>
                <w:sz w:val="24"/>
                <w:szCs w:val="24"/>
              </w:rPr>
              <w:t>Торайгырова</w:t>
            </w:r>
            <w:proofErr w:type="spellEnd"/>
            <w:r w:rsidRPr="006F1567">
              <w:rPr>
                <w:rFonts w:ascii="Times New Roman" w:hAnsi="Times New Roman" w:cs="Times New Roman"/>
                <w:sz w:val="24"/>
                <w:szCs w:val="24"/>
              </w:rPr>
              <w:t>;</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 xml:space="preserve">с 01.09.2006г. по 30.08.2009г. аспирант кафедры «Химии и химических технологий» ПГУ им.                   С. </w:t>
            </w:r>
            <w:proofErr w:type="spellStart"/>
            <w:r w:rsidRPr="006F1567">
              <w:rPr>
                <w:rFonts w:ascii="Times New Roman" w:hAnsi="Times New Roman" w:cs="Times New Roman"/>
                <w:sz w:val="24"/>
                <w:szCs w:val="24"/>
              </w:rPr>
              <w:t>Торайгырова</w:t>
            </w:r>
            <w:proofErr w:type="spellEnd"/>
            <w:r w:rsidRPr="006F1567">
              <w:rPr>
                <w:rFonts w:ascii="Times New Roman" w:hAnsi="Times New Roman" w:cs="Times New Roman"/>
                <w:sz w:val="24"/>
                <w:szCs w:val="24"/>
              </w:rPr>
              <w:t>;</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 xml:space="preserve">с 01.09.2010 по 30.08.2012 г. старший преподаватель и доцент кафедры «Химии и химических технологий» ПГУ им. С. </w:t>
            </w:r>
            <w:proofErr w:type="spellStart"/>
            <w:r w:rsidRPr="006F1567">
              <w:rPr>
                <w:rFonts w:ascii="Times New Roman" w:hAnsi="Times New Roman" w:cs="Times New Roman"/>
                <w:sz w:val="24"/>
                <w:szCs w:val="24"/>
              </w:rPr>
              <w:t>Торайгырова</w:t>
            </w:r>
            <w:proofErr w:type="spellEnd"/>
            <w:r w:rsidRPr="006F1567">
              <w:rPr>
                <w:rFonts w:ascii="Times New Roman" w:hAnsi="Times New Roman" w:cs="Times New Roman"/>
                <w:sz w:val="24"/>
                <w:szCs w:val="24"/>
              </w:rPr>
              <w:t>;</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 xml:space="preserve">с 01.09.2012 по 30.08.2015 г. доцент кафедры «Механики и нефтегазовое дело» и заместитель декана по учебной работе факультета «Металлургии, машиностроения и транспорта» ПГУ им. С. </w:t>
            </w:r>
            <w:proofErr w:type="spellStart"/>
            <w:r w:rsidRPr="006F1567">
              <w:rPr>
                <w:rFonts w:ascii="Times New Roman" w:hAnsi="Times New Roman" w:cs="Times New Roman"/>
                <w:sz w:val="24"/>
                <w:szCs w:val="24"/>
              </w:rPr>
              <w:t>Торайгырова</w:t>
            </w:r>
            <w:proofErr w:type="spellEnd"/>
            <w:r w:rsidRPr="006F1567">
              <w:rPr>
                <w:rFonts w:ascii="Times New Roman" w:hAnsi="Times New Roman" w:cs="Times New Roman"/>
                <w:sz w:val="24"/>
                <w:szCs w:val="24"/>
              </w:rPr>
              <w:t>;</w:t>
            </w:r>
          </w:p>
          <w:p w:rsidR="007234EC"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 xml:space="preserve">с 01.09.2015 г. </w:t>
            </w:r>
            <w:r>
              <w:rPr>
                <w:rFonts w:ascii="Times New Roman" w:hAnsi="Times New Roman" w:cs="Times New Roman"/>
                <w:sz w:val="24"/>
                <w:szCs w:val="24"/>
              </w:rPr>
              <w:t>по 30 августа</w:t>
            </w:r>
            <w:r w:rsidRPr="006F1567">
              <w:rPr>
                <w:rFonts w:ascii="Times New Roman" w:hAnsi="Times New Roman" w:cs="Times New Roman"/>
                <w:sz w:val="24"/>
                <w:szCs w:val="24"/>
              </w:rPr>
              <w:t xml:space="preserve"> </w:t>
            </w:r>
            <w:r>
              <w:rPr>
                <w:rFonts w:ascii="Times New Roman" w:hAnsi="Times New Roman" w:cs="Times New Roman"/>
                <w:sz w:val="24"/>
                <w:szCs w:val="24"/>
              </w:rPr>
              <w:t>2016 г.</w:t>
            </w:r>
            <w:r w:rsidRPr="006F1567">
              <w:rPr>
                <w:rFonts w:ascii="Times New Roman" w:hAnsi="Times New Roman" w:cs="Times New Roman"/>
                <w:sz w:val="24"/>
                <w:szCs w:val="24"/>
              </w:rPr>
              <w:t xml:space="preserve"> заведующий </w:t>
            </w:r>
            <w:r w:rsidRPr="006F1567">
              <w:rPr>
                <w:rFonts w:ascii="Times New Roman" w:hAnsi="Times New Roman" w:cs="Times New Roman"/>
                <w:sz w:val="24"/>
                <w:szCs w:val="24"/>
              </w:rPr>
              <w:lastRenderedPageBreak/>
              <w:t xml:space="preserve">кафедрой «Химии и химических технологий» ПГУ им. С. </w:t>
            </w:r>
            <w:proofErr w:type="spellStart"/>
            <w:r w:rsidRPr="006F1567">
              <w:rPr>
                <w:rFonts w:ascii="Times New Roman" w:hAnsi="Times New Roman" w:cs="Times New Roman"/>
                <w:sz w:val="24"/>
                <w:szCs w:val="24"/>
              </w:rPr>
              <w:t>Торайгырова</w:t>
            </w:r>
            <w:proofErr w:type="spellEnd"/>
            <w:r w:rsidRPr="006F1567">
              <w:rPr>
                <w:rFonts w:ascii="Times New Roman" w:hAnsi="Times New Roman" w:cs="Times New Roman"/>
                <w:sz w:val="24"/>
                <w:szCs w:val="24"/>
              </w:rPr>
              <w:t xml:space="preserve">.  </w:t>
            </w:r>
          </w:p>
          <w:p w:rsidR="007234EC" w:rsidRPr="006F1567" w:rsidRDefault="007234EC" w:rsidP="00FD3F40">
            <w:pPr>
              <w:rPr>
                <w:rFonts w:ascii="Times New Roman" w:hAnsi="Times New Roman" w:cs="Times New Roman"/>
                <w:sz w:val="24"/>
                <w:szCs w:val="24"/>
              </w:rPr>
            </w:pPr>
            <w:r w:rsidRPr="006F1567">
              <w:rPr>
                <w:rFonts w:ascii="Times New Roman" w:hAnsi="Times New Roman" w:cs="Times New Roman"/>
                <w:sz w:val="24"/>
                <w:szCs w:val="24"/>
                <w:lang w:val="kk-KZ"/>
              </w:rPr>
              <w:t xml:space="preserve">- </w:t>
            </w:r>
            <w:r w:rsidRPr="006F1567">
              <w:rPr>
                <w:rFonts w:ascii="Times New Roman" w:hAnsi="Times New Roman" w:cs="Times New Roman"/>
                <w:sz w:val="24"/>
                <w:szCs w:val="24"/>
              </w:rPr>
              <w:t>с 01.09.201</w:t>
            </w:r>
            <w:r>
              <w:rPr>
                <w:rFonts w:ascii="Times New Roman" w:hAnsi="Times New Roman" w:cs="Times New Roman"/>
                <w:sz w:val="24"/>
                <w:szCs w:val="24"/>
              </w:rPr>
              <w:t>6</w:t>
            </w:r>
            <w:r w:rsidRPr="006F1567">
              <w:rPr>
                <w:rFonts w:ascii="Times New Roman" w:hAnsi="Times New Roman" w:cs="Times New Roman"/>
                <w:sz w:val="24"/>
                <w:szCs w:val="24"/>
              </w:rPr>
              <w:t xml:space="preserve"> г.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наст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ремя</w:t>
            </w:r>
            <w:proofErr w:type="spellEnd"/>
            <w:r w:rsidRPr="006F1567">
              <w:rPr>
                <w:rFonts w:ascii="Times New Roman" w:hAnsi="Times New Roman" w:cs="Times New Roman"/>
                <w:sz w:val="24"/>
                <w:szCs w:val="24"/>
              </w:rPr>
              <w:t xml:space="preserve"> заведующий кафедрой «Хими</w:t>
            </w:r>
            <w:r>
              <w:rPr>
                <w:rFonts w:ascii="Times New Roman" w:hAnsi="Times New Roman" w:cs="Times New Roman"/>
                <w:sz w:val="24"/>
                <w:szCs w:val="24"/>
              </w:rPr>
              <w:t>я, химическая технология</w:t>
            </w:r>
            <w:r w:rsidRPr="006F1567">
              <w:rPr>
                <w:rFonts w:ascii="Times New Roman" w:hAnsi="Times New Roman" w:cs="Times New Roman"/>
                <w:sz w:val="24"/>
                <w:szCs w:val="24"/>
              </w:rPr>
              <w:t xml:space="preserve"> и</w:t>
            </w:r>
            <w:r>
              <w:rPr>
                <w:rFonts w:ascii="Times New Roman" w:hAnsi="Times New Roman" w:cs="Times New Roman"/>
                <w:sz w:val="24"/>
                <w:szCs w:val="24"/>
              </w:rPr>
              <w:t xml:space="preserve"> экология</w:t>
            </w:r>
            <w:r w:rsidRPr="006F1567">
              <w:rPr>
                <w:rFonts w:ascii="Times New Roman" w:hAnsi="Times New Roman" w:cs="Times New Roman"/>
                <w:sz w:val="24"/>
                <w:szCs w:val="24"/>
              </w:rPr>
              <w:t xml:space="preserve">» </w:t>
            </w:r>
            <w:r>
              <w:rPr>
                <w:rFonts w:ascii="Times New Roman" w:hAnsi="Times New Roman" w:cs="Times New Roman"/>
                <w:sz w:val="24"/>
                <w:szCs w:val="24"/>
              </w:rPr>
              <w:t>Казахского университета технологии и бизнеса</w:t>
            </w:r>
            <w:r w:rsidRPr="006F1567">
              <w:rPr>
                <w:rFonts w:ascii="Times New Roman" w:hAnsi="Times New Roman" w:cs="Times New Roman"/>
                <w:sz w:val="24"/>
                <w:szCs w:val="24"/>
              </w:rPr>
              <w:t xml:space="preserve">.  </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lastRenderedPageBreak/>
              <w:t>12</w:t>
            </w:r>
          </w:p>
        </w:tc>
        <w:tc>
          <w:tcPr>
            <w:tcW w:w="3827" w:type="dxa"/>
          </w:tcPr>
          <w:p w:rsidR="007234EC" w:rsidRPr="006F1567" w:rsidRDefault="007234EC" w:rsidP="00FD3F40">
            <w:pPr>
              <w:rPr>
                <w:rFonts w:ascii="Times New Roman" w:hAnsi="Times New Roman" w:cs="Times New Roman"/>
                <w:b/>
                <w:sz w:val="24"/>
                <w:szCs w:val="24"/>
              </w:rPr>
            </w:pPr>
            <w:r w:rsidRPr="006F1567">
              <w:rPr>
                <w:rFonts w:ascii="Times New Roman" w:hAnsi="Times New Roman" w:cs="Times New Roman"/>
                <w:b/>
                <w:sz w:val="24"/>
                <w:szCs w:val="24"/>
              </w:rPr>
              <w:t xml:space="preserve">Количество научных статей </w:t>
            </w:r>
          </w:p>
        </w:tc>
        <w:tc>
          <w:tcPr>
            <w:tcW w:w="5386" w:type="dxa"/>
          </w:tcPr>
          <w:p w:rsidR="007234EC" w:rsidRPr="003923B0" w:rsidRDefault="007234EC" w:rsidP="00FD3F40">
            <w:pPr>
              <w:rPr>
                <w:rFonts w:ascii="Times New Roman" w:hAnsi="Times New Roman" w:cs="Times New Roman"/>
                <w:sz w:val="24"/>
                <w:szCs w:val="24"/>
                <w:lang w:val="kk-KZ"/>
              </w:rPr>
            </w:pPr>
            <w:proofErr w:type="gramStart"/>
            <w:r>
              <w:rPr>
                <w:rFonts w:ascii="Times New Roman" w:hAnsi="Times New Roman" w:cs="Times New Roman"/>
                <w:sz w:val="24"/>
                <w:szCs w:val="24"/>
              </w:rPr>
              <w:t>Более</w:t>
            </w:r>
            <w:r w:rsidRPr="006F1567">
              <w:rPr>
                <w:rFonts w:ascii="Times New Roman" w:hAnsi="Times New Roman" w:cs="Times New Roman"/>
                <w:sz w:val="24"/>
                <w:szCs w:val="24"/>
              </w:rPr>
              <w:t xml:space="preserve"> </w:t>
            </w:r>
            <w:r>
              <w:rPr>
                <w:rFonts w:ascii="Times New Roman" w:hAnsi="Times New Roman" w:cs="Times New Roman"/>
                <w:sz w:val="24"/>
                <w:szCs w:val="24"/>
                <w:lang w:val="kk-KZ"/>
              </w:rPr>
              <w:t>7</w:t>
            </w:r>
            <w:r>
              <w:rPr>
                <w:rFonts w:ascii="Times New Roman" w:hAnsi="Times New Roman" w:cs="Times New Roman"/>
                <w:sz w:val="24"/>
                <w:szCs w:val="24"/>
              </w:rPr>
              <w:t>0</w:t>
            </w:r>
            <w:r w:rsidRPr="006F1567">
              <w:rPr>
                <w:rFonts w:ascii="Times New Roman" w:hAnsi="Times New Roman" w:cs="Times New Roman"/>
                <w:sz w:val="24"/>
                <w:szCs w:val="24"/>
              </w:rPr>
              <w:t xml:space="preserve"> научных</w:t>
            </w:r>
            <w:r>
              <w:rPr>
                <w:rFonts w:ascii="Times New Roman" w:hAnsi="Times New Roman" w:cs="Times New Roman"/>
                <w:sz w:val="24"/>
                <w:szCs w:val="24"/>
                <w:lang w:val="kk-KZ"/>
              </w:rPr>
              <w:t>, научно-методических</w:t>
            </w:r>
            <w:r w:rsidRPr="006F1567">
              <w:rPr>
                <w:rFonts w:ascii="Times New Roman" w:hAnsi="Times New Roman" w:cs="Times New Roman"/>
                <w:sz w:val="24"/>
                <w:szCs w:val="24"/>
              </w:rPr>
              <w:t xml:space="preserve"> и учебных работ, в том числе </w:t>
            </w:r>
            <w:r>
              <w:rPr>
                <w:rFonts w:ascii="Times New Roman" w:hAnsi="Times New Roman" w:cs="Times New Roman"/>
                <w:sz w:val="24"/>
                <w:szCs w:val="24"/>
                <w:lang w:val="kk-KZ"/>
              </w:rPr>
              <w:t xml:space="preserve">имеет статьи </w:t>
            </w:r>
            <w:r w:rsidRPr="006F1567">
              <w:rPr>
                <w:rFonts w:ascii="Times New Roman" w:hAnsi="Times New Roman" w:cs="Times New Roman"/>
                <w:sz w:val="24"/>
                <w:szCs w:val="24"/>
              </w:rPr>
              <w:t xml:space="preserve">в изданиях рекомендуемых уполномоченным органом – </w:t>
            </w:r>
            <w:r>
              <w:rPr>
                <w:rFonts w:ascii="Times New Roman" w:hAnsi="Times New Roman" w:cs="Times New Roman"/>
                <w:sz w:val="24"/>
                <w:szCs w:val="24"/>
                <w:lang w:val="kk-KZ"/>
              </w:rPr>
              <w:t>25</w:t>
            </w:r>
            <w:r w:rsidRPr="006F1567">
              <w:rPr>
                <w:rFonts w:ascii="Times New Roman" w:hAnsi="Times New Roman" w:cs="Times New Roman"/>
                <w:sz w:val="24"/>
                <w:szCs w:val="24"/>
              </w:rPr>
              <w:t>, в научных журналах, имеющих по данным информационной базы компании Томсон Рейтер (</w:t>
            </w:r>
            <w:r w:rsidRPr="006F1567">
              <w:rPr>
                <w:rFonts w:ascii="Times New Roman" w:hAnsi="Times New Roman" w:cs="Times New Roman"/>
                <w:sz w:val="24"/>
                <w:szCs w:val="24"/>
                <w:lang w:val="en-US"/>
              </w:rPr>
              <w:t>Web</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of</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Science</w:t>
            </w:r>
            <w:r w:rsidRPr="006F1567">
              <w:rPr>
                <w:rFonts w:ascii="Times New Roman" w:hAnsi="Times New Roman" w:cs="Times New Roman"/>
                <w:sz w:val="24"/>
                <w:szCs w:val="24"/>
              </w:rPr>
              <w:t>.</w:t>
            </w:r>
            <w:proofErr w:type="gramEnd"/>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Thomson</w:t>
            </w:r>
            <w:r w:rsidRPr="006F1567">
              <w:rPr>
                <w:rFonts w:ascii="Times New Roman" w:hAnsi="Times New Roman" w:cs="Times New Roman"/>
                <w:sz w:val="24"/>
                <w:szCs w:val="24"/>
              </w:rPr>
              <w:t xml:space="preserve"> </w:t>
            </w:r>
            <w:r w:rsidRPr="006F1567">
              <w:rPr>
                <w:rFonts w:ascii="Times New Roman" w:hAnsi="Times New Roman" w:cs="Times New Roman"/>
                <w:sz w:val="24"/>
                <w:szCs w:val="24"/>
                <w:lang w:val="en-US"/>
              </w:rPr>
              <w:t>Reuters</w:t>
            </w:r>
            <w:r w:rsidRPr="006F1567">
              <w:rPr>
                <w:rFonts w:ascii="Times New Roman" w:hAnsi="Times New Roman" w:cs="Times New Roman"/>
                <w:sz w:val="24"/>
                <w:szCs w:val="24"/>
              </w:rPr>
              <w:t xml:space="preserve">) ненулевой </w:t>
            </w:r>
            <w:proofErr w:type="spellStart"/>
            <w:r w:rsidRPr="006F1567">
              <w:rPr>
                <w:rFonts w:ascii="Times New Roman" w:hAnsi="Times New Roman" w:cs="Times New Roman"/>
                <w:sz w:val="24"/>
                <w:szCs w:val="24"/>
              </w:rPr>
              <w:t>импакт</w:t>
            </w:r>
            <w:proofErr w:type="spellEnd"/>
            <w:r w:rsidRPr="006F1567">
              <w:rPr>
                <w:rFonts w:ascii="Times New Roman" w:hAnsi="Times New Roman" w:cs="Times New Roman"/>
                <w:sz w:val="24"/>
                <w:szCs w:val="24"/>
              </w:rPr>
              <w:t xml:space="preserve">-фактор – </w:t>
            </w:r>
            <w:r>
              <w:rPr>
                <w:rFonts w:ascii="Times New Roman" w:hAnsi="Times New Roman" w:cs="Times New Roman"/>
                <w:sz w:val="24"/>
                <w:szCs w:val="24"/>
                <w:lang w:val="kk-KZ"/>
              </w:rPr>
              <w:t>3</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13</w:t>
            </w:r>
          </w:p>
        </w:tc>
        <w:tc>
          <w:tcPr>
            <w:tcW w:w="3827" w:type="dxa"/>
          </w:tcPr>
          <w:p w:rsidR="007234EC" w:rsidRPr="006F1567" w:rsidRDefault="007234EC" w:rsidP="00FD3F40">
            <w:pPr>
              <w:jc w:val="both"/>
              <w:rPr>
                <w:rFonts w:ascii="Times New Roman" w:hAnsi="Times New Roman" w:cs="Times New Roman"/>
                <w:b/>
                <w:sz w:val="24"/>
                <w:szCs w:val="24"/>
              </w:rPr>
            </w:pPr>
            <w:proofErr w:type="gramStart"/>
            <w:r w:rsidRPr="006F1567">
              <w:rPr>
                <w:rFonts w:ascii="Times New Roman" w:hAnsi="Times New Roman" w:cs="Times New Roman"/>
                <w:b/>
                <w:sz w:val="24"/>
                <w:szCs w:val="24"/>
              </w:rPr>
              <w:t>Количество, изданных за последние 5 лет, монографии, учебников, учебных (учебно-методическое) пособий, электронные учебники</w:t>
            </w:r>
            <w:proofErr w:type="gramEnd"/>
          </w:p>
        </w:tc>
        <w:tc>
          <w:tcPr>
            <w:tcW w:w="5386" w:type="dxa"/>
          </w:tcPr>
          <w:p w:rsidR="007234EC" w:rsidRPr="006F1567" w:rsidRDefault="007234EC" w:rsidP="00FD3F40">
            <w:pPr>
              <w:rPr>
                <w:rFonts w:ascii="Times New Roman" w:hAnsi="Times New Roman" w:cs="Times New Roman"/>
                <w:sz w:val="24"/>
                <w:szCs w:val="24"/>
              </w:rPr>
            </w:pPr>
            <w:r>
              <w:rPr>
                <w:rFonts w:ascii="Times New Roman" w:hAnsi="Times New Roman" w:cs="Times New Roman"/>
                <w:sz w:val="24"/>
                <w:szCs w:val="24"/>
                <w:lang w:val="kk-KZ"/>
              </w:rPr>
              <w:t>9</w:t>
            </w:r>
            <w:r w:rsidRPr="006F1567">
              <w:rPr>
                <w:rFonts w:ascii="Times New Roman" w:hAnsi="Times New Roman" w:cs="Times New Roman"/>
                <w:sz w:val="24"/>
                <w:szCs w:val="24"/>
              </w:rPr>
              <w:t xml:space="preserve"> учебных  и учебно-методических пособий.</w:t>
            </w:r>
          </w:p>
          <w:p w:rsidR="007234EC" w:rsidRPr="006F1567" w:rsidRDefault="007234EC" w:rsidP="00FD3F40">
            <w:pPr>
              <w:rPr>
                <w:rFonts w:ascii="Times New Roman" w:hAnsi="Times New Roman" w:cs="Times New Roman"/>
                <w:sz w:val="24"/>
                <w:szCs w:val="24"/>
              </w:rPr>
            </w:pPr>
          </w:p>
        </w:tc>
      </w:tr>
      <w:tr w:rsidR="007234EC" w:rsidRPr="003923B0" w:rsidTr="00FD3F40">
        <w:tc>
          <w:tcPr>
            <w:tcW w:w="534" w:type="dxa"/>
          </w:tcPr>
          <w:p w:rsidR="007234EC" w:rsidRPr="006F1567" w:rsidRDefault="007234EC"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14</w:t>
            </w:r>
          </w:p>
        </w:tc>
        <w:tc>
          <w:tcPr>
            <w:tcW w:w="3827" w:type="dxa"/>
          </w:tcPr>
          <w:p w:rsidR="007234EC" w:rsidRPr="006F1567" w:rsidRDefault="007234EC" w:rsidP="00FD3F40">
            <w:pPr>
              <w:jc w:val="both"/>
              <w:rPr>
                <w:rFonts w:ascii="Times New Roman" w:hAnsi="Times New Roman" w:cs="Times New Roman"/>
                <w:b/>
                <w:sz w:val="24"/>
                <w:szCs w:val="24"/>
                <w:lang w:val="kk-KZ"/>
              </w:rPr>
            </w:pPr>
            <w:r w:rsidRPr="006F1567">
              <w:rPr>
                <w:rFonts w:ascii="Times New Roman" w:hAnsi="Times New Roman" w:cs="Times New Roman"/>
                <w:b/>
                <w:sz w:val="24"/>
                <w:szCs w:val="24"/>
                <w:lang w:val="kk-KZ"/>
              </w:rPr>
              <w:t xml:space="preserve">Грамоты, благодарственные письма и повышение квалификации </w:t>
            </w:r>
          </w:p>
        </w:tc>
        <w:tc>
          <w:tcPr>
            <w:tcW w:w="5386" w:type="dxa"/>
          </w:tcPr>
          <w:p w:rsidR="007234EC" w:rsidRPr="006F1567" w:rsidRDefault="007234EC" w:rsidP="00FD3F40">
            <w:pPr>
              <w:rPr>
                <w:rStyle w:val="a4"/>
                <w:lang w:val="kk-KZ"/>
              </w:rPr>
            </w:pPr>
            <w:r w:rsidRPr="006F1567">
              <w:rPr>
                <w:rFonts w:ascii="Times New Roman" w:hAnsi="Times New Roman" w:cs="Times New Roman"/>
                <w:sz w:val="24"/>
                <w:szCs w:val="24"/>
                <w:lang w:val="kk-KZ"/>
              </w:rPr>
              <w:t>1. Алғыс хат – «Агроөндірістік кешенд</w:t>
            </w:r>
            <w:r>
              <w:rPr>
                <w:rFonts w:ascii="Times New Roman" w:hAnsi="Times New Roman" w:cs="Times New Roman"/>
                <w:sz w:val="24"/>
                <w:szCs w:val="24"/>
                <w:lang w:val="kk-KZ"/>
              </w:rPr>
              <w:t>і</w:t>
            </w:r>
            <w:r w:rsidRPr="006F1567">
              <w:rPr>
                <w:rFonts w:ascii="Times New Roman" w:hAnsi="Times New Roman" w:cs="Times New Roman"/>
                <w:sz w:val="24"/>
                <w:szCs w:val="24"/>
                <w:lang w:val="kk-KZ"/>
              </w:rPr>
              <w:t xml:space="preserve"> ғылым мен өндірістің интеграциясы» атты Халықаралық ғылыми конференцияға белсенді қатысқаны үшін</w:t>
            </w:r>
            <w:r>
              <w:rPr>
                <w:rFonts w:ascii="Times New Roman" w:hAnsi="Times New Roman" w:cs="Times New Roman"/>
                <w:sz w:val="24"/>
                <w:szCs w:val="24"/>
                <w:lang w:val="kk-KZ"/>
              </w:rPr>
              <w:t>, 2014 г.</w:t>
            </w:r>
          </w:p>
          <w:p w:rsidR="007234EC" w:rsidRPr="006F1567" w:rsidRDefault="007234EC" w:rsidP="00FD3F40">
            <w:pPr>
              <w:rPr>
                <w:rFonts w:ascii="Times New Roman" w:hAnsi="Times New Roman" w:cs="Times New Roman"/>
                <w:sz w:val="24"/>
                <w:szCs w:val="24"/>
                <w:lang w:val="kk-KZ"/>
              </w:rPr>
            </w:pPr>
            <w:r w:rsidRPr="006F1567">
              <w:rPr>
                <w:rFonts w:ascii="Times New Roman" w:hAnsi="Times New Roman" w:cs="Times New Roman"/>
                <w:sz w:val="24"/>
                <w:szCs w:val="24"/>
                <w:lang w:val="kk-KZ"/>
              </w:rPr>
              <w:t>2. Құрмет грамотасы – С.Торайғыров атындағы Павлодар мемлекеттік университінің ректорының</w:t>
            </w:r>
            <w:r>
              <w:rPr>
                <w:rFonts w:ascii="Times New Roman" w:hAnsi="Times New Roman" w:cs="Times New Roman"/>
                <w:sz w:val="24"/>
                <w:szCs w:val="24"/>
                <w:lang w:val="kk-KZ"/>
              </w:rPr>
              <w:t>, 2015 г.</w:t>
            </w:r>
            <w:r w:rsidRPr="006F1567">
              <w:rPr>
                <w:rFonts w:ascii="Times New Roman" w:hAnsi="Times New Roman" w:cs="Times New Roman"/>
                <w:sz w:val="24"/>
                <w:szCs w:val="24"/>
                <w:lang w:val="kk-KZ"/>
              </w:rPr>
              <w:t xml:space="preserve"> </w:t>
            </w:r>
          </w:p>
          <w:p w:rsidR="007234EC"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3</w:t>
            </w:r>
            <w:r w:rsidRPr="006F1567">
              <w:rPr>
                <w:rFonts w:ascii="Times New Roman" w:hAnsi="Times New Roman" w:cs="Times New Roman"/>
                <w:sz w:val="24"/>
                <w:szCs w:val="24"/>
                <w:lang w:val="kk-KZ"/>
              </w:rPr>
              <w:t>. Introductory Workshop on Educational System in Sweden, 2015 г., Университет Лунд, г. Лунд (Швеция)</w:t>
            </w:r>
          </w:p>
          <w:p w:rsidR="007234EC" w:rsidRDefault="007234EC" w:rsidP="00FD3F40">
            <w:pPr>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6F1567">
              <w:rPr>
                <w:rFonts w:ascii="Times New Roman" w:hAnsi="Times New Roman" w:cs="Times New Roman"/>
                <w:sz w:val="24"/>
                <w:szCs w:val="24"/>
                <w:lang w:val="kk-KZ"/>
              </w:rPr>
              <w:t xml:space="preserve">Құрмет грамотасы – </w:t>
            </w:r>
            <w:r>
              <w:rPr>
                <w:rFonts w:ascii="Times New Roman" w:hAnsi="Times New Roman" w:cs="Times New Roman"/>
                <w:sz w:val="24"/>
                <w:szCs w:val="24"/>
                <w:lang w:val="kk-KZ"/>
              </w:rPr>
              <w:t>МОН РК, 2018 г.</w:t>
            </w:r>
            <w:r w:rsidRPr="006F1567">
              <w:rPr>
                <w:rFonts w:ascii="Times New Roman" w:hAnsi="Times New Roman" w:cs="Times New Roman"/>
                <w:sz w:val="24"/>
                <w:szCs w:val="24"/>
                <w:lang w:val="kk-KZ"/>
              </w:rPr>
              <w:t xml:space="preserve"> </w:t>
            </w:r>
          </w:p>
          <w:p w:rsidR="007234EC" w:rsidRPr="00DE2210" w:rsidRDefault="007234EC" w:rsidP="00FD3F40">
            <w:pPr>
              <w:pStyle w:val="a7"/>
              <w:spacing w:before="0" w:beforeAutospacing="0" w:after="0" w:afterAutospacing="0"/>
              <w:jc w:val="both"/>
              <w:rPr>
                <w:lang w:val="kk-KZ"/>
              </w:rPr>
            </w:pPr>
            <w:r>
              <w:rPr>
                <w:lang w:val="kk-KZ"/>
              </w:rPr>
              <w:t xml:space="preserve">5. </w:t>
            </w:r>
            <w:proofErr w:type="spellStart"/>
            <w:r>
              <w:t>Серебрян</w:t>
            </w:r>
            <w:proofErr w:type="spellEnd"/>
            <w:r>
              <w:rPr>
                <w:lang w:val="kk-KZ"/>
              </w:rPr>
              <w:t>ый</w:t>
            </w:r>
            <w:r>
              <w:t xml:space="preserve"> медаль АО «Казахский университет технологии и бизнеса», 2020</w:t>
            </w:r>
            <w:r>
              <w:rPr>
                <w:lang w:val="kk-KZ"/>
              </w:rPr>
              <w:t xml:space="preserve"> г.</w:t>
            </w:r>
          </w:p>
        </w:tc>
      </w:tr>
      <w:tr w:rsidR="007234EC" w:rsidRPr="006F1567" w:rsidTr="00FD3F40">
        <w:tc>
          <w:tcPr>
            <w:tcW w:w="534" w:type="dxa"/>
          </w:tcPr>
          <w:p w:rsidR="007234EC" w:rsidRPr="006F1567" w:rsidRDefault="007234EC" w:rsidP="00FD3F40">
            <w:pPr>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3827" w:type="dxa"/>
          </w:tcPr>
          <w:p w:rsidR="007234EC" w:rsidRPr="00DA520B" w:rsidRDefault="007234EC" w:rsidP="00FD3F40">
            <w:pPr>
              <w:jc w:val="both"/>
              <w:rPr>
                <w:rFonts w:ascii="Times New Roman" w:hAnsi="Times New Roman" w:cs="Times New Roman"/>
                <w:b/>
                <w:sz w:val="24"/>
                <w:szCs w:val="24"/>
                <w:lang w:val="en-US"/>
              </w:rPr>
            </w:pPr>
            <w:r>
              <w:rPr>
                <w:rFonts w:ascii="Times New Roman" w:hAnsi="Times New Roman" w:cs="Times New Roman"/>
                <w:b/>
                <w:sz w:val="24"/>
                <w:szCs w:val="24"/>
                <w:lang w:val="kk-KZ"/>
              </w:rPr>
              <w:t xml:space="preserve">Телефон и </w:t>
            </w:r>
            <w:proofErr w:type="spellStart"/>
            <w:r>
              <w:rPr>
                <w:rFonts w:ascii="Times New Roman" w:hAnsi="Times New Roman" w:cs="Times New Roman"/>
                <w:b/>
                <w:sz w:val="24"/>
                <w:szCs w:val="24"/>
                <w:lang w:val="en-US"/>
              </w:rPr>
              <w:t>e_mail</w:t>
            </w:r>
            <w:proofErr w:type="spellEnd"/>
          </w:p>
        </w:tc>
        <w:tc>
          <w:tcPr>
            <w:tcW w:w="5386" w:type="dxa"/>
          </w:tcPr>
          <w:p w:rsidR="007234EC" w:rsidRDefault="007234EC" w:rsidP="00FD3F40">
            <w:pPr>
              <w:rPr>
                <w:rFonts w:ascii="Times New Roman" w:hAnsi="Times New Roman" w:cs="Times New Roman"/>
                <w:sz w:val="24"/>
                <w:szCs w:val="24"/>
                <w:lang w:val="kk-KZ"/>
              </w:rPr>
            </w:pPr>
            <w:r>
              <w:rPr>
                <w:rFonts w:ascii="Times New Roman" w:hAnsi="Times New Roman" w:cs="Times New Roman"/>
                <w:sz w:val="24"/>
                <w:szCs w:val="24"/>
              </w:rPr>
              <w:t>87022850725</w:t>
            </w:r>
          </w:p>
          <w:p w:rsidR="007234EC" w:rsidRPr="00DA520B" w:rsidRDefault="007234EC" w:rsidP="00FD3F40">
            <w:pPr>
              <w:rPr>
                <w:rFonts w:ascii="Times New Roman" w:hAnsi="Times New Roman" w:cs="Times New Roman"/>
                <w:sz w:val="24"/>
                <w:szCs w:val="24"/>
                <w:lang w:val="en-US"/>
              </w:rPr>
            </w:pPr>
            <w:r>
              <w:rPr>
                <w:rFonts w:ascii="Times New Roman" w:hAnsi="Times New Roman" w:cs="Times New Roman"/>
                <w:sz w:val="24"/>
                <w:szCs w:val="24"/>
                <w:lang w:val="en-US"/>
              </w:rPr>
              <w:t>aynagulk@mail.ru</w:t>
            </w:r>
          </w:p>
        </w:tc>
      </w:tr>
    </w:tbl>
    <w:p w:rsidR="007234EC" w:rsidRPr="006F1567" w:rsidRDefault="007234EC" w:rsidP="007234EC">
      <w:pPr>
        <w:spacing w:after="0"/>
        <w:jc w:val="both"/>
        <w:rPr>
          <w:rFonts w:ascii="Times New Roman" w:hAnsi="Times New Roman" w:cs="Times New Roman"/>
          <w:sz w:val="24"/>
          <w:szCs w:val="24"/>
          <w:lang w:val="kk-KZ"/>
        </w:rPr>
      </w:pPr>
    </w:p>
    <w:p w:rsidR="007234EC" w:rsidRPr="001821E1" w:rsidRDefault="007234EC" w:rsidP="007234EC">
      <w:pPr>
        <w:spacing w:after="0"/>
        <w:jc w:val="both"/>
        <w:rPr>
          <w:rFonts w:ascii="Times New Roman" w:hAnsi="Times New Roman" w:cs="Times New Roman"/>
          <w:lang w:val="kk-KZ"/>
        </w:rPr>
      </w:pPr>
    </w:p>
    <w:p w:rsidR="007234EC" w:rsidRPr="006F1567" w:rsidRDefault="007234EC" w:rsidP="007234E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234EC" w:rsidRDefault="007234EC">
      <w:r>
        <w:br w:type="page"/>
      </w:r>
    </w:p>
    <w:p w:rsidR="00CF4235" w:rsidRDefault="00CF4235" w:rsidP="00CF4235">
      <w:bookmarkStart w:id="0" w:name="_GoBack"/>
      <w:bookmarkEnd w:id="0"/>
    </w:p>
    <w:p w:rsidR="00CF4235" w:rsidRPr="00A96AF9" w:rsidRDefault="00CF4235" w:rsidP="00CF4235">
      <w:pPr>
        <w:spacing w:after="0"/>
        <w:jc w:val="center"/>
        <w:rPr>
          <w:rFonts w:ascii="Times New Roman" w:hAnsi="Times New Roman" w:cs="Times New Roman"/>
          <w:b/>
          <w:sz w:val="28"/>
          <w:szCs w:val="28"/>
        </w:rPr>
      </w:pPr>
      <w:proofErr w:type="spellStart"/>
      <w:r w:rsidRPr="00CF4235">
        <w:rPr>
          <w:rFonts w:ascii="Times New Roman" w:hAnsi="Times New Roman" w:cs="Times New Roman"/>
          <w:b/>
          <w:sz w:val="28"/>
          <w:szCs w:val="28"/>
        </w:rPr>
        <w:t>Resume</w:t>
      </w:r>
      <w:proofErr w:type="spellEnd"/>
    </w:p>
    <w:tbl>
      <w:tblPr>
        <w:tblStyle w:val="a3"/>
        <w:tblW w:w="9747" w:type="dxa"/>
        <w:tblLook w:val="04A0" w:firstRow="1" w:lastRow="0" w:firstColumn="1" w:lastColumn="0" w:noHBand="0" w:noVBand="1"/>
      </w:tblPr>
      <w:tblGrid>
        <w:gridCol w:w="534"/>
        <w:gridCol w:w="3827"/>
        <w:gridCol w:w="5386"/>
      </w:tblGrid>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w:t>
            </w:r>
          </w:p>
        </w:tc>
        <w:tc>
          <w:tcPr>
            <w:tcW w:w="3827" w:type="dxa"/>
          </w:tcPr>
          <w:p w:rsidR="00CF4235" w:rsidRPr="00CF4235" w:rsidRDefault="00CF4235" w:rsidP="00D75000">
            <w:pPr>
              <w:rPr>
                <w:lang w:val="en-US"/>
              </w:rPr>
            </w:pPr>
            <w:r w:rsidRPr="00CF4235">
              <w:rPr>
                <w:lang w:val="en-US"/>
              </w:rPr>
              <w:t>Last name, first name, patronymic</w:t>
            </w:r>
          </w:p>
        </w:tc>
        <w:tc>
          <w:tcPr>
            <w:tcW w:w="5386" w:type="dxa"/>
          </w:tcPr>
          <w:p w:rsidR="00CF4235" w:rsidRPr="00CF4235" w:rsidRDefault="00CF4235" w:rsidP="00FD3F40">
            <w:pPr>
              <w:rPr>
                <w:rFonts w:ascii="Times New Roman" w:hAnsi="Times New Roman" w:cs="Times New Roman"/>
                <w:sz w:val="24"/>
                <w:szCs w:val="24"/>
                <w:lang w:val="en-US"/>
              </w:rPr>
            </w:pPr>
          </w:p>
          <w:p w:rsidR="00CF4235" w:rsidRPr="006F1567" w:rsidRDefault="00CF4235" w:rsidP="00FD3F40">
            <w:pPr>
              <w:rPr>
                <w:rFonts w:ascii="Times New Roman" w:hAnsi="Times New Roman" w:cs="Times New Roman"/>
                <w:sz w:val="24"/>
                <w:szCs w:val="24"/>
              </w:rPr>
            </w:pPr>
            <w:r w:rsidRPr="006F1567">
              <w:rPr>
                <w:rFonts w:ascii="Times New Roman" w:hAnsi="Times New Roman" w:cs="Times New Roman"/>
                <w:noProof/>
                <w:sz w:val="24"/>
                <w:szCs w:val="24"/>
                <w:lang w:eastAsia="ru-RU"/>
              </w:rPr>
              <w:drawing>
                <wp:inline distT="0" distB="0" distL="0" distR="0" wp14:anchorId="6A2E87C9" wp14:editId="161C28BA">
                  <wp:extent cx="1482811" cy="1812325"/>
                  <wp:effectExtent l="0" t="0" r="0" b="0"/>
                  <wp:docPr id="4" name="Рисунок 4" descr="D:\новый рабочий стол\Фотки с телефона\Колпек А.К._28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ый рабочий стол\Фотки с телефона\Колпек А.К._2801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2635" cy="1812109"/>
                          </a:xfrm>
                          <a:prstGeom prst="rect">
                            <a:avLst/>
                          </a:prstGeom>
                          <a:noFill/>
                          <a:ln>
                            <a:noFill/>
                          </a:ln>
                        </pic:spPr>
                      </pic:pic>
                    </a:graphicData>
                  </a:graphic>
                </wp:inline>
              </w:drawing>
            </w:r>
          </w:p>
          <w:p w:rsidR="00CF4235" w:rsidRPr="006F1567" w:rsidRDefault="00CF4235" w:rsidP="00FD3F40">
            <w:pPr>
              <w:rPr>
                <w:rFonts w:ascii="Times New Roman" w:hAnsi="Times New Roman" w:cs="Times New Roman"/>
                <w:sz w:val="24"/>
                <w:szCs w:val="24"/>
                <w:lang w:val="kk-KZ"/>
              </w:rPr>
            </w:pPr>
            <w:proofErr w:type="spellStart"/>
            <w:r w:rsidRPr="00CF4235">
              <w:rPr>
                <w:rFonts w:ascii="Times New Roman" w:hAnsi="Times New Roman" w:cs="Times New Roman"/>
                <w:sz w:val="24"/>
                <w:szCs w:val="24"/>
              </w:rPr>
              <w:t>Kolpek</w:t>
            </w:r>
            <w:proofErr w:type="spellEnd"/>
            <w:r w:rsidRPr="00CF4235">
              <w:rPr>
                <w:rFonts w:ascii="Times New Roman" w:hAnsi="Times New Roman" w:cs="Times New Roman"/>
                <w:sz w:val="24"/>
                <w:szCs w:val="24"/>
              </w:rPr>
              <w:t xml:space="preserve"> </w:t>
            </w:r>
            <w:proofErr w:type="spellStart"/>
            <w:r w:rsidRPr="00CF4235">
              <w:rPr>
                <w:rFonts w:ascii="Times New Roman" w:hAnsi="Times New Roman" w:cs="Times New Roman"/>
                <w:sz w:val="24"/>
                <w:szCs w:val="24"/>
              </w:rPr>
              <w:t>Aynagul</w:t>
            </w:r>
            <w:proofErr w:type="spellEnd"/>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2</w:t>
            </w:r>
          </w:p>
        </w:tc>
        <w:tc>
          <w:tcPr>
            <w:tcW w:w="3827" w:type="dxa"/>
          </w:tcPr>
          <w:p w:rsidR="00CF4235" w:rsidRPr="00D54186" w:rsidRDefault="00CF4235" w:rsidP="00D75000">
            <w:proofErr w:type="spellStart"/>
            <w:r w:rsidRPr="00D54186">
              <w:t>Date</w:t>
            </w:r>
            <w:proofErr w:type="spellEnd"/>
            <w:r w:rsidRPr="00D54186">
              <w:t xml:space="preserve"> </w:t>
            </w:r>
            <w:proofErr w:type="spellStart"/>
            <w:r w:rsidRPr="00D54186">
              <w:t>of</w:t>
            </w:r>
            <w:proofErr w:type="spellEnd"/>
            <w:r w:rsidRPr="00D54186">
              <w:t xml:space="preserve"> </w:t>
            </w:r>
            <w:proofErr w:type="spellStart"/>
            <w:r w:rsidRPr="00D54186">
              <w:t>birth</w:t>
            </w:r>
            <w:proofErr w:type="spellEnd"/>
          </w:p>
        </w:tc>
        <w:tc>
          <w:tcPr>
            <w:tcW w:w="5386" w:type="dxa"/>
          </w:tcPr>
          <w:p w:rsidR="00CF4235" w:rsidRPr="006F1567" w:rsidRDefault="00CF4235" w:rsidP="00FD3F40">
            <w:pPr>
              <w:rPr>
                <w:rFonts w:ascii="Times New Roman" w:hAnsi="Times New Roman" w:cs="Times New Roman"/>
                <w:sz w:val="24"/>
                <w:szCs w:val="24"/>
              </w:rPr>
            </w:pPr>
            <w:r w:rsidRPr="006F1567">
              <w:rPr>
                <w:rFonts w:ascii="Times New Roman" w:hAnsi="Times New Roman" w:cs="Times New Roman"/>
                <w:sz w:val="24"/>
                <w:szCs w:val="24"/>
              </w:rPr>
              <w:t>27.02.1975 г.</w:t>
            </w:r>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3</w:t>
            </w:r>
          </w:p>
        </w:tc>
        <w:tc>
          <w:tcPr>
            <w:tcW w:w="3827" w:type="dxa"/>
          </w:tcPr>
          <w:p w:rsidR="00CF4235" w:rsidRPr="00D54186" w:rsidRDefault="00CF4235" w:rsidP="00D75000">
            <w:proofErr w:type="spellStart"/>
            <w:r w:rsidRPr="00D54186">
              <w:t>Nationality</w:t>
            </w:r>
            <w:proofErr w:type="spellEnd"/>
          </w:p>
        </w:tc>
        <w:tc>
          <w:tcPr>
            <w:tcW w:w="5386" w:type="dxa"/>
          </w:tcPr>
          <w:p w:rsidR="00CF4235" w:rsidRPr="002273EF" w:rsidRDefault="00CF4235" w:rsidP="004E3E5A">
            <w:proofErr w:type="spellStart"/>
            <w:r w:rsidRPr="002273EF">
              <w:t>Kazakh</w:t>
            </w:r>
            <w:proofErr w:type="spellEnd"/>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4</w:t>
            </w:r>
          </w:p>
        </w:tc>
        <w:tc>
          <w:tcPr>
            <w:tcW w:w="3827" w:type="dxa"/>
          </w:tcPr>
          <w:p w:rsidR="00CF4235" w:rsidRPr="00D54186" w:rsidRDefault="00CF4235" w:rsidP="00D75000">
            <w:proofErr w:type="spellStart"/>
            <w:r w:rsidRPr="00D54186">
              <w:t>Marital</w:t>
            </w:r>
            <w:proofErr w:type="spellEnd"/>
            <w:r w:rsidRPr="00D54186">
              <w:t xml:space="preserve"> </w:t>
            </w:r>
            <w:proofErr w:type="spellStart"/>
            <w:r w:rsidRPr="00D54186">
              <w:t>status</w:t>
            </w:r>
            <w:proofErr w:type="spellEnd"/>
          </w:p>
        </w:tc>
        <w:tc>
          <w:tcPr>
            <w:tcW w:w="5386" w:type="dxa"/>
          </w:tcPr>
          <w:p w:rsidR="00CF4235" w:rsidRPr="002273EF" w:rsidRDefault="00CF4235" w:rsidP="004E3E5A">
            <w:proofErr w:type="spellStart"/>
            <w:r w:rsidRPr="002273EF">
              <w:t>Married</w:t>
            </w:r>
            <w:proofErr w:type="spellEnd"/>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5</w:t>
            </w:r>
          </w:p>
        </w:tc>
        <w:tc>
          <w:tcPr>
            <w:tcW w:w="3827" w:type="dxa"/>
          </w:tcPr>
          <w:p w:rsidR="00CF4235" w:rsidRPr="00D54186" w:rsidRDefault="00CF4235" w:rsidP="00D75000">
            <w:proofErr w:type="spellStart"/>
            <w:r w:rsidRPr="00D54186">
              <w:t>Home</w:t>
            </w:r>
            <w:proofErr w:type="spellEnd"/>
            <w:r w:rsidRPr="00D54186">
              <w:t xml:space="preserve"> </w:t>
            </w:r>
            <w:proofErr w:type="spellStart"/>
            <w:r w:rsidRPr="00D54186">
              <w:t>address</w:t>
            </w:r>
            <w:proofErr w:type="spellEnd"/>
          </w:p>
        </w:tc>
        <w:tc>
          <w:tcPr>
            <w:tcW w:w="5386" w:type="dxa"/>
          </w:tcPr>
          <w:p w:rsidR="00CF4235" w:rsidRPr="002273EF" w:rsidRDefault="00CF4235" w:rsidP="004E3E5A">
            <w:proofErr w:type="spellStart"/>
            <w:r w:rsidRPr="002273EF">
              <w:t>Kosshy</w:t>
            </w:r>
            <w:proofErr w:type="spellEnd"/>
            <w:r w:rsidRPr="002273EF">
              <w:t xml:space="preserve">, 26AShyrak </w:t>
            </w:r>
            <w:proofErr w:type="spellStart"/>
            <w:r w:rsidRPr="002273EF">
              <w:t>str</w:t>
            </w:r>
            <w:proofErr w:type="spellEnd"/>
            <w:r w:rsidRPr="002273EF">
              <w:t>.</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6</w:t>
            </w:r>
          </w:p>
        </w:tc>
        <w:tc>
          <w:tcPr>
            <w:tcW w:w="3827" w:type="dxa"/>
          </w:tcPr>
          <w:p w:rsidR="00CF4235" w:rsidRPr="00D54186" w:rsidRDefault="00CF4235" w:rsidP="00D75000">
            <w:proofErr w:type="spellStart"/>
            <w:r w:rsidRPr="00D54186">
              <w:t>Education</w:t>
            </w:r>
            <w:proofErr w:type="spellEnd"/>
          </w:p>
        </w:tc>
        <w:tc>
          <w:tcPr>
            <w:tcW w:w="5386" w:type="dxa"/>
          </w:tcPr>
          <w:p w:rsidR="00CF4235" w:rsidRPr="00CF4235" w:rsidRDefault="00CF4235" w:rsidP="004E3E5A">
            <w:pPr>
              <w:rPr>
                <w:lang w:val="en-US"/>
              </w:rPr>
            </w:pPr>
            <w:r w:rsidRPr="00CF4235">
              <w:rPr>
                <w:lang w:val="en-US"/>
              </w:rPr>
              <w:t xml:space="preserve">Higher Chemical Education, A. </w:t>
            </w:r>
            <w:proofErr w:type="spellStart"/>
            <w:r w:rsidRPr="00CF4235">
              <w:rPr>
                <w:lang w:val="en-US"/>
              </w:rPr>
              <w:t>Baitursynov</w:t>
            </w:r>
            <w:proofErr w:type="spellEnd"/>
            <w:r w:rsidRPr="00CF4235">
              <w:rPr>
                <w:lang w:val="en-US"/>
              </w:rPr>
              <w:t xml:space="preserve"> </w:t>
            </w:r>
            <w:proofErr w:type="spellStart"/>
            <w:r w:rsidRPr="00CF4235">
              <w:rPr>
                <w:lang w:val="en-US"/>
              </w:rPr>
              <w:t>Kostanay</w:t>
            </w:r>
            <w:proofErr w:type="spellEnd"/>
            <w:r w:rsidRPr="00CF4235">
              <w:rPr>
                <w:lang w:val="en-US"/>
              </w:rPr>
              <w:t xml:space="preserve"> State University, 1993-1998, </w:t>
            </w:r>
            <w:proofErr w:type="spellStart"/>
            <w:r w:rsidRPr="00CF4235">
              <w:rPr>
                <w:lang w:val="en-US"/>
              </w:rPr>
              <w:t>Kostanay</w:t>
            </w:r>
            <w:proofErr w:type="spellEnd"/>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7</w:t>
            </w:r>
          </w:p>
        </w:tc>
        <w:tc>
          <w:tcPr>
            <w:tcW w:w="3827" w:type="dxa"/>
          </w:tcPr>
          <w:p w:rsidR="00CF4235" w:rsidRPr="00D54186" w:rsidRDefault="00CF4235" w:rsidP="00D75000">
            <w:proofErr w:type="spellStart"/>
            <w:r w:rsidRPr="00D54186">
              <w:t>Specialty</w:t>
            </w:r>
            <w:proofErr w:type="spellEnd"/>
            <w:r w:rsidRPr="00D54186">
              <w:t xml:space="preserve"> </w:t>
            </w:r>
            <w:proofErr w:type="spellStart"/>
            <w:r w:rsidRPr="00D54186">
              <w:t>by</w:t>
            </w:r>
            <w:proofErr w:type="spellEnd"/>
            <w:r w:rsidRPr="00D54186">
              <w:t xml:space="preserve"> </w:t>
            </w:r>
            <w:proofErr w:type="spellStart"/>
            <w:r w:rsidRPr="00D54186">
              <w:t>diploma</w:t>
            </w:r>
            <w:proofErr w:type="spellEnd"/>
          </w:p>
        </w:tc>
        <w:tc>
          <w:tcPr>
            <w:tcW w:w="5386" w:type="dxa"/>
          </w:tcPr>
          <w:p w:rsidR="00CF4235" w:rsidRPr="002273EF" w:rsidRDefault="00CF4235" w:rsidP="004E3E5A">
            <w:proofErr w:type="spellStart"/>
            <w:r w:rsidRPr="002273EF">
              <w:t>Chemist</w:t>
            </w:r>
            <w:proofErr w:type="spellEnd"/>
            <w:r w:rsidRPr="002273EF">
              <w:t xml:space="preserve">, </w:t>
            </w:r>
            <w:proofErr w:type="spellStart"/>
            <w:r w:rsidRPr="002273EF">
              <w:t>chemistry</w:t>
            </w:r>
            <w:proofErr w:type="spellEnd"/>
            <w:r w:rsidRPr="002273EF">
              <w:t xml:space="preserve"> </w:t>
            </w:r>
            <w:proofErr w:type="spellStart"/>
            <w:r w:rsidRPr="002273EF">
              <w:t>teacher</w:t>
            </w:r>
            <w:proofErr w:type="spellEnd"/>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8</w:t>
            </w:r>
          </w:p>
        </w:tc>
        <w:tc>
          <w:tcPr>
            <w:tcW w:w="3827" w:type="dxa"/>
          </w:tcPr>
          <w:p w:rsidR="00CF4235" w:rsidRPr="00D54186" w:rsidRDefault="00CF4235" w:rsidP="00D75000">
            <w:proofErr w:type="spellStart"/>
            <w:r w:rsidRPr="00D54186">
              <w:t>Postgraduate</w:t>
            </w:r>
            <w:proofErr w:type="spellEnd"/>
            <w:r w:rsidRPr="00D54186">
              <w:t xml:space="preserve"> </w:t>
            </w:r>
            <w:proofErr w:type="spellStart"/>
            <w:r w:rsidRPr="00D54186">
              <w:t>study</w:t>
            </w:r>
            <w:proofErr w:type="spellEnd"/>
          </w:p>
        </w:tc>
        <w:tc>
          <w:tcPr>
            <w:tcW w:w="5386" w:type="dxa"/>
          </w:tcPr>
          <w:p w:rsidR="00CF4235" w:rsidRPr="00CF4235" w:rsidRDefault="00CF4235" w:rsidP="004E3E5A">
            <w:pPr>
              <w:rPr>
                <w:lang w:val="en-US"/>
              </w:rPr>
            </w:pPr>
            <w:r w:rsidRPr="00CF4235">
              <w:rPr>
                <w:lang w:val="en-US"/>
              </w:rPr>
              <w:t xml:space="preserve">S. </w:t>
            </w:r>
            <w:proofErr w:type="spellStart"/>
            <w:r w:rsidRPr="00CF4235">
              <w:rPr>
                <w:lang w:val="en-US"/>
              </w:rPr>
              <w:t>Toraighyrov</w:t>
            </w:r>
            <w:proofErr w:type="spellEnd"/>
            <w:r w:rsidRPr="00CF4235">
              <w:rPr>
                <w:lang w:val="en-US"/>
              </w:rPr>
              <w:t xml:space="preserve"> Pavlodar State University, 2006-2009</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9</w:t>
            </w:r>
          </w:p>
        </w:tc>
        <w:tc>
          <w:tcPr>
            <w:tcW w:w="3827" w:type="dxa"/>
          </w:tcPr>
          <w:p w:rsidR="00CF4235" w:rsidRPr="00CF4235" w:rsidRDefault="00CF4235" w:rsidP="00D75000">
            <w:pPr>
              <w:rPr>
                <w:lang w:val="en-US"/>
              </w:rPr>
            </w:pPr>
            <w:r w:rsidRPr="00CF4235">
              <w:rPr>
                <w:lang w:val="en-US"/>
              </w:rPr>
              <w:t>Academic degree, date of award</w:t>
            </w:r>
          </w:p>
        </w:tc>
        <w:tc>
          <w:tcPr>
            <w:tcW w:w="5386" w:type="dxa"/>
          </w:tcPr>
          <w:p w:rsidR="00CF4235" w:rsidRPr="00CF4235" w:rsidRDefault="00CF4235" w:rsidP="004E3E5A">
            <w:pPr>
              <w:rPr>
                <w:lang w:val="en-US"/>
              </w:rPr>
            </w:pPr>
            <w:r w:rsidRPr="00CF4235">
              <w:rPr>
                <w:lang w:val="en-US"/>
              </w:rPr>
              <w:t xml:space="preserve">PhD thesis was defended in June 2010 at the Dissertation Council at the Karaganda State University named after E.A. </w:t>
            </w:r>
            <w:proofErr w:type="spellStart"/>
            <w:r w:rsidRPr="00CF4235">
              <w:rPr>
                <w:lang w:val="en-US"/>
              </w:rPr>
              <w:t>Buketov</w:t>
            </w:r>
            <w:proofErr w:type="spellEnd"/>
            <w:r w:rsidRPr="00CF4235">
              <w:rPr>
                <w:lang w:val="en-US"/>
              </w:rPr>
              <w:t>, specialty 02.00.01 - Inorganic chemistry.</w:t>
            </w:r>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10</w:t>
            </w:r>
          </w:p>
        </w:tc>
        <w:tc>
          <w:tcPr>
            <w:tcW w:w="3827" w:type="dxa"/>
          </w:tcPr>
          <w:p w:rsidR="00CF4235" w:rsidRPr="00CF4235" w:rsidRDefault="00CF4235" w:rsidP="00D75000">
            <w:pPr>
              <w:rPr>
                <w:lang w:val="en-US"/>
              </w:rPr>
            </w:pPr>
            <w:r w:rsidRPr="00CF4235">
              <w:rPr>
                <w:lang w:val="en-US"/>
              </w:rPr>
              <w:t>Academic title, date of award</w:t>
            </w:r>
          </w:p>
        </w:tc>
        <w:tc>
          <w:tcPr>
            <w:tcW w:w="5386" w:type="dxa"/>
          </w:tcPr>
          <w:p w:rsidR="00CF4235" w:rsidRPr="002273EF" w:rsidRDefault="00CF4235" w:rsidP="004E3E5A">
            <w:proofErr w:type="spellStart"/>
            <w:r w:rsidRPr="002273EF">
              <w:t>Candidate</w:t>
            </w:r>
            <w:proofErr w:type="spellEnd"/>
            <w:r w:rsidRPr="002273EF">
              <w:t xml:space="preserve"> </w:t>
            </w:r>
            <w:proofErr w:type="spellStart"/>
            <w:r w:rsidRPr="002273EF">
              <w:t>of</w:t>
            </w:r>
            <w:proofErr w:type="spellEnd"/>
            <w:r w:rsidRPr="002273EF">
              <w:t xml:space="preserve"> </w:t>
            </w:r>
            <w:proofErr w:type="spellStart"/>
            <w:r w:rsidRPr="002273EF">
              <w:t>Chemical</w:t>
            </w:r>
            <w:proofErr w:type="spellEnd"/>
            <w:r w:rsidRPr="002273EF">
              <w:t xml:space="preserve"> </w:t>
            </w:r>
            <w:proofErr w:type="spellStart"/>
            <w:r w:rsidRPr="002273EF">
              <w:t>Sciences</w:t>
            </w:r>
            <w:proofErr w:type="spellEnd"/>
            <w:r w:rsidRPr="002273EF">
              <w:t xml:space="preserve"> – 2010.</w:t>
            </w:r>
          </w:p>
        </w:tc>
      </w:tr>
      <w:tr w:rsidR="00CF4235" w:rsidRPr="006F1567"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11</w:t>
            </w:r>
          </w:p>
        </w:tc>
        <w:tc>
          <w:tcPr>
            <w:tcW w:w="3827" w:type="dxa"/>
          </w:tcPr>
          <w:p w:rsidR="00CF4235" w:rsidRPr="00D54186" w:rsidRDefault="00CF4235" w:rsidP="00D75000">
            <w:proofErr w:type="spellStart"/>
            <w:r w:rsidRPr="00D54186">
              <w:t>Work</w:t>
            </w:r>
            <w:proofErr w:type="spellEnd"/>
            <w:r w:rsidRPr="00D54186">
              <w:t xml:space="preserve"> </w:t>
            </w:r>
            <w:proofErr w:type="spellStart"/>
            <w:r w:rsidRPr="00D54186">
              <w:t>experience</w:t>
            </w:r>
            <w:proofErr w:type="spellEnd"/>
            <w:r w:rsidRPr="00D54186">
              <w:t xml:space="preserve">, </w:t>
            </w:r>
            <w:proofErr w:type="spellStart"/>
            <w:r w:rsidRPr="00D54186">
              <w:t>career</w:t>
            </w:r>
            <w:proofErr w:type="spellEnd"/>
          </w:p>
        </w:tc>
        <w:tc>
          <w:tcPr>
            <w:tcW w:w="5386" w:type="dxa"/>
          </w:tcPr>
          <w:p w:rsidR="00CF4235" w:rsidRPr="002273EF" w:rsidRDefault="00CF4235" w:rsidP="004E3E5A">
            <w:proofErr w:type="spellStart"/>
            <w:r w:rsidRPr="002273EF">
              <w:t>Board</w:t>
            </w:r>
            <w:proofErr w:type="spellEnd"/>
            <w:r w:rsidRPr="002273EF">
              <w:t xml:space="preserve"> </w:t>
            </w:r>
            <w:proofErr w:type="spellStart"/>
            <w:r w:rsidRPr="002273EF">
              <w:t>No</w:t>
            </w:r>
            <w:proofErr w:type="spellEnd"/>
            <w:r w:rsidRPr="002273EF">
              <w:t>. 11, 12/25/2010</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12</w:t>
            </w:r>
          </w:p>
        </w:tc>
        <w:tc>
          <w:tcPr>
            <w:tcW w:w="3827" w:type="dxa"/>
          </w:tcPr>
          <w:p w:rsidR="00CF4235" w:rsidRPr="00D54186" w:rsidRDefault="00CF4235" w:rsidP="00D75000">
            <w:proofErr w:type="spellStart"/>
            <w:r w:rsidRPr="00D54186">
              <w:t>Number</w:t>
            </w:r>
            <w:proofErr w:type="spellEnd"/>
            <w:r w:rsidRPr="00D54186">
              <w:t xml:space="preserve"> </w:t>
            </w:r>
            <w:proofErr w:type="spellStart"/>
            <w:r w:rsidRPr="00D54186">
              <w:t>of</w:t>
            </w:r>
            <w:proofErr w:type="spellEnd"/>
            <w:r w:rsidRPr="00D54186">
              <w:t xml:space="preserve"> </w:t>
            </w:r>
            <w:proofErr w:type="spellStart"/>
            <w:r w:rsidRPr="00D54186">
              <w:t>scientific</w:t>
            </w:r>
            <w:proofErr w:type="spellEnd"/>
            <w:r w:rsidRPr="00D54186">
              <w:t xml:space="preserve"> </w:t>
            </w:r>
            <w:proofErr w:type="spellStart"/>
            <w:r w:rsidRPr="00D54186">
              <w:t>articles</w:t>
            </w:r>
            <w:proofErr w:type="spellEnd"/>
          </w:p>
        </w:tc>
        <w:tc>
          <w:tcPr>
            <w:tcW w:w="5386" w:type="dxa"/>
          </w:tcPr>
          <w:p w:rsidR="00CF4235" w:rsidRPr="00CF4235" w:rsidRDefault="00CF4235" w:rsidP="004E3E5A">
            <w:pPr>
              <w:rPr>
                <w:lang w:val="en-US"/>
              </w:rPr>
            </w:pPr>
            <w:r w:rsidRPr="00CF4235">
              <w:rPr>
                <w:lang w:val="en-US"/>
              </w:rPr>
              <w:t>Associate Professor (Associate Professor) MES RK Collegium No. 522, May 29, 2017</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rPr>
            </w:pPr>
            <w:r w:rsidRPr="006F1567">
              <w:rPr>
                <w:rFonts w:ascii="Times New Roman" w:hAnsi="Times New Roman" w:cs="Times New Roman"/>
                <w:b/>
                <w:sz w:val="24"/>
                <w:szCs w:val="24"/>
              </w:rPr>
              <w:t>13</w:t>
            </w:r>
          </w:p>
        </w:tc>
        <w:tc>
          <w:tcPr>
            <w:tcW w:w="3827" w:type="dxa"/>
          </w:tcPr>
          <w:p w:rsidR="00CF4235" w:rsidRPr="00CF4235" w:rsidRDefault="00CF4235" w:rsidP="00D75000">
            <w:pPr>
              <w:rPr>
                <w:lang w:val="en-US"/>
              </w:rPr>
            </w:pPr>
            <w:r w:rsidRPr="00CF4235">
              <w:rPr>
                <w:lang w:val="en-US"/>
              </w:rPr>
              <w:t>The number of monographs published in the last 5 years, textbooks, teaching aids, electronic textbooks</w:t>
            </w:r>
          </w:p>
        </w:tc>
        <w:tc>
          <w:tcPr>
            <w:tcW w:w="5386" w:type="dxa"/>
          </w:tcPr>
          <w:p w:rsidR="00CF4235" w:rsidRPr="00CF4235" w:rsidRDefault="00CF4235" w:rsidP="004E3E5A">
            <w:pPr>
              <w:rPr>
                <w:lang w:val="en-US"/>
              </w:rPr>
            </w:pPr>
            <w:r w:rsidRPr="00CF4235">
              <w:rPr>
                <w:lang w:val="en-US"/>
              </w:rPr>
              <w:t xml:space="preserve">- from 01.09.1998 to 20.01.2005 chemistry teacher, </w:t>
            </w:r>
            <w:proofErr w:type="spellStart"/>
            <w:r w:rsidRPr="00CF4235">
              <w:rPr>
                <w:lang w:val="en-US"/>
              </w:rPr>
              <w:t>Akmola</w:t>
            </w:r>
            <w:proofErr w:type="spellEnd"/>
            <w:r w:rsidRPr="00CF4235">
              <w:rPr>
                <w:lang w:val="en-US"/>
              </w:rPr>
              <w:t xml:space="preserve"> region, </w:t>
            </w:r>
            <w:proofErr w:type="spellStart"/>
            <w:r w:rsidRPr="00CF4235">
              <w:rPr>
                <w:lang w:val="en-US"/>
              </w:rPr>
              <w:t>Shortandinsky</w:t>
            </w:r>
            <w:proofErr w:type="spellEnd"/>
            <w:r w:rsidRPr="00CF4235">
              <w:rPr>
                <w:lang w:val="en-US"/>
              </w:rPr>
              <w:t xml:space="preserve"> district, village of </w:t>
            </w:r>
            <w:proofErr w:type="spellStart"/>
            <w:r w:rsidRPr="00CF4235">
              <w:rPr>
                <w:lang w:val="en-US"/>
              </w:rPr>
              <w:t>Shortandy</w:t>
            </w:r>
            <w:proofErr w:type="spellEnd"/>
            <w:r w:rsidRPr="00CF4235">
              <w:rPr>
                <w:lang w:val="en-US"/>
              </w:rPr>
              <w:t xml:space="preserve">, </w:t>
            </w:r>
            <w:proofErr w:type="spellStart"/>
            <w:r w:rsidRPr="00CF4235">
              <w:rPr>
                <w:lang w:val="en-US"/>
              </w:rPr>
              <w:t>Shortandinsky</w:t>
            </w:r>
            <w:proofErr w:type="spellEnd"/>
            <w:r w:rsidRPr="00CF4235">
              <w:rPr>
                <w:lang w:val="en-US"/>
              </w:rPr>
              <w:t xml:space="preserve"> secondary school No. 3;</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lang w:val="kk-KZ"/>
              </w:rPr>
            </w:pPr>
            <w:r w:rsidRPr="006F1567">
              <w:rPr>
                <w:rFonts w:ascii="Times New Roman" w:hAnsi="Times New Roman" w:cs="Times New Roman"/>
                <w:b/>
                <w:sz w:val="24"/>
                <w:szCs w:val="24"/>
                <w:lang w:val="kk-KZ"/>
              </w:rPr>
              <w:t>14</w:t>
            </w:r>
          </w:p>
        </w:tc>
        <w:tc>
          <w:tcPr>
            <w:tcW w:w="3827" w:type="dxa"/>
          </w:tcPr>
          <w:p w:rsidR="00CF4235" w:rsidRPr="00CF4235" w:rsidRDefault="00CF4235" w:rsidP="00D75000">
            <w:pPr>
              <w:rPr>
                <w:lang w:val="en-US"/>
              </w:rPr>
            </w:pPr>
            <w:r w:rsidRPr="00CF4235">
              <w:rPr>
                <w:lang w:val="en-US"/>
              </w:rPr>
              <w:t>Diplomas, letters of thanks and professional development</w:t>
            </w:r>
          </w:p>
        </w:tc>
        <w:tc>
          <w:tcPr>
            <w:tcW w:w="5386" w:type="dxa"/>
          </w:tcPr>
          <w:p w:rsidR="00CF4235" w:rsidRPr="00CF4235" w:rsidRDefault="00CF4235" w:rsidP="004E3E5A">
            <w:pPr>
              <w:rPr>
                <w:lang w:val="en-US"/>
              </w:rPr>
            </w:pPr>
            <w:r w:rsidRPr="00CF4235">
              <w:rPr>
                <w:lang w:val="en-US"/>
              </w:rPr>
              <w:t xml:space="preserve">- from 20.01.2005 to 01.09.2006, teacher of the Department of "Chemistry" of S. </w:t>
            </w:r>
            <w:proofErr w:type="spellStart"/>
            <w:r w:rsidRPr="00CF4235">
              <w:rPr>
                <w:lang w:val="en-US"/>
              </w:rPr>
              <w:t>Toraighyrov</w:t>
            </w:r>
            <w:proofErr w:type="spellEnd"/>
            <w:r w:rsidRPr="00CF4235">
              <w:rPr>
                <w:lang w:val="en-US"/>
              </w:rPr>
              <w:t xml:space="preserve"> PSU;</w:t>
            </w:r>
          </w:p>
        </w:tc>
      </w:tr>
      <w:tr w:rsidR="00CF4235" w:rsidRPr="00CF4235" w:rsidTr="00FD3F40">
        <w:tc>
          <w:tcPr>
            <w:tcW w:w="534" w:type="dxa"/>
          </w:tcPr>
          <w:p w:rsidR="00CF4235" w:rsidRPr="006F1567" w:rsidRDefault="00CF4235" w:rsidP="00FD3F40">
            <w:pPr>
              <w:jc w:val="center"/>
              <w:rPr>
                <w:rFonts w:ascii="Times New Roman" w:hAnsi="Times New Roman" w:cs="Times New Roman"/>
                <w:b/>
                <w:sz w:val="24"/>
                <w:szCs w:val="24"/>
                <w:lang w:val="kk-KZ"/>
              </w:rPr>
            </w:pPr>
            <w:r>
              <w:rPr>
                <w:rFonts w:ascii="Times New Roman" w:hAnsi="Times New Roman" w:cs="Times New Roman"/>
                <w:b/>
                <w:sz w:val="24"/>
                <w:szCs w:val="24"/>
                <w:lang w:val="kk-KZ"/>
              </w:rPr>
              <w:t>18</w:t>
            </w:r>
          </w:p>
        </w:tc>
        <w:tc>
          <w:tcPr>
            <w:tcW w:w="3827" w:type="dxa"/>
          </w:tcPr>
          <w:p w:rsidR="00CF4235" w:rsidRDefault="00CF4235" w:rsidP="00D75000">
            <w:proofErr w:type="spellStart"/>
            <w:r w:rsidRPr="00D54186">
              <w:t>Phone</w:t>
            </w:r>
            <w:proofErr w:type="spellEnd"/>
            <w:r w:rsidRPr="00D54186">
              <w:t xml:space="preserve"> </w:t>
            </w:r>
            <w:proofErr w:type="spellStart"/>
            <w:r w:rsidRPr="00D54186">
              <w:t>and</w:t>
            </w:r>
            <w:proofErr w:type="spellEnd"/>
            <w:r w:rsidRPr="00D54186">
              <w:t xml:space="preserve"> </w:t>
            </w:r>
            <w:proofErr w:type="spellStart"/>
            <w:r w:rsidRPr="00D54186">
              <w:t>e_mail</w:t>
            </w:r>
            <w:proofErr w:type="spellEnd"/>
          </w:p>
        </w:tc>
        <w:tc>
          <w:tcPr>
            <w:tcW w:w="5386" w:type="dxa"/>
          </w:tcPr>
          <w:p w:rsidR="00CF4235" w:rsidRPr="00CF4235" w:rsidRDefault="00CF4235" w:rsidP="004E3E5A">
            <w:pPr>
              <w:rPr>
                <w:lang w:val="en-US"/>
              </w:rPr>
            </w:pPr>
            <w:r w:rsidRPr="00CF4235">
              <w:rPr>
                <w:lang w:val="en-US"/>
              </w:rPr>
              <w:t xml:space="preserve">- </w:t>
            </w:r>
            <w:proofErr w:type="gramStart"/>
            <w:r w:rsidRPr="00CF4235">
              <w:rPr>
                <w:lang w:val="en-US"/>
              </w:rPr>
              <w:t>from</w:t>
            </w:r>
            <w:proofErr w:type="gramEnd"/>
            <w:r w:rsidRPr="00CF4235">
              <w:rPr>
                <w:lang w:val="en-US"/>
              </w:rPr>
              <w:t xml:space="preserve"> 01.09.2006 to 30.08.2009 Postgraduate student of the Department of "Chemistry and Chemical Technologies" of PSU. S. </w:t>
            </w:r>
            <w:proofErr w:type="spellStart"/>
            <w:r w:rsidRPr="00CF4235">
              <w:rPr>
                <w:lang w:val="en-US"/>
              </w:rPr>
              <w:t>Toraighyrova</w:t>
            </w:r>
            <w:proofErr w:type="spellEnd"/>
            <w:r w:rsidRPr="00CF4235">
              <w:rPr>
                <w:lang w:val="en-US"/>
              </w:rPr>
              <w:t>;</w:t>
            </w:r>
          </w:p>
        </w:tc>
      </w:tr>
    </w:tbl>
    <w:p w:rsidR="00CF4235" w:rsidRPr="006F1567" w:rsidRDefault="00CF4235" w:rsidP="00CF4235">
      <w:pPr>
        <w:spacing w:after="0"/>
        <w:jc w:val="both"/>
        <w:rPr>
          <w:rFonts w:ascii="Times New Roman" w:hAnsi="Times New Roman" w:cs="Times New Roman"/>
          <w:sz w:val="24"/>
          <w:szCs w:val="24"/>
          <w:lang w:val="kk-KZ"/>
        </w:rPr>
      </w:pPr>
    </w:p>
    <w:p w:rsidR="00CF4235" w:rsidRPr="001821E1" w:rsidRDefault="00CF4235" w:rsidP="00CF4235">
      <w:pPr>
        <w:spacing w:after="0"/>
        <w:jc w:val="both"/>
        <w:rPr>
          <w:rFonts w:ascii="Times New Roman" w:hAnsi="Times New Roman" w:cs="Times New Roman"/>
          <w:lang w:val="kk-KZ"/>
        </w:rPr>
      </w:pPr>
    </w:p>
    <w:p w:rsidR="00CF4235" w:rsidRPr="006F1567" w:rsidRDefault="00CF4235" w:rsidP="00CF4235">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F4235" w:rsidRPr="00CF4235" w:rsidRDefault="00CF4235" w:rsidP="00CF4235">
      <w:pPr>
        <w:rPr>
          <w:lang w:val="en-US"/>
        </w:rPr>
      </w:pPr>
      <w:r w:rsidRPr="00CF4235">
        <w:rPr>
          <w:lang w:val="en-US"/>
        </w:rPr>
        <w:br w:type="page"/>
      </w:r>
    </w:p>
    <w:p w:rsidR="007731FA" w:rsidRPr="00CF4235" w:rsidRDefault="007731FA">
      <w:pPr>
        <w:rPr>
          <w:lang w:val="en-US"/>
        </w:rPr>
      </w:pPr>
    </w:p>
    <w:sectPr w:rsidR="007731FA" w:rsidRPr="00CF4235" w:rsidSect="00197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36"/>
    <w:rsid w:val="002E6F38"/>
    <w:rsid w:val="003F7175"/>
    <w:rsid w:val="00603920"/>
    <w:rsid w:val="00715B0D"/>
    <w:rsid w:val="007234EC"/>
    <w:rsid w:val="007731FA"/>
    <w:rsid w:val="008D0B86"/>
    <w:rsid w:val="00CF4235"/>
    <w:rsid w:val="00E43136"/>
    <w:rsid w:val="00F7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basedOn w:val="a0"/>
    <w:uiPriority w:val="33"/>
    <w:qFormat/>
    <w:rsid w:val="007234EC"/>
    <w:rPr>
      <w:b/>
      <w:bCs/>
      <w:smallCaps/>
      <w:spacing w:val="5"/>
    </w:rPr>
  </w:style>
  <w:style w:type="paragraph" w:styleId="a5">
    <w:name w:val="Balloon Text"/>
    <w:basedOn w:val="a"/>
    <w:link w:val="a6"/>
    <w:uiPriority w:val="99"/>
    <w:semiHidden/>
    <w:unhideWhenUsed/>
    <w:rsid w:val="007234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4EC"/>
    <w:rPr>
      <w:rFonts w:ascii="Tahoma" w:hAnsi="Tahoma" w:cs="Tahoma"/>
      <w:sz w:val="16"/>
      <w:szCs w:val="16"/>
    </w:rPr>
  </w:style>
  <w:style w:type="paragraph" w:styleId="a7">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 Знак4,Знак4, Знак Знак1 Знак, Знак Знак Знак Знак"/>
    <w:basedOn w:val="a"/>
    <w:link w:val="a8"/>
    <w:uiPriority w:val="99"/>
    <w:unhideWhenUsed/>
    <w:qFormat/>
    <w:rsid w:val="00723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7"/>
    <w:uiPriority w:val="99"/>
    <w:rsid w:val="007234E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4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basedOn w:val="a0"/>
    <w:uiPriority w:val="33"/>
    <w:qFormat/>
    <w:rsid w:val="007234EC"/>
    <w:rPr>
      <w:b/>
      <w:bCs/>
      <w:smallCaps/>
      <w:spacing w:val="5"/>
    </w:rPr>
  </w:style>
  <w:style w:type="paragraph" w:styleId="a5">
    <w:name w:val="Balloon Text"/>
    <w:basedOn w:val="a"/>
    <w:link w:val="a6"/>
    <w:uiPriority w:val="99"/>
    <w:semiHidden/>
    <w:unhideWhenUsed/>
    <w:rsid w:val="007234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4EC"/>
    <w:rPr>
      <w:rFonts w:ascii="Tahoma" w:hAnsi="Tahoma" w:cs="Tahoma"/>
      <w:sz w:val="16"/>
      <w:szCs w:val="16"/>
    </w:rPr>
  </w:style>
  <w:style w:type="paragraph" w:styleId="a7">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Web), Знак4,Знак4, Знак Знак1 Знак, Знак Знак Знак Знак"/>
    <w:basedOn w:val="a"/>
    <w:link w:val="a8"/>
    <w:uiPriority w:val="99"/>
    <w:unhideWhenUsed/>
    <w:qFormat/>
    <w:rsid w:val="00723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Web) Знак"/>
    <w:link w:val="a7"/>
    <w:uiPriority w:val="99"/>
    <w:rsid w:val="007234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1080</Words>
  <Characters>6157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2022-05-05T15:12:00Z</dcterms:created>
  <dcterms:modified xsi:type="dcterms:W3CDTF">2022-05-05T15:24:00Z</dcterms:modified>
</cp:coreProperties>
</file>