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221" w:rsidRPr="00FF7D6E" w:rsidRDefault="001E39C8" w:rsidP="00E8329E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2060"/>
          <w:sz w:val="24"/>
          <w:szCs w:val="24"/>
        </w:rPr>
      </w:pPr>
      <w:r>
        <w:rPr>
          <w:rFonts w:ascii="Times New Roman" w:hAnsi="Times New Roman"/>
          <w:b/>
          <w:color w:val="002060"/>
          <w:sz w:val="24"/>
          <w:szCs w:val="24"/>
        </w:rPr>
        <w:tab/>
      </w:r>
    </w:p>
    <w:p w:rsidR="00881221" w:rsidRPr="00FF7D6E" w:rsidRDefault="00881221" w:rsidP="00E8329E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881221" w:rsidRPr="00FF7D6E" w:rsidRDefault="00881221" w:rsidP="00E8329E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881221" w:rsidRPr="00FF7D6E" w:rsidRDefault="00881221" w:rsidP="00E8329E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881221" w:rsidRPr="00FF7D6E" w:rsidRDefault="00881221" w:rsidP="00E8329E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881221" w:rsidRPr="00FF7D6E" w:rsidRDefault="00281059" w:rsidP="00281059">
      <w:pPr>
        <w:widowControl w:val="0"/>
        <w:tabs>
          <w:tab w:val="left" w:pos="6161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FF7D6E">
        <w:rPr>
          <w:rFonts w:ascii="Times New Roman" w:hAnsi="Times New Roman"/>
          <w:b/>
          <w:sz w:val="24"/>
          <w:szCs w:val="24"/>
          <w:lang w:val="kk-KZ"/>
        </w:rPr>
        <w:tab/>
      </w:r>
    </w:p>
    <w:p w:rsidR="00881221" w:rsidRPr="00FF7D6E" w:rsidRDefault="00881221" w:rsidP="00E8329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B5A59" w:rsidRPr="00FF7D6E" w:rsidRDefault="00AB5A59" w:rsidP="002F0539">
      <w:pPr>
        <w:pStyle w:val="af4"/>
        <w:spacing w:after="0" w:line="360" w:lineRule="auto"/>
        <w:jc w:val="center"/>
        <w:rPr>
          <w:b/>
          <w:color w:val="002060"/>
          <w:sz w:val="40"/>
          <w:szCs w:val="40"/>
        </w:rPr>
      </w:pPr>
      <w:r w:rsidRPr="00FF7D6E">
        <w:rPr>
          <w:b/>
          <w:color w:val="002060"/>
          <w:sz w:val="40"/>
          <w:szCs w:val="40"/>
        </w:rPr>
        <w:t>ОТЧ</w:t>
      </w:r>
      <w:r w:rsidR="00CF3605" w:rsidRPr="00FF7D6E">
        <w:rPr>
          <w:b/>
          <w:color w:val="002060"/>
          <w:sz w:val="40"/>
          <w:szCs w:val="40"/>
        </w:rPr>
        <w:t>Ё</w:t>
      </w:r>
      <w:r w:rsidRPr="00FF7D6E">
        <w:rPr>
          <w:b/>
          <w:color w:val="002060"/>
          <w:sz w:val="40"/>
          <w:szCs w:val="40"/>
        </w:rPr>
        <w:t>Т</w:t>
      </w:r>
    </w:p>
    <w:p w:rsidR="00AB5A59" w:rsidRPr="00FF7D6E" w:rsidRDefault="00AB5A59" w:rsidP="002F0539">
      <w:pPr>
        <w:pStyle w:val="af4"/>
        <w:spacing w:after="0" w:line="360" w:lineRule="auto"/>
        <w:jc w:val="center"/>
        <w:rPr>
          <w:b/>
          <w:color w:val="002060"/>
          <w:sz w:val="36"/>
          <w:szCs w:val="36"/>
        </w:rPr>
      </w:pPr>
      <w:r w:rsidRPr="00FF7D6E">
        <w:rPr>
          <w:b/>
          <w:color w:val="002060"/>
          <w:sz w:val="36"/>
          <w:szCs w:val="36"/>
        </w:rPr>
        <w:t>ПО</w:t>
      </w:r>
      <w:r w:rsidRPr="00FF7D6E">
        <w:rPr>
          <w:b/>
          <w:color w:val="002060"/>
          <w:spacing w:val="-5"/>
          <w:sz w:val="36"/>
          <w:szCs w:val="36"/>
        </w:rPr>
        <w:t xml:space="preserve"> </w:t>
      </w:r>
      <w:r w:rsidRPr="00FF7D6E">
        <w:rPr>
          <w:b/>
          <w:color w:val="002060"/>
          <w:sz w:val="36"/>
          <w:szCs w:val="36"/>
        </w:rPr>
        <w:t>РЕАЛИЗАЦИИ</w:t>
      </w:r>
      <w:r w:rsidRPr="00FF7D6E">
        <w:rPr>
          <w:b/>
          <w:color w:val="002060"/>
          <w:spacing w:val="-5"/>
          <w:sz w:val="36"/>
          <w:szCs w:val="36"/>
        </w:rPr>
        <w:t xml:space="preserve"> </w:t>
      </w:r>
      <w:r w:rsidRPr="00FF7D6E">
        <w:rPr>
          <w:b/>
          <w:color w:val="002060"/>
          <w:sz w:val="36"/>
          <w:szCs w:val="36"/>
        </w:rPr>
        <w:t>СТРАТЕГИЧЕСКОГО</w:t>
      </w:r>
      <w:r w:rsidRPr="00FF7D6E">
        <w:rPr>
          <w:b/>
          <w:color w:val="002060"/>
          <w:spacing w:val="-5"/>
          <w:sz w:val="36"/>
          <w:szCs w:val="36"/>
        </w:rPr>
        <w:t xml:space="preserve"> </w:t>
      </w:r>
      <w:r w:rsidR="002F0539" w:rsidRPr="00FF7D6E">
        <w:rPr>
          <w:b/>
          <w:color w:val="002060"/>
          <w:spacing w:val="-5"/>
          <w:sz w:val="36"/>
          <w:szCs w:val="36"/>
        </w:rPr>
        <w:t xml:space="preserve">ПЛАНА </w:t>
      </w:r>
      <w:r w:rsidRPr="00FF7D6E">
        <w:rPr>
          <w:b/>
          <w:color w:val="002060"/>
          <w:sz w:val="36"/>
          <w:szCs w:val="36"/>
        </w:rPr>
        <w:t>РАЗВИТИЯ</w:t>
      </w:r>
    </w:p>
    <w:p w:rsidR="00AB5A59" w:rsidRPr="00FF7D6E" w:rsidRDefault="00AB5A59" w:rsidP="002F0539">
      <w:pPr>
        <w:pStyle w:val="aff0"/>
        <w:spacing w:line="360" w:lineRule="auto"/>
        <w:jc w:val="center"/>
        <w:rPr>
          <w:b/>
          <w:color w:val="002060"/>
          <w:sz w:val="36"/>
          <w:szCs w:val="36"/>
        </w:rPr>
      </w:pPr>
      <w:r w:rsidRPr="00FF7D6E">
        <w:rPr>
          <w:b/>
          <w:color w:val="002060"/>
          <w:sz w:val="36"/>
          <w:szCs w:val="36"/>
        </w:rPr>
        <w:t>Акционерного общества «Казахский университет технологии и бизнеса»</w:t>
      </w:r>
    </w:p>
    <w:p w:rsidR="00AB5A59" w:rsidRPr="00FF7D6E" w:rsidRDefault="00AB5A59" w:rsidP="002F0539">
      <w:pPr>
        <w:pStyle w:val="aff0"/>
        <w:spacing w:line="360" w:lineRule="auto"/>
        <w:jc w:val="center"/>
        <w:rPr>
          <w:b/>
          <w:color w:val="002060"/>
          <w:sz w:val="32"/>
          <w:szCs w:val="32"/>
        </w:rPr>
      </w:pPr>
      <w:r w:rsidRPr="00FF7D6E">
        <w:rPr>
          <w:b/>
          <w:color w:val="002060"/>
          <w:spacing w:val="-68"/>
        </w:rPr>
        <w:t xml:space="preserve"> </w:t>
      </w:r>
      <w:r w:rsidRPr="00FF7D6E">
        <w:rPr>
          <w:b/>
          <w:color w:val="002060"/>
          <w:sz w:val="32"/>
          <w:szCs w:val="32"/>
        </w:rPr>
        <w:t>за 2022</w:t>
      </w:r>
      <w:r w:rsidRPr="00FF7D6E">
        <w:rPr>
          <w:b/>
          <w:color w:val="002060"/>
          <w:spacing w:val="1"/>
          <w:sz w:val="32"/>
          <w:szCs w:val="32"/>
        </w:rPr>
        <w:t xml:space="preserve"> </w:t>
      </w:r>
      <w:r w:rsidRPr="00FF7D6E">
        <w:rPr>
          <w:b/>
          <w:color w:val="002060"/>
          <w:sz w:val="32"/>
          <w:szCs w:val="32"/>
        </w:rPr>
        <w:t>год</w:t>
      </w:r>
    </w:p>
    <w:p w:rsidR="00881221" w:rsidRPr="00FF7D6E" w:rsidRDefault="00881221" w:rsidP="00E8329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3E310E" w:rsidRPr="00FF7D6E" w:rsidRDefault="003E310E" w:rsidP="00E8329E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567802" w:rsidRPr="00FF7D6E" w:rsidRDefault="00C34AD9" w:rsidP="00567802">
      <w:pPr>
        <w:spacing w:after="0" w:line="240" w:lineRule="auto"/>
        <w:ind w:left="8505" w:right="-28"/>
        <w:rPr>
          <w:rFonts w:ascii="Times New Roman" w:hAnsi="Times New Roman"/>
          <w:color w:val="002060"/>
          <w:spacing w:val="-67"/>
          <w:sz w:val="26"/>
          <w:szCs w:val="26"/>
        </w:rPr>
      </w:pPr>
      <w:proofErr w:type="gramStart"/>
      <w:r w:rsidRPr="00FF7D6E">
        <w:rPr>
          <w:rFonts w:ascii="Times New Roman" w:hAnsi="Times New Roman"/>
          <w:color w:val="002060"/>
          <w:sz w:val="26"/>
          <w:szCs w:val="26"/>
        </w:rPr>
        <w:t>Утвержд</w:t>
      </w:r>
      <w:r w:rsidR="0077404F" w:rsidRPr="00FF7D6E">
        <w:rPr>
          <w:rFonts w:ascii="Times New Roman" w:hAnsi="Times New Roman"/>
          <w:color w:val="002060"/>
          <w:sz w:val="26"/>
          <w:szCs w:val="26"/>
        </w:rPr>
        <w:t>ё</w:t>
      </w:r>
      <w:r w:rsidRPr="00FF7D6E">
        <w:rPr>
          <w:rFonts w:ascii="Times New Roman" w:hAnsi="Times New Roman"/>
          <w:color w:val="002060"/>
          <w:sz w:val="26"/>
          <w:szCs w:val="26"/>
        </w:rPr>
        <w:t>н</w:t>
      </w:r>
      <w:proofErr w:type="gramEnd"/>
      <w:r w:rsidRPr="00FF7D6E">
        <w:rPr>
          <w:rFonts w:ascii="Times New Roman" w:hAnsi="Times New Roman"/>
          <w:color w:val="002060"/>
          <w:sz w:val="26"/>
          <w:szCs w:val="26"/>
        </w:rPr>
        <w:t xml:space="preserve"> Советом Директоров АО «</w:t>
      </w:r>
      <w:proofErr w:type="spellStart"/>
      <w:r w:rsidRPr="00FF7D6E">
        <w:rPr>
          <w:rFonts w:ascii="Times New Roman" w:hAnsi="Times New Roman"/>
          <w:color w:val="002060"/>
          <w:sz w:val="26"/>
          <w:szCs w:val="26"/>
        </w:rPr>
        <w:t>КазУТБ</w:t>
      </w:r>
      <w:proofErr w:type="spellEnd"/>
      <w:r w:rsidRPr="00FF7D6E">
        <w:rPr>
          <w:rFonts w:ascii="Times New Roman" w:hAnsi="Times New Roman"/>
          <w:color w:val="002060"/>
          <w:sz w:val="26"/>
          <w:szCs w:val="26"/>
        </w:rPr>
        <w:t>»</w:t>
      </w:r>
      <w:r w:rsidRPr="00FF7D6E">
        <w:rPr>
          <w:rFonts w:ascii="Times New Roman" w:hAnsi="Times New Roman"/>
          <w:color w:val="002060"/>
          <w:spacing w:val="-67"/>
          <w:sz w:val="26"/>
          <w:szCs w:val="26"/>
        </w:rPr>
        <w:t xml:space="preserve"> </w:t>
      </w:r>
    </w:p>
    <w:p w:rsidR="00C34AD9" w:rsidRPr="00FF7D6E" w:rsidRDefault="00C34AD9" w:rsidP="00567802">
      <w:pPr>
        <w:spacing w:after="0" w:line="240" w:lineRule="auto"/>
        <w:ind w:left="8505" w:right="-28"/>
        <w:rPr>
          <w:rFonts w:ascii="Times New Roman" w:hAnsi="Times New Roman"/>
          <w:color w:val="002060"/>
          <w:sz w:val="26"/>
          <w:szCs w:val="26"/>
        </w:rPr>
      </w:pPr>
      <w:r w:rsidRPr="0016615E">
        <w:rPr>
          <w:rFonts w:ascii="Times New Roman" w:hAnsi="Times New Roman"/>
          <w:color w:val="002060"/>
          <w:sz w:val="26"/>
          <w:szCs w:val="26"/>
        </w:rPr>
        <w:t>от</w:t>
      </w:r>
      <w:r w:rsidRPr="0016615E">
        <w:rPr>
          <w:rFonts w:ascii="Times New Roman" w:hAnsi="Times New Roman"/>
          <w:color w:val="002060"/>
          <w:spacing w:val="-1"/>
          <w:sz w:val="26"/>
          <w:szCs w:val="26"/>
        </w:rPr>
        <w:t xml:space="preserve"> </w:t>
      </w:r>
      <w:r w:rsidRPr="0016615E">
        <w:rPr>
          <w:rFonts w:ascii="Times New Roman" w:hAnsi="Times New Roman"/>
          <w:color w:val="002060"/>
          <w:sz w:val="26"/>
          <w:szCs w:val="26"/>
        </w:rPr>
        <w:t>«_</w:t>
      </w:r>
      <w:r w:rsidR="00B5724D">
        <w:rPr>
          <w:rFonts w:ascii="Times New Roman" w:hAnsi="Times New Roman"/>
          <w:color w:val="002060"/>
          <w:sz w:val="26"/>
          <w:szCs w:val="26"/>
        </w:rPr>
        <w:t>29</w:t>
      </w:r>
      <w:r w:rsidRPr="0016615E">
        <w:rPr>
          <w:rFonts w:ascii="Times New Roman" w:hAnsi="Times New Roman"/>
          <w:color w:val="002060"/>
          <w:sz w:val="26"/>
          <w:szCs w:val="26"/>
        </w:rPr>
        <w:t xml:space="preserve">_» </w:t>
      </w:r>
      <w:r w:rsidR="00B5724D">
        <w:rPr>
          <w:rFonts w:ascii="Times New Roman" w:hAnsi="Times New Roman"/>
          <w:color w:val="002060"/>
          <w:sz w:val="26"/>
          <w:szCs w:val="26"/>
        </w:rPr>
        <w:t>марта</w:t>
      </w:r>
      <w:r w:rsidRPr="0016615E">
        <w:rPr>
          <w:rFonts w:ascii="Times New Roman" w:hAnsi="Times New Roman"/>
          <w:color w:val="002060"/>
          <w:spacing w:val="-3"/>
          <w:sz w:val="26"/>
          <w:szCs w:val="26"/>
        </w:rPr>
        <w:t xml:space="preserve"> </w:t>
      </w:r>
      <w:r w:rsidRPr="0016615E">
        <w:rPr>
          <w:rFonts w:ascii="Times New Roman" w:hAnsi="Times New Roman"/>
          <w:color w:val="002060"/>
          <w:sz w:val="26"/>
          <w:szCs w:val="26"/>
        </w:rPr>
        <w:t>2023 г.,</w:t>
      </w:r>
      <w:r w:rsidRPr="0016615E">
        <w:rPr>
          <w:rFonts w:ascii="Times New Roman" w:hAnsi="Times New Roman"/>
          <w:color w:val="002060"/>
          <w:spacing w:val="-1"/>
          <w:sz w:val="26"/>
          <w:szCs w:val="26"/>
        </w:rPr>
        <w:t xml:space="preserve"> </w:t>
      </w:r>
      <w:r w:rsidRPr="0016615E">
        <w:rPr>
          <w:rFonts w:ascii="Times New Roman" w:hAnsi="Times New Roman"/>
          <w:color w:val="002060"/>
          <w:sz w:val="26"/>
          <w:szCs w:val="26"/>
        </w:rPr>
        <w:t>протокол</w:t>
      </w:r>
      <w:r w:rsidRPr="0016615E">
        <w:rPr>
          <w:rFonts w:ascii="Times New Roman" w:hAnsi="Times New Roman"/>
          <w:color w:val="002060"/>
          <w:spacing w:val="-4"/>
          <w:sz w:val="26"/>
          <w:szCs w:val="26"/>
        </w:rPr>
        <w:t xml:space="preserve"> </w:t>
      </w:r>
      <w:r w:rsidRPr="0016615E">
        <w:rPr>
          <w:rFonts w:ascii="Times New Roman" w:hAnsi="Times New Roman"/>
          <w:color w:val="002060"/>
          <w:sz w:val="26"/>
          <w:szCs w:val="26"/>
        </w:rPr>
        <w:t>№_</w:t>
      </w:r>
      <w:r w:rsidR="00B5724D">
        <w:rPr>
          <w:rFonts w:ascii="Times New Roman" w:hAnsi="Times New Roman"/>
          <w:color w:val="002060"/>
          <w:sz w:val="26"/>
          <w:szCs w:val="26"/>
        </w:rPr>
        <w:t>13</w:t>
      </w:r>
      <w:r w:rsidRPr="0016615E">
        <w:rPr>
          <w:rFonts w:ascii="Times New Roman" w:hAnsi="Times New Roman"/>
          <w:color w:val="002060"/>
          <w:sz w:val="26"/>
          <w:szCs w:val="26"/>
        </w:rPr>
        <w:t>_</w:t>
      </w:r>
      <w:r w:rsidRPr="0016615E">
        <w:rPr>
          <w:rFonts w:ascii="Times New Roman" w:hAnsi="Times New Roman"/>
          <w:color w:val="002060"/>
          <w:spacing w:val="1"/>
          <w:sz w:val="26"/>
          <w:szCs w:val="26"/>
        </w:rPr>
        <w:t xml:space="preserve"> </w:t>
      </w:r>
    </w:p>
    <w:p w:rsidR="00567802" w:rsidRPr="00FF7D6E" w:rsidRDefault="00567802" w:rsidP="00567802">
      <w:pPr>
        <w:spacing w:after="0" w:line="240" w:lineRule="auto"/>
        <w:ind w:left="8505" w:right="-28"/>
        <w:rPr>
          <w:rFonts w:ascii="Times New Roman" w:hAnsi="Times New Roman"/>
          <w:color w:val="002060"/>
          <w:sz w:val="24"/>
          <w:szCs w:val="24"/>
        </w:rPr>
      </w:pPr>
    </w:p>
    <w:p w:rsidR="00567802" w:rsidRPr="00FF7D6E" w:rsidRDefault="00C34AD9" w:rsidP="00567802">
      <w:pPr>
        <w:spacing w:after="0" w:line="240" w:lineRule="auto"/>
        <w:ind w:left="8505" w:right="-28"/>
        <w:rPr>
          <w:rFonts w:ascii="Times New Roman" w:hAnsi="Times New Roman"/>
          <w:color w:val="002060"/>
          <w:spacing w:val="-67"/>
          <w:sz w:val="26"/>
          <w:szCs w:val="26"/>
        </w:rPr>
      </w:pPr>
      <w:proofErr w:type="gramStart"/>
      <w:r w:rsidRPr="00FF7D6E">
        <w:rPr>
          <w:rFonts w:ascii="Times New Roman" w:hAnsi="Times New Roman"/>
          <w:color w:val="002060"/>
          <w:sz w:val="26"/>
          <w:szCs w:val="26"/>
        </w:rPr>
        <w:t>Рекомендован</w:t>
      </w:r>
      <w:proofErr w:type="gramEnd"/>
      <w:r w:rsidRPr="00FF7D6E">
        <w:rPr>
          <w:rFonts w:ascii="Times New Roman" w:hAnsi="Times New Roman"/>
          <w:color w:val="002060"/>
          <w:sz w:val="26"/>
          <w:szCs w:val="26"/>
        </w:rPr>
        <w:t xml:space="preserve"> Уч</w:t>
      </w:r>
      <w:r w:rsidR="0077404F" w:rsidRPr="00FF7D6E">
        <w:rPr>
          <w:rFonts w:ascii="Times New Roman" w:hAnsi="Times New Roman"/>
          <w:color w:val="002060"/>
          <w:sz w:val="26"/>
          <w:szCs w:val="26"/>
        </w:rPr>
        <w:t>ё</w:t>
      </w:r>
      <w:r w:rsidRPr="00FF7D6E">
        <w:rPr>
          <w:rFonts w:ascii="Times New Roman" w:hAnsi="Times New Roman"/>
          <w:color w:val="002060"/>
          <w:sz w:val="26"/>
          <w:szCs w:val="26"/>
        </w:rPr>
        <w:t>ным совето</w:t>
      </w:r>
      <w:r w:rsidR="0077404F" w:rsidRPr="00FF7D6E">
        <w:rPr>
          <w:rFonts w:ascii="Times New Roman" w:hAnsi="Times New Roman"/>
          <w:color w:val="002060"/>
          <w:sz w:val="26"/>
          <w:szCs w:val="26"/>
        </w:rPr>
        <w:t>м</w:t>
      </w:r>
      <w:r w:rsidRPr="00FF7D6E">
        <w:rPr>
          <w:rFonts w:ascii="Times New Roman" w:hAnsi="Times New Roman"/>
          <w:color w:val="002060"/>
          <w:sz w:val="26"/>
          <w:szCs w:val="26"/>
        </w:rPr>
        <w:t xml:space="preserve"> АО «</w:t>
      </w:r>
      <w:proofErr w:type="spellStart"/>
      <w:r w:rsidRPr="00FF7D6E">
        <w:rPr>
          <w:rFonts w:ascii="Times New Roman" w:hAnsi="Times New Roman"/>
          <w:color w:val="002060"/>
          <w:sz w:val="26"/>
          <w:szCs w:val="26"/>
        </w:rPr>
        <w:t>КазУТБ</w:t>
      </w:r>
      <w:proofErr w:type="spellEnd"/>
      <w:r w:rsidRPr="00FF7D6E">
        <w:rPr>
          <w:rFonts w:ascii="Times New Roman" w:hAnsi="Times New Roman"/>
          <w:color w:val="002060"/>
          <w:sz w:val="26"/>
          <w:szCs w:val="26"/>
        </w:rPr>
        <w:t>»</w:t>
      </w:r>
      <w:r w:rsidRPr="00FF7D6E">
        <w:rPr>
          <w:rFonts w:ascii="Times New Roman" w:hAnsi="Times New Roman"/>
          <w:color w:val="002060"/>
          <w:spacing w:val="-67"/>
          <w:sz w:val="26"/>
          <w:szCs w:val="26"/>
        </w:rPr>
        <w:t xml:space="preserve"> </w:t>
      </w:r>
    </w:p>
    <w:p w:rsidR="00C34AD9" w:rsidRPr="00FF7D6E" w:rsidRDefault="00C34AD9" w:rsidP="00567802">
      <w:pPr>
        <w:spacing w:after="0" w:line="240" w:lineRule="auto"/>
        <w:ind w:left="8505" w:right="-28"/>
        <w:rPr>
          <w:rFonts w:ascii="Times New Roman" w:hAnsi="Times New Roman"/>
          <w:color w:val="002060"/>
          <w:sz w:val="26"/>
          <w:szCs w:val="26"/>
        </w:rPr>
      </w:pPr>
      <w:r w:rsidRPr="00206AD1">
        <w:rPr>
          <w:rFonts w:ascii="Times New Roman" w:hAnsi="Times New Roman"/>
          <w:color w:val="002060"/>
          <w:sz w:val="26"/>
          <w:szCs w:val="26"/>
        </w:rPr>
        <w:t>от</w:t>
      </w:r>
      <w:r w:rsidRPr="00206AD1">
        <w:rPr>
          <w:rFonts w:ascii="Times New Roman" w:hAnsi="Times New Roman"/>
          <w:color w:val="002060"/>
          <w:spacing w:val="-2"/>
          <w:sz w:val="26"/>
          <w:szCs w:val="26"/>
        </w:rPr>
        <w:t xml:space="preserve"> </w:t>
      </w:r>
      <w:r w:rsidRPr="00206AD1">
        <w:rPr>
          <w:rFonts w:ascii="Times New Roman" w:hAnsi="Times New Roman"/>
          <w:color w:val="002060"/>
          <w:sz w:val="26"/>
          <w:szCs w:val="26"/>
        </w:rPr>
        <w:t>«_</w:t>
      </w:r>
      <w:r w:rsidR="00201456" w:rsidRPr="00206AD1">
        <w:rPr>
          <w:rFonts w:ascii="Times New Roman" w:hAnsi="Times New Roman"/>
          <w:color w:val="002060"/>
          <w:sz w:val="26"/>
          <w:szCs w:val="26"/>
        </w:rPr>
        <w:t>28</w:t>
      </w:r>
      <w:r w:rsidRPr="00206AD1">
        <w:rPr>
          <w:rFonts w:ascii="Times New Roman" w:hAnsi="Times New Roman"/>
          <w:color w:val="002060"/>
          <w:sz w:val="26"/>
          <w:szCs w:val="26"/>
        </w:rPr>
        <w:t>_»</w:t>
      </w:r>
      <w:r w:rsidRPr="00206AD1">
        <w:rPr>
          <w:rFonts w:ascii="Times New Roman" w:hAnsi="Times New Roman"/>
          <w:color w:val="002060"/>
          <w:spacing w:val="-2"/>
          <w:sz w:val="26"/>
          <w:szCs w:val="26"/>
        </w:rPr>
        <w:t xml:space="preserve"> </w:t>
      </w:r>
      <w:r w:rsidRPr="00206AD1">
        <w:rPr>
          <w:rFonts w:ascii="Times New Roman" w:hAnsi="Times New Roman"/>
          <w:color w:val="002060"/>
          <w:sz w:val="26"/>
          <w:szCs w:val="26"/>
        </w:rPr>
        <w:t>февраля</w:t>
      </w:r>
      <w:r w:rsidRPr="00206AD1">
        <w:rPr>
          <w:rFonts w:ascii="Times New Roman" w:hAnsi="Times New Roman"/>
          <w:color w:val="002060"/>
          <w:spacing w:val="-3"/>
          <w:sz w:val="26"/>
          <w:szCs w:val="26"/>
        </w:rPr>
        <w:t xml:space="preserve"> </w:t>
      </w:r>
      <w:r w:rsidRPr="00206AD1">
        <w:rPr>
          <w:rFonts w:ascii="Times New Roman" w:hAnsi="Times New Roman"/>
          <w:color w:val="002060"/>
          <w:sz w:val="26"/>
          <w:szCs w:val="26"/>
        </w:rPr>
        <w:t>2023</w:t>
      </w:r>
      <w:r w:rsidR="0077404F" w:rsidRPr="00206AD1">
        <w:rPr>
          <w:rFonts w:ascii="Times New Roman" w:hAnsi="Times New Roman"/>
          <w:color w:val="002060"/>
          <w:sz w:val="26"/>
          <w:szCs w:val="26"/>
        </w:rPr>
        <w:t xml:space="preserve"> </w:t>
      </w:r>
      <w:r w:rsidRPr="00206AD1">
        <w:rPr>
          <w:rFonts w:ascii="Times New Roman" w:hAnsi="Times New Roman"/>
          <w:color w:val="002060"/>
          <w:sz w:val="26"/>
          <w:szCs w:val="26"/>
        </w:rPr>
        <w:t>г.,</w:t>
      </w:r>
      <w:r w:rsidRPr="00206AD1">
        <w:rPr>
          <w:rFonts w:ascii="Times New Roman" w:hAnsi="Times New Roman"/>
          <w:color w:val="002060"/>
          <w:spacing w:val="-1"/>
          <w:sz w:val="26"/>
          <w:szCs w:val="26"/>
        </w:rPr>
        <w:t xml:space="preserve"> </w:t>
      </w:r>
      <w:r w:rsidRPr="00206AD1">
        <w:rPr>
          <w:rFonts w:ascii="Times New Roman" w:hAnsi="Times New Roman"/>
          <w:color w:val="002060"/>
          <w:sz w:val="26"/>
          <w:szCs w:val="26"/>
        </w:rPr>
        <w:t>протокол</w:t>
      </w:r>
      <w:r w:rsidRPr="00206AD1">
        <w:rPr>
          <w:rFonts w:ascii="Times New Roman" w:hAnsi="Times New Roman"/>
          <w:color w:val="002060"/>
          <w:spacing w:val="-1"/>
          <w:sz w:val="26"/>
          <w:szCs w:val="26"/>
        </w:rPr>
        <w:t xml:space="preserve"> </w:t>
      </w:r>
      <w:r w:rsidRPr="00206AD1">
        <w:rPr>
          <w:rFonts w:ascii="Times New Roman" w:hAnsi="Times New Roman"/>
          <w:color w:val="002060"/>
          <w:sz w:val="26"/>
          <w:szCs w:val="26"/>
        </w:rPr>
        <w:t>№_</w:t>
      </w:r>
      <w:r w:rsidR="00201456" w:rsidRPr="00206AD1">
        <w:rPr>
          <w:rFonts w:ascii="Times New Roman" w:hAnsi="Times New Roman"/>
          <w:color w:val="002060"/>
          <w:sz w:val="26"/>
          <w:szCs w:val="26"/>
        </w:rPr>
        <w:t>7</w:t>
      </w:r>
      <w:r w:rsidRPr="00206AD1">
        <w:rPr>
          <w:rFonts w:ascii="Times New Roman" w:hAnsi="Times New Roman"/>
          <w:color w:val="002060"/>
          <w:sz w:val="26"/>
          <w:szCs w:val="26"/>
        </w:rPr>
        <w:t>_</w:t>
      </w:r>
      <w:r w:rsidRPr="00206AD1">
        <w:rPr>
          <w:rFonts w:ascii="Times New Roman" w:hAnsi="Times New Roman"/>
          <w:color w:val="002060"/>
          <w:spacing w:val="-2"/>
          <w:sz w:val="26"/>
          <w:szCs w:val="26"/>
        </w:rPr>
        <w:t xml:space="preserve"> </w:t>
      </w:r>
    </w:p>
    <w:p w:rsidR="00C34AD9" w:rsidRPr="00FF7D6E" w:rsidRDefault="00C34AD9" w:rsidP="00C34AD9">
      <w:pPr>
        <w:rPr>
          <w:rFonts w:ascii="Times New Roman" w:hAnsi="Times New Roman"/>
          <w:sz w:val="30"/>
        </w:rPr>
      </w:pPr>
    </w:p>
    <w:p w:rsidR="009F297F" w:rsidRPr="00FF7D6E" w:rsidRDefault="009F297F" w:rsidP="00C34AD9">
      <w:pPr>
        <w:rPr>
          <w:rFonts w:ascii="Times New Roman" w:hAnsi="Times New Roman"/>
          <w:sz w:val="30"/>
        </w:rPr>
      </w:pPr>
    </w:p>
    <w:p w:rsidR="00C34AD9" w:rsidRDefault="00C34AD9" w:rsidP="00C34AD9">
      <w:pPr>
        <w:pStyle w:val="aff0"/>
        <w:spacing w:before="259"/>
        <w:ind w:left="1620" w:right="1837"/>
        <w:jc w:val="center"/>
        <w:rPr>
          <w:b/>
          <w:color w:val="002060"/>
        </w:rPr>
      </w:pPr>
      <w:r w:rsidRPr="00FF7D6E">
        <w:rPr>
          <w:b/>
          <w:color w:val="002060"/>
        </w:rPr>
        <w:t>Астана</w:t>
      </w:r>
      <w:r w:rsidRPr="00FF7D6E">
        <w:rPr>
          <w:b/>
          <w:color w:val="002060"/>
          <w:spacing w:val="-4"/>
        </w:rPr>
        <w:t xml:space="preserve"> </w:t>
      </w:r>
      <w:r w:rsidRPr="00FF7D6E">
        <w:rPr>
          <w:b/>
          <w:color w:val="002060"/>
        </w:rPr>
        <w:t>– 2023</w:t>
      </w:r>
      <w:r w:rsidRPr="00FF7D6E">
        <w:rPr>
          <w:b/>
          <w:color w:val="002060"/>
          <w:spacing w:val="-3"/>
        </w:rPr>
        <w:t xml:space="preserve"> </w:t>
      </w:r>
      <w:r w:rsidRPr="00FF7D6E">
        <w:rPr>
          <w:b/>
          <w:color w:val="002060"/>
        </w:rPr>
        <w:t>г.</w:t>
      </w:r>
    </w:p>
    <w:p w:rsidR="00E27A55" w:rsidRDefault="00E27A55" w:rsidP="00C34AD9">
      <w:pPr>
        <w:pStyle w:val="aff0"/>
        <w:spacing w:before="259"/>
        <w:ind w:left="1620" w:right="1837"/>
        <w:jc w:val="center"/>
        <w:rPr>
          <w:b/>
          <w:color w:val="002060"/>
        </w:rPr>
      </w:pPr>
      <w:bookmarkStart w:id="0" w:name="_GoBack"/>
      <w:bookmarkEnd w:id="0"/>
    </w:p>
    <w:tbl>
      <w:tblPr>
        <w:tblStyle w:val="TableNormal"/>
        <w:tblW w:w="1442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3613"/>
        <w:gridCol w:w="1419"/>
        <w:gridCol w:w="1419"/>
        <w:gridCol w:w="4461"/>
      </w:tblGrid>
      <w:tr w:rsidR="00861ECA" w:rsidRPr="00FF7D6E" w:rsidTr="00C92C29">
        <w:trPr>
          <w:trHeight w:val="275"/>
        </w:trPr>
        <w:tc>
          <w:tcPr>
            <w:tcW w:w="3512" w:type="dxa"/>
            <w:vMerge w:val="restart"/>
          </w:tcPr>
          <w:p w:rsidR="00861ECA" w:rsidRPr="00FF7D6E" w:rsidRDefault="00861ECA" w:rsidP="00377C51">
            <w:pPr>
              <w:pStyle w:val="TableParagraph"/>
              <w:spacing w:before="135"/>
              <w:ind w:left="393" w:right="375" w:firstLine="408"/>
              <w:rPr>
                <w:b/>
                <w:sz w:val="24"/>
              </w:rPr>
            </w:pPr>
            <w:r w:rsidRPr="00B5724D">
              <w:rPr>
                <w:b/>
                <w:sz w:val="24"/>
                <w:lang w:val="ru-RU"/>
              </w:rPr>
              <w:lastRenderedPageBreak/>
              <w:t>Основные задачи</w:t>
            </w:r>
            <w:r w:rsidRPr="00B5724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5724D">
              <w:rPr>
                <w:b/>
                <w:sz w:val="24"/>
                <w:lang w:val="ru-RU"/>
              </w:rPr>
              <w:t>страте</w:t>
            </w:r>
            <w:proofErr w:type="spellStart"/>
            <w:r w:rsidRPr="00FF7D6E">
              <w:rPr>
                <w:b/>
                <w:sz w:val="24"/>
              </w:rPr>
              <w:t>гического</w:t>
            </w:r>
            <w:proofErr w:type="spellEnd"/>
            <w:r w:rsidRPr="00FF7D6E">
              <w:rPr>
                <w:b/>
                <w:spacing w:val="-6"/>
                <w:sz w:val="24"/>
              </w:rPr>
              <w:t xml:space="preserve"> </w:t>
            </w:r>
            <w:proofErr w:type="spellStart"/>
            <w:r w:rsidRPr="00FF7D6E">
              <w:rPr>
                <w:b/>
                <w:sz w:val="24"/>
              </w:rPr>
              <w:t>проекта</w:t>
            </w:r>
            <w:proofErr w:type="spellEnd"/>
          </w:p>
        </w:tc>
        <w:tc>
          <w:tcPr>
            <w:tcW w:w="3613" w:type="dxa"/>
            <w:vMerge w:val="restart"/>
          </w:tcPr>
          <w:p w:rsidR="00861ECA" w:rsidRPr="00FF7D6E" w:rsidRDefault="00861ECA" w:rsidP="00377C51">
            <w:pPr>
              <w:pStyle w:val="TableParagraph"/>
              <w:spacing w:line="273" w:lineRule="exact"/>
              <w:ind w:left="390" w:firstLine="111"/>
              <w:rPr>
                <w:b/>
                <w:sz w:val="24"/>
                <w:lang w:val="ru-RU"/>
              </w:rPr>
            </w:pPr>
            <w:r w:rsidRPr="00FF7D6E">
              <w:rPr>
                <w:b/>
                <w:sz w:val="24"/>
                <w:lang w:val="ru-RU"/>
              </w:rPr>
              <w:t>Основные</w:t>
            </w:r>
            <w:r w:rsidRPr="00FF7D6E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FF7D6E">
              <w:rPr>
                <w:b/>
                <w:sz w:val="24"/>
                <w:lang w:val="ru-RU"/>
              </w:rPr>
              <w:t>мероприятия,</w:t>
            </w:r>
          </w:p>
          <w:p w:rsidR="00861ECA" w:rsidRPr="00FF7D6E" w:rsidRDefault="00861ECA" w:rsidP="00377C51">
            <w:pPr>
              <w:pStyle w:val="TableParagraph"/>
              <w:spacing w:line="270" w:lineRule="atLeast"/>
              <w:ind w:left="1545" w:right="374" w:hanging="1155"/>
              <w:rPr>
                <w:b/>
                <w:sz w:val="24"/>
                <w:lang w:val="ru-RU"/>
              </w:rPr>
            </w:pPr>
            <w:proofErr w:type="gramStart"/>
            <w:r w:rsidRPr="00FF7D6E">
              <w:rPr>
                <w:b/>
                <w:sz w:val="24"/>
                <w:lang w:val="ru-RU"/>
              </w:rPr>
              <w:t>направленные</w:t>
            </w:r>
            <w:proofErr w:type="gramEnd"/>
            <w:r w:rsidRPr="00FF7D6E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FF7D6E">
              <w:rPr>
                <w:b/>
                <w:sz w:val="24"/>
                <w:lang w:val="ru-RU"/>
              </w:rPr>
              <w:t>на</w:t>
            </w:r>
            <w:r w:rsidRPr="00FF7D6E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FF7D6E">
              <w:rPr>
                <w:b/>
                <w:sz w:val="24"/>
                <w:lang w:val="ru-RU"/>
              </w:rPr>
              <w:t>реш</w:t>
            </w:r>
            <w:r w:rsidRPr="00FF7D6E">
              <w:rPr>
                <w:b/>
                <w:sz w:val="24"/>
                <w:lang w:val="ru-RU"/>
              </w:rPr>
              <w:t>е</w:t>
            </w:r>
            <w:r w:rsidRPr="00FF7D6E">
              <w:rPr>
                <w:b/>
                <w:sz w:val="24"/>
                <w:lang w:val="ru-RU"/>
              </w:rPr>
              <w:t>ние</w:t>
            </w:r>
            <w:r w:rsidRPr="00FF7D6E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FF7D6E">
              <w:rPr>
                <w:b/>
                <w:sz w:val="24"/>
                <w:lang w:val="ru-RU"/>
              </w:rPr>
              <w:t>задач</w:t>
            </w:r>
          </w:p>
        </w:tc>
        <w:tc>
          <w:tcPr>
            <w:tcW w:w="2838" w:type="dxa"/>
            <w:gridSpan w:val="2"/>
          </w:tcPr>
          <w:p w:rsidR="00861ECA" w:rsidRPr="00FF7D6E" w:rsidRDefault="00861ECA" w:rsidP="00377C51">
            <w:pPr>
              <w:pStyle w:val="TableParagraph"/>
              <w:spacing w:line="256" w:lineRule="exact"/>
              <w:ind w:left="796"/>
              <w:rPr>
                <w:b/>
                <w:sz w:val="24"/>
              </w:rPr>
            </w:pPr>
            <w:proofErr w:type="spellStart"/>
            <w:r w:rsidRPr="00FF7D6E">
              <w:rPr>
                <w:b/>
                <w:sz w:val="24"/>
              </w:rPr>
              <w:t>Выполнено</w:t>
            </w:r>
            <w:proofErr w:type="spellEnd"/>
          </w:p>
        </w:tc>
        <w:tc>
          <w:tcPr>
            <w:tcW w:w="4461" w:type="dxa"/>
            <w:vMerge w:val="restart"/>
          </w:tcPr>
          <w:p w:rsidR="00F47EBC" w:rsidRDefault="00861ECA" w:rsidP="00F64660">
            <w:pPr>
              <w:pStyle w:val="TableParagraph"/>
              <w:ind w:left="492" w:right="283" w:hanging="284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FF7D6E">
              <w:rPr>
                <w:b/>
                <w:sz w:val="24"/>
              </w:rPr>
              <w:t>Достигнутый</w:t>
            </w:r>
            <w:proofErr w:type="spellEnd"/>
            <w:r w:rsidRPr="00FF7D6E">
              <w:rPr>
                <w:b/>
                <w:sz w:val="24"/>
              </w:rPr>
              <w:t xml:space="preserve"> </w:t>
            </w:r>
            <w:proofErr w:type="spellStart"/>
            <w:r w:rsidRPr="00FF7D6E">
              <w:rPr>
                <w:b/>
                <w:sz w:val="24"/>
              </w:rPr>
              <w:t>результат</w:t>
            </w:r>
            <w:proofErr w:type="spellEnd"/>
          </w:p>
          <w:p w:rsidR="00861ECA" w:rsidRPr="00FF7D6E" w:rsidRDefault="00F64660" w:rsidP="00F64660">
            <w:pPr>
              <w:pStyle w:val="TableParagraph"/>
              <w:ind w:left="492" w:right="708" w:hanging="284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 xml:space="preserve">         </w:t>
            </w:r>
            <w:r w:rsidR="00861ECA" w:rsidRPr="00FF7D6E">
              <w:rPr>
                <w:b/>
                <w:sz w:val="24"/>
              </w:rPr>
              <w:t>(</w:t>
            </w:r>
            <w:proofErr w:type="spellStart"/>
            <w:r w:rsidR="00861ECA" w:rsidRPr="00FF7D6E">
              <w:rPr>
                <w:b/>
                <w:sz w:val="24"/>
              </w:rPr>
              <w:t>целевой</w:t>
            </w:r>
            <w:proofErr w:type="spellEnd"/>
            <w:r w:rsidR="00861ECA" w:rsidRPr="00FF7D6E">
              <w:rPr>
                <w:b/>
                <w:spacing w:val="-1"/>
                <w:sz w:val="24"/>
              </w:rPr>
              <w:t xml:space="preserve"> </w:t>
            </w:r>
            <w:r w:rsidR="00F47EBC">
              <w:rPr>
                <w:b/>
                <w:spacing w:val="-1"/>
                <w:sz w:val="24"/>
                <w:lang w:val="ru-RU"/>
              </w:rPr>
              <w:t>п</w:t>
            </w:r>
            <w:proofErr w:type="spellStart"/>
            <w:r w:rsidR="00861ECA" w:rsidRPr="00FF7D6E">
              <w:rPr>
                <w:b/>
                <w:sz w:val="24"/>
              </w:rPr>
              <w:t>оказатель</w:t>
            </w:r>
            <w:proofErr w:type="spellEnd"/>
            <w:r w:rsidR="00861ECA" w:rsidRPr="00FF7D6E">
              <w:rPr>
                <w:b/>
                <w:sz w:val="24"/>
              </w:rPr>
              <w:t>)</w:t>
            </w:r>
          </w:p>
        </w:tc>
      </w:tr>
      <w:tr w:rsidR="00861ECA" w:rsidRPr="00FF7D6E" w:rsidTr="00C92C29">
        <w:trPr>
          <w:trHeight w:val="541"/>
        </w:trPr>
        <w:tc>
          <w:tcPr>
            <w:tcW w:w="3512" w:type="dxa"/>
            <w:vMerge/>
            <w:tcBorders>
              <w:top w:val="nil"/>
            </w:tcBorders>
          </w:tcPr>
          <w:p w:rsidR="00861ECA" w:rsidRPr="00FF7D6E" w:rsidRDefault="00861ECA" w:rsidP="00377C5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613" w:type="dxa"/>
            <w:vMerge/>
            <w:tcBorders>
              <w:top w:val="nil"/>
            </w:tcBorders>
          </w:tcPr>
          <w:p w:rsidR="00861ECA" w:rsidRPr="00FF7D6E" w:rsidRDefault="00861ECA" w:rsidP="00377C5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19" w:type="dxa"/>
          </w:tcPr>
          <w:p w:rsidR="00861ECA" w:rsidRPr="00FF7D6E" w:rsidRDefault="00861ECA" w:rsidP="00377C51">
            <w:pPr>
              <w:pStyle w:val="TableParagraph"/>
              <w:spacing w:before="131"/>
              <w:ind w:left="443"/>
              <w:rPr>
                <w:b/>
                <w:sz w:val="24"/>
              </w:rPr>
            </w:pPr>
            <w:proofErr w:type="spellStart"/>
            <w:r w:rsidRPr="00FF7D6E">
              <w:rPr>
                <w:b/>
                <w:sz w:val="24"/>
              </w:rPr>
              <w:t>план</w:t>
            </w:r>
            <w:proofErr w:type="spellEnd"/>
          </w:p>
        </w:tc>
        <w:tc>
          <w:tcPr>
            <w:tcW w:w="1419" w:type="dxa"/>
          </w:tcPr>
          <w:p w:rsidR="00861ECA" w:rsidRPr="00FF7D6E" w:rsidRDefault="00861ECA" w:rsidP="00377C51">
            <w:pPr>
              <w:pStyle w:val="TableParagraph"/>
              <w:spacing w:before="131"/>
              <w:ind w:left="435"/>
              <w:rPr>
                <w:b/>
                <w:sz w:val="24"/>
              </w:rPr>
            </w:pPr>
            <w:proofErr w:type="spellStart"/>
            <w:r w:rsidRPr="00FF7D6E">
              <w:rPr>
                <w:b/>
                <w:sz w:val="24"/>
              </w:rPr>
              <w:t>факт</w:t>
            </w:r>
            <w:proofErr w:type="spellEnd"/>
          </w:p>
        </w:tc>
        <w:tc>
          <w:tcPr>
            <w:tcW w:w="4461" w:type="dxa"/>
            <w:vMerge/>
            <w:tcBorders>
              <w:top w:val="nil"/>
            </w:tcBorders>
          </w:tcPr>
          <w:p w:rsidR="00861ECA" w:rsidRPr="00FF7D6E" w:rsidRDefault="00861ECA" w:rsidP="00377C51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861ECA" w:rsidRPr="00FF7D6E" w:rsidTr="00C92C29">
        <w:trPr>
          <w:trHeight w:val="275"/>
        </w:trPr>
        <w:tc>
          <w:tcPr>
            <w:tcW w:w="14424" w:type="dxa"/>
            <w:gridSpan w:val="5"/>
          </w:tcPr>
          <w:p w:rsidR="00861ECA" w:rsidRPr="00FF7D6E" w:rsidRDefault="00861ECA" w:rsidP="00377C51">
            <w:pPr>
              <w:pStyle w:val="TableParagraph"/>
              <w:spacing w:line="256" w:lineRule="exact"/>
              <w:ind w:left="107"/>
              <w:rPr>
                <w:b/>
                <w:sz w:val="24"/>
                <w:lang w:val="ru-RU"/>
              </w:rPr>
            </w:pPr>
            <w:r w:rsidRPr="00FF7D6E">
              <w:rPr>
                <w:b/>
                <w:sz w:val="24"/>
                <w:lang w:val="ru-RU"/>
              </w:rPr>
              <w:t>Стратегическое</w:t>
            </w:r>
            <w:r w:rsidRPr="00FF7D6E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FF7D6E">
              <w:rPr>
                <w:b/>
                <w:sz w:val="24"/>
                <w:lang w:val="ru-RU"/>
              </w:rPr>
              <w:t>направление</w:t>
            </w:r>
            <w:r w:rsidRPr="00FF7D6E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FF7D6E">
              <w:rPr>
                <w:b/>
                <w:sz w:val="24"/>
                <w:lang w:val="ru-RU"/>
              </w:rPr>
              <w:t>1.</w:t>
            </w:r>
            <w:r w:rsidRPr="00FF7D6E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FF7D6E">
              <w:rPr>
                <w:b/>
                <w:sz w:val="24"/>
                <w:lang w:val="ru-RU"/>
              </w:rPr>
              <w:t>Совершенствование</w:t>
            </w:r>
            <w:r w:rsidRPr="00FF7D6E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FF7D6E">
              <w:rPr>
                <w:b/>
                <w:sz w:val="24"/>
                <w:lang w:val="ru-RU"/>
              </w:rPr>
              <w:t>и</w:t>
            </w:r>
            <w:r w:rsidRPr="00FF7D6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F7D6E">
              <w:rPr>
                <w:b/>
                <w:sz w:val="24"/>
                <w:lang w:val="ru-RU"/>
              </w:rPr>
              <w:t>развитие</w:t>
            </w:r>
            <w:r w:rsidRPr="00FF7D6E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FF7D6E">
              <w:rPr>
                <w:b/>
                <w:sz w:val="24"/>
                <w:lang w:val="ru-RU"/>
              </w:rPr>
              <w:t>системы</w:t>
            </w:r>
            <w:r w:rsidRPr="00FF7D6E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FF7D6E">
              <w:rPr>
                <w:b/>
                <w:sz w:val="24"/>
                <w:lang w:val="ru-RU"/>
              </w:rPr>
              <w:t>управления</w:t>
            </w:r>
            <w:r w:rsidRPr="00FF7D6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F7D6E">
              <w:rPr>
                <w:b/>
                <w:sz w:val="24"/>
                <w:lang w:val="ru-RU"/>
              </w:rPr>
              <w:t>университетом</w:t>
            </w:r>
          </w:p>
        </w:tc>
      </w:tr>
      <w:tr w:rsidR="00861ECA" w:rsidRPr="00FF7D6E" w:rsidTr="00C92C29">
        <w:trPr>
          <w:trHeight w:val="552"/>
        </w:trPr>
        <w:tc>
          <w:tcPr>
            <w:tcW w:w="14424" w:type="dxa"/>
            <w:gridSpan w:val="5"/>
          </w:tcPr>
          <w:p w:rsidR="00861ECA" w:rsidRPr="00FF7D6E" w:rsidRDefault="00861ECA" w:rsidP="00377C51">
            <w:pPr>
              <w:pStyle w:val="TableParagraph"/>
              <w:spacing w:line="276" w:lineRule="exact"/>
              <w:ind w:left="107"/>
              <w:rPr>
                <w:b/>
                <w:sz w:val="24"/>
                <w:lang w:val="ru-RU"/>
              </w:rPr>
            </w:pPr>
            <w:r w:rsidRPr="00FF7D6E">
              <w:rPr>
                <w:b/>
                <w:sz w:val="24"/>
                <w:lang w:val="ru-RU"/>
              </w:rPr>
              <w:t>Цель:</w:t>
            </w:r>
            <w:r w:rsidRPr="00FF7D6E">
              <w:rPr>
                <w:b/>
                <w:spacing w:val="21"/>
                <w:sz w:val="24"/>
                <w:lang w:val="ru-RU"/>
              </w:rPr>
              <w:t xml:space="preserve"> </w:t>
            </w:r>
            <w:r w:rsidRPr="00FF7D6E">
              <w:rPr>
                <w:b/>
                <w:sz w:val="24"/>
                <w:lang w:val="ru-RU"/>
              </w:rPr>
              <w:t>Создание</w:t>
            </w:r>
            <w:r w:rsidRPr="00FF7D6E">
              <w:rPr>
                <w:b/>
                <w:spacing w:val="21"/>
                <w:sz w:val="24"/>
                <w:lang w:val="ru-RU"/>
              </w:rPr>
              <w:t xml:space="preserve"> </w:t>
            </w:r>
            <w:r w:rsidRPr="00FF7D6E">
              <w:rPr>
                <w:b/>
                <w:sz w:val="24"/>
                <w:lang w:val="ru-RU"/>
              </w:rPr>
              <w:t>эффективной</w:t>
            </w:r>
            <w:r w:rsidRPr="00FF7D6E">
              <w:rPr>
                <w:b/>
                <w:spacing w:val="20"/>
                <w:sz w:val="24"/>
                <w:lang w:val="ru-RU"/>
              </w:rPr>
              <w:t xml:space="preserve"> </w:t>
            </w:r>
            <w:r w:rsidRPr="00FF7D6E">
              <w:rPr>
                <w:b/>
                <w:sz w:val="24"/>
                <w:lang w:val="ru-RU"/>
              </w:rPr>
              <w:t>системы</w:t>
            </w:r>
            <w:r w:rsidRPr="00FF7D6E">
              <w:rPr>
                <w:b/>
                <w:spacing w:val="22"/>
                <w:sz w:val="24"/>
                <w:lang w:val="ru-RU"/>
              </w:rPr>
              <w:t xml:space="preserve"> </w:t>
            </w:r>
            <w:r w:rsidRPr="00FF7D6E">
              <w:rPr>
                <w:b/>
                <w:sz w:val="24"/>
                <w:lang w:val="ru-RU"/>
              </w:rPr>
              <w:t>управления</w:t>
            </w:r>
            <w:r w:rsidRPr="00FF7D6E">
              <w:rPr>
                <w:b/>
                <w:spacing w:val="21"/>
                <w:sz w:val="24"/>
                <w:lang w:val="ru-RU"/>
              </w:rPr>
              <w:t xml:space="preserve"> </w:t>
            </w:r>
            <w:r w:rsidRPr="00FF7D6E">
              <w:rPr>
                <w:b/>
                <w:sz w:val="24"/>
                <w:lang w:val="ru-RU"/>
              </w:rPr>
              <w:t>университетом,</w:t>
            </w:r>
            <w:r w:rsidRPr="00FF7D6E">
              <w:rPr>
                <w:b/>
                <w:spacing w:val="21"/>
                <w:sz w:val="24"/>
                <w:lang w:val="ru-RU"/>
              </w:rPr>
              <w:t xml:space="preserve"> </w:t>
            </w:r>
            <w:r w:rsidRPr="00FF7D6E">
              <w:rPr>
                <w:b/>
                <w:sz w:val="24"/>
                <w:lang w:val="ru-RU"/>
              </w:rPr>
              <w:t>основанной</w:t>
            </w:r>
            <w:r w:rsidRPr="00FF7D6E">
              <w:rPr>
                <w:b/>
                <w:spacing w:val="21"/>
                <w:sz w:val="24"/>
                <w:lang w:val="ru-RU"/>
              </w:rPr>
              <w:t xml:space="preserve"> </w:t>
            </w:r>
            <w:r w:rsidRPr="00FF7D6E">
              <w:rPr>
                <w:b/>
                <w:sz w:val="24"/>
                <w:lang w:val="ru-RU"/>
              </w:rPr>
              <w:t>на</w:t>
            </w:r>
            <w:r w:rsidRPr="00FF7D6E">
              <w:rPr>
                <w:b/>
                <w:spacing w:val="22"/>
                <w:sz w:val="24"/>
                <w:lang w:val="ru-RU"/>
              </w:rPr>
              <w:t xml:space="preserve"> </w:t>
            </w:r>
            <w:r w:rsidRPr="00FF7D6E">
              <w:rPr>
                <w:b/>
                <w:sz w:val="24"/>
                <w:lang w:val="ru-RU"/>
              </w:rPr>
              <w:t>самостоятельности,</w:t>
            </w:r>
            <w:r w:rsidRPr="00FF7D6E">
              <w:rPr>
                <w:b/>
                <w:spacing w:val="19"/>
                <w:sz w:val="24"/>
                <w:lang w:val="ru-RU"/>
              </w:rPr>
              <w:t xml:space="preserve"> </w:t>
            </w:r>
            <w:r w:rsidRPr="00FF7D6E">
              <w:rPr>
                <w:b/>
                <w:sz w:val="24"/>
                <w:lang w:val="ru-RU"/>
              </w:rPr>
              <w:t>принципах</w:t>
            </w:r>
            <w:r w:rsidRPr="00FF7D6E">
              <w:rPr>
                <w:b/>
                <w:spacing w:val="20"/>
                <w:sz w:val="24"/>
                <w:lang w:val="ru-RU"/>
              </w:rPr>
              <w:t xml:space="preserve"> </w:t>
            </w:r>
            <w:r w:rsidRPr="00FF7D6E">
              <w:rPr>
                <w:b/>
                <w:sz w:val="24"/>
                <w:lang w:val="ru-RU"/>
              </w:rPr>
              <w:t>демократиз</w:t>
            </w:r>
            <w:r w:rsidRPr="00FF7D6E">
              <w:rPr>
                <w:b/>
                <w:sz w:val="24"/>
                <w:lang w:val="ru-RU"/>
              </w:rPr>
              <w:t>а</w:t>
            </w:r>
            <w:r w:rsidRPr="00FF7D6E">
              <w:rPr>
                <w:b/>
                <w:sz w:val="24"/>
                <w:lang w:val="ru-RU"/>
              </w:rPr>
              <w:t>ции</w:t>
            </w:r>
            <w:r w:rsidRPr="00FF7D6E">
              <w:rPr>
                <w:b/>
                <w:spacing w:val="22"/>
                <w:sz w:val="24"/>
                <w:lang w:val="ru-RU"/>
              </w:rPr>
              <w:t xml:space="preserve"> </w:t>
            </w:r>
            <w:r w:rsidRPr="00FF7D6E">
              <w:rPr>
                <w:b/>
                <w:sz w:val="24"/>
                <w:lang w:val="ru-RU"/>
              </w:rPr>
              <w:t>и</w:t>
            </w:r>
            <w:r w:rsidRPr="00FF7D6E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FF7D6E">
              <w:rPr>
                <w:b/>
                <w:sz w:val="24"/>
                <w:lang w:val="ru-RU"/>
              </w:rPr>
              <w:t>приоритетной</w:t>
            </w:r>
            <w:r w:rsidRPr="00FF7D6E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FF7D6E">
              <w:rPr>
                <w:b/>
                <w:sz w:val="24"/>
                <w:lang w:val="ru-RU"/>
              </w:rPr>
              <w:t>роли академических и научных подразделений</w:t>
            </w:r>
          </w:p>
        </w:tc>
      </w:tr>
      <w:tr w:rsidR="00861ECA" w:rsidRPr="00FF7D6E" w:rsidTr="00C92C29">
        <w:trPr>
          <w:trHeight w:val="275"/>
        </w:trPr>
        <w:tc>
          <w:tcPr>
            <w:tcW w:w="14424" w:type="dxa"/>
            <w:gridSpan w:val="5"/>
          </w:tcPr>
          <w:p w:rsidR="00861ECA" w:rsidRPr="00FF7D6E" w:rsidRDefault="00861ECA" w:rsidP="00377C51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  <w:lang w:val="ru-RU"/>
              </w:rPr>
            </w:pPr>
            <w:r w:rsidRPr="00FF7D6E">
              <w:rPr>
                <w:b/>
                <w:i/>
                <w:sz w:val="24"/>
                <w:lang w:val="ru-RU"/>
              </w:rPr>
              <w:t>Задача</w:t>
            </w:r>
            <w:r w:rsidRPr="00FF7D6E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FF7D6E">
              <w:rPr>
                <w:b/>
                <w:i/>
                <w:sz w:val="24"/>
                <w:lang w:val="ru-RU"/>
              </w:rPr>
              <w:t>1.1:</w:t>
            </w:r>
            <w:r w:rsidRPr="00FF7D6E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FF7D6E">
              <w:rPr>
                <w:b/>
                <w:i/>
                <w:sz w:val="24"/>
                <w:lang w:val="ru-RU"/>
              </w:rPr>
              <w:t>Использование</w:t>
            </w:r>
            <w:r w:rsidRPr="00FF7D6E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FF7D6E">
              <w:rPr>
                <w:b/>
                <w:i/>
                <w:sz w:val="24"/>
                <w:lang w:val="ru-RU"/>
              </w:rPr>
              <w:t>современных</w:t>
            </w:r>
            <w:r w:rsidRPr="00FF7D6E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FF7D6E">
              <w:rPr>
                <w:b/>
                <w:i/>
                <w:sz w:val="24"/>
                <w:lang w:val="ru-RU"/>
              </w:rPr>
              <w:t>механизмов</w:t>
            </w:r>
            <w:r w:rsidRPr="00FF7D6E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FF7D6E">
              <w:rPr>
                <w:b/>
                <w:i/>
                <w:sz w:val="24"/>
                <w:lang w:val="ru-RU"/>
              </w:rPr>
              <w:t>контроля</w:t>
            </w:r>
            <w:r w:rsidRPr="00FF7D6E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FF7D6E">
              <w:rPr>
                <w:b/>
                <w:i/>
                <w:sz w:val="24"/>
                <w:lang w:val="ru-RU"/>
              </w:rPr>
              <w:t>качества</w:t>
            </w:r>
            <w:r w:rsidRPr="00FF7D6E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FF7D6E">
              <w:rPr>
                <w:b/>
                <w:i/>
                <w:sz w:val="24"/>
                <w:lang w:val="ru-RU"/>
              </w:rPr>
              <w:t>образовательных</w:t>
            </w:r>
            <w:r w:rsidRPr="00FF7D6E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FF7D6E">
              <w:rPr>
                <w:b/>
                <w:i/>
                <w:sz w:val="24"/>
                <w:lang w:val="ru-RU"/>
              </w:rPr>
              <w:t>услуг</w:t>
            </w:r>
          </w:p>
        </w:tc>
      </w:tr>
      <w:tr w:rsidR="00212362" w:rsidRPr="00FF7D6E" w:rsidTr="00C92C29">
        <w:trPr>
          <w:trHeight w:val="2711"/>
        </w:trPr>
        <w:tc>
          <w:tcPr>
            <w:tcW w:w="3512" w:type="dxa"/>
          </w:tcPr>
          <w:p w:rsidR="00212362" w:rsidRPr="00220F28" w:rsidRDefault="00212362" w:rsidP="00031610">
            <w:pPr>
              <w:pStyle w:val="TableParagraph"/>
              <w:ind w:left="107" w:right="73"/>
              <w:rPr>
                <w:b/>
                <w:sz w:val="24"/>
                <w:lang w:val="ru-RU"/>
              </w:rPr>
            </w:pPr>
            <w:r w:rsidRPr="00220F28">
              <w:rPr>
                <w:bCs/>
                <w:sz w:val="24"/>
                <w:szCs w:val="24"/>
                <w:lang w:val="ru-RU"/>
              </w:rPr>
              <w:t>Поддержание и улучшение с</w:t>
            </w:r>
            <w:r w:rsidRPr="00220F28">
              <w:rPr>
                <w:bCs/>
                <w:sz w:val="24"/>
                <w:szCs w:val="24"/>
                <w:lang w:val="ru-RU"/>
              </w:rPr>
              <w:t>о</w:t>
            </w:r>
            <w:r w:rsidRPr="00220F28">
              <w:rPr>
                <w:bCs/>
                <w:sz w:val="24"/>
                <w:szCs w:val="24"/>
                <w:lang w:val="ru-RU"/>
              </w:rPr>
              <w:t xml:space="preserve">стояния системы менеджмента качества в соответствии с </w:t>
            </w:r>
            <w:r w:rsidRPr="00220F28">
              <w:rPr>
                <w:b/>
                <w:bCs/>
                <w:sz w:val="24"/>
                <w:szCs w:val="24"/>
              </w:rPr>
              <w:t>ISO</w:t>
            </w:r>
            <w:r w:rsidRPr="00220F28">
              <w:rPr>
                <w:b/>
                <w:bCs/>
                <w:sz w:val="24"/>
                <w:szCs w:val="24"/>
                <w:lang w:val="ru-RU"/>
              </w:rPr>
              <w:t xml:space="preserve"> 9001</w:t>
            </w:r>
          </w:p>
        </w:tc>
        <w:tc>
          <w:tcPr>
            <w:tcW w:w="3613" w:type="dxa"/>
          </w:tcPr>
          <w:p w:rsidR="00212362" w:rsidRPr="00220F28" w:rsidRDefault="00212362" w:rsidP="0031480A">
            <w:pPr>
              <w:pStyle w:val="TableParagraph"/>
              <w:tabs>
                <w:tab w:val="left" w:pos="2205"/>
              </w:tabs>
              <w:ind w:left="107" w:right="93"/>
              <w:jc w:val="both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Актуализация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документации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СМК,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в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связи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с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изменением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кв</w:t>
            </w:r>
            <w:r w:rsidRPr="00220F28">
              <w:rPr>
                <w:sz w:val="24"/>
                <w:lang w:val="ru-RU"/>
              </w:rPr>
              <w:t>а</w:t>
            </w:r>
            <w:r w:rsidRPr="00220F28">
              <w:rPr>
                <w:sz w:val="24"/>
                <w:lang w:val="ru-RU"/>
              </w:rPr>
              <w:t>лификационных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требований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 xml:space="preserve">МОН РК, внесение изменений </w:t>
            </w:r>
            <w:proofErr w:type="gramStart"/>
            <w:r w:rsidRPr="00220F28">
              <w:rPr>
                <w:sz w:val="24"/>
                <w:lang w:val="ru-RU"/>
              </w:rPr>
              <w:t>во</w:t>
            </w:r>
            <w:proofErr w:type="gramEnd"/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внутренние</w:t>
            </w:r>
            <w:r w:rsidR="004615D1" w:rsidRPr="00220F28">
              <w:rPr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нормативные</w:t>
            </w:r>
          </w:p>
          <w:p w:rsidR="00212362" w:rsidRPr="00220F28" w:rsidRDefault="0031480A" w:rsidP="00595DF4">
            <w:pPr>
              <w:pStyle w:val="TableParagraph"/>
              <w:tabs>
                <w:tab w:val="left" w:pos="2144"/>
              </w:tabs>
              <w:ind w:left="107" w:right="96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</w:t>
            </w:r>
            <w:r w:rsidR="00212362" w:rsidRPr="00220F28">
              <w:rPr>
                <w:sz w:val="24"/>
                <w:lang w:val="ru-RU"/>
              </w:rPr>
              <w:t>окументы</w:t>
            </w:r>
            <w:r w:rsidR="004615D1" w:rsidRPr="00220F28">
              <w:rPr>
                <w:sz w:val="24"/>
                <w:lang w:val="ru-RU"/>
              </w:rPr>
              <w:t xml:space="preserve"> </w:t>
            </w:r>
            <w:r w:rsidR="00212362" w:rsidRPr="00220F28">
              <w:rPr>
                <w:spacing w:val="-1"/>
                <w:sz w:val="24"/>
                <w:lang w:val="ru-RU"/>
              </w:rPr>
              <w:t>университета,</w:t>
            </w:r>
            <w:r w:rsidR="00212362" w:rsidRPr="00220F28">
              <w:rPr>
                <w:spacing w:val="-58"/>
                <w:sz w:val="24"/>
                <w:lang w:val="ru-RU"/>
              </w:rPr>
              <w:t xml:space="preserve"> </w:t>
            </w:r>
            <w:r w:rsidR="00212362" w:rsidRPr="00220F28">
              <w:rPr>
                <w:sz w:val="24"/>
                <w:lang w:val="ru-RU"/>
              </w:rPr>
              <w:t>регл</w:t>
            </w:r>
            <w:r w:rsidR="00212362" w:rsidRPr="00220F28">
              <w:rPr>
                <w:sz w:val="24"/>
                <w:lang w:val="ru-RU"/>
              </w:rPr>
              <w:t>а</w:t>
            </w:r>
            <w:r w:rsidR="00212362" w:rsidRPr="00220F28">
              <w:rPr>
                <w:sz w:val="24"/>
                <w:lang w:val="ru-RU"/>
              </w:rPr>
              <w:t>ментирующие деятельность</w:t>
            </w:r>
            <w:r w:rsidR="00212362" w:rsidRPr="00220F28">
              <w:rPr>
                <w:spacing w:val="-57"/>
                <w:sz w:val="24"/>
                <w:lang w:val="ru-RU"/>
              </w:rPr>
              <w:t xml:space="preserve"> </w:t>
            </w:r>
            <w:r w:rsidR="00212362" w:rsidRPr="00220F28">
              <w:rPr>
                <w:sz w:val="24"/>
                <w:lang w:val="ru-RU"/>
              </w:rPr>
              <w:t>о</w:t>
            </w:r>
            <w:r w:rsidR="00212362" w:rsidRPr="00220F28">
              <w:rPr>
                <w:sz w:val="24"/>
                <w:lang w:val="ru-RU"/>
              </w:rPr>
              <w:t>с</w:t>
            </w:r>
            <w:r w:rsidR="00212362" w:rsidRPr="00220F28">
              <w:rPr>
                <w:sz w:val="24"/>
                <w:lang w:val="ru-RU"/>
              </w:rPr>
              <w:t>новных</w:t>
            </w:r>
            <w:r w:rsidR="00212362" w:rsidRPr="00220F28">
              <w:rPr>
                <w:spacing w:val="1"/>
                <w:sz w:val="24"/>
                <w:lang w:val="ru-RU"/>
              </w:rPr>
              <w:t xml:space="preserve"> </w:t>
            </w:r>
            <w:r w:rsidR="00212362" w:rsidRPr="00220F28">
              <w:rPr>
                <w:sz w:val="24"/>
                <w:lang w:val="ru-RU"/>
              </w:rPr>
              <w:t>и</w:t>
            </w:r>
            <w:r w:rsidR="00212362" w:rsidRPr="00220F28">
              <w:rPr>
                <w:spacing w:val="1"/>
                <w:sz w:val="24"/>
                <w:lang w:val="ru-RU"/>
              </w:rPr>
              <w:t xml:space="preserve"> </w:t>
            </w:r>
            <w:r w:rsidR="00212362" w:rsidRPr="00220F28">
              <w:rPr>
                <w:sz w:val="24"/>
                <w:lang w:val="ru-RU"/>
              </w:rPr>
              <w:t>вспомогательных</w:t>
            </w:r>
            <w:r w:rsidR="00212362" w:rsidRPr="00220F28">
              <w:rPr>
                <w:spacing w:val="1"/>
                <w:sz w:val="24"/>
                <w:lang w:val="ru-RU"/>
              </w:rPr>
              <w:t xml:space="preserve"> </w:t>
            </w:r>
            <w:r w:rsidR="00212362" w:rsidRPr="00220F28">
              <w:rPr>
                <w:sz w:val="24"/>
                <w:lang w:val="ru-RU"/>
              </w:rPr>
              <w:t>пр</w:t>
            </w:r>
            <w:r w:rsidR="00212362" w:rsidRPr="00220F28">
              <w:rPr>
                <w:sz w:val="24"/>
                <w:lang w:val="ru-RU"/>
              </w:rPr>
              <w:t>о</w:t>
            </w:r>
            <w:r w:rsidR="00212362" w:rsidRPr="00220F28">
              <w:rPr>
                <w:sz w:val="24"/>
                <w:lang w:val="ru-RU"/>
              </w:rPr>
              <w:t>цессов</w:t>
            </w:r>
          </w:p>
          <w:p w:rsidR="00212362" w:rsidRPr="0031480A" w:rsidRDefault="00212362" w:rsidP="00595DF4">
            <w:pPr>
              <w:pStyle w:val="TableParagraph"/>
              <w:tabs>
                <w:tab w:val="left" w:pos="2144"/>
              </w:tabs>
              <w:ind w:left="107" w:right="96"/>
              <w:jc w:val="bot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212362" w:rsidRPr="00220F28" w:rsidRDefault="00212362" w:rsidP="00595DF4">
            <w:pPr>
              <w:pStyle w:val="TableParagraph"/>
              <w:spacing w:line="275" w:lineRule="exact"/>
              <w:ind w:left="414" w:right="405"/>
              <w:jc w:val="center"/>
              <w:rPr>
                <w:b/>
                <w:sz w:val="24"/>
              </w:rPr>
            </w:pPr>
            <w:proofErr w:type="spellStart"/>
            <w:r w:rsidRPr="00220F28">
              <w:rPr>
                <w:b/>
                <w:sz w:val="24"/>
              </w:rPr>
              <w:t>план</w:t>
            </w:r>
            <w:proofErr w:type="spellEnd"/>
          </w:p>
          <w:p w:rsidR="00212362" w:rsidRPr="00220F28" w:rsidRDefault="00212362" w:rsidP="00595DF4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 w:rsidRPr="00220F28">
              <w:rPr>
                <w:b/>
                <w:sz w:val="24"/>
              </w:rPr>
              <w:t>+</w:t>
            </w:r>
          </w:p>
        </w:tc>
        <w:tc>
          <w:tcPr>
            <w:tcW w:w="1419" w:type="dxa"/>
          </w:tcPr>
          <w:p w:rsidR="00212362" w:rsidRPr="00220F28" w:rsidRDefault="00212362" w:rsidP="00595DF4">
            <w:pPr>
              <w:pStyle w:val="TableParagraph"/>
              <w:spacing w:line="275" w:lineRule="exact"/>
              <w:ind w:left="414" w:right="412"/>
              <w:jc w:val="center"/>
              <w:rPr>
                <w:b/>
                <w:sz w:val="24"/>
              </w:rPr>
            </w:pPr>
            <w:proofErr w:type="spellStart"/>
            <w:r w:rsidRPr="00220F28">
              <w:rPr>
                <w:b/>
                <w:sz w:val="24"/>
              </w:rPr>
              <w:t>факт</w:t>
            </w:r>
            <w:proofErr w:type="spellEnd"/>
          </w:p>
          <w:p w:rsidR="00212362" w:rsidRPr="00220F28" w:rsidRDefault="00212362" w:rsidP="00595DF4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 w:rsidRPr="00220F28">
              <w:rPr>
                <w:b/>
                <w:sz w:val="24"/>
              </w:rPr>
              <w:t>+</w:t>
            </w:r>
          </w:p>
        </w:tc>
        <w:tc>
          <w:tcPr>
            <w:tcW w:w="4461" w:type="dxa"/>
          </w:tcPr>
          <w:p w:rsidR="00212362" w:rsidRPr="00220F28" w:rsidRDefault="00212362" w:rsidP="00595DF4">
            <w:pPr>
              <w:pStyle w:val="TableParagraph"/>
              <w:spacing w:line="273" w:lineRule="exact"/>
              <w:jc w:val="both"/>
              <w:rPr>
                <w:b/>
                <w:sz w:val="24"/>
                <w:lang w:val="ru-RU"/>
              </w:rPr>
            </w:pPr>
            <w:r w:rsidRPr="00220F28">
              <w:rPr>
                <w:b/>
                <w:sz w:val="24"/>
                <w:lang w:val="ru-RU"/>
              </w:rPr>
              <w:t>Выполнено.</w:t>
            </w:r>
          </w:p>
          <w:p w:rsidR="00933E35" w:rsidRPr="00220F28" w:rsidRDefault="00212362" w:rsidP="00595DF4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proofErr w:type="gramStart"/>
            <w:r w:rsidRPr="00220F28">
              <w:rPr>
                <w:sz w:val="24"/>
                <w:lang w:val="ru-RU"/>
              </w:rPr>
              <w:t>Актуализированы: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в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результате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общее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количество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разработанных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и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утвержде</w:t>
            </w:r>
            <w:r w:rsidRPr="00220F28">
              <w:rPr>
                <w:sz w:val="24"/>
                <w:lang w:val="ru-RU"/>
              </w:rPr>
              <w:t>н</w:t>
            </w:r>
            <w:r w:rsidRPr="00220F28">
              <w:rPr>
                <w:sz w:val="24"/>
                <w:lang w:val="ru-RU"/>
              </w:rPr>
              <w:t>ных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ВНД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системы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менеджмента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качества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 xml:space="preserve">университета составило - </w:t>
            </w:r>
            <w:r w:rsidRPr="00220F28">
              <w:rPr>
                <w:b/>
                <w:sz w:val="24"/>
                <w:lang w:val="ru-RU"/>
              </w:rPr>
              <w:t xml:space="preserve">218 </w:t>
            </w:r>
            <w:r w:rsidRPr="00220F28">
              <w:rPr>
                <w:sz w:val="24"/>
                <w:lang w:val="ru-RU"/>
              </w:rPr>
              <w:t xml:space="preserve">документов. </w:t>
            </w:r>
            <w:proofErr w:type="gramEnd"/>
          </w:p>
          <w:p w:rsidR="00212362" w:rsidRPr="00220F28" w:rsidRDefault="00212362" w:rsidP="00595DF4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Из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них: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b/>
                <w:sz w:val="24"/>
                <w:lang w:val="ru-RU"/>
              </w:rPr>
              <w:t xml:space="preserve">31 </w:t>
            </w:r>
            <w:r w:rsidRPr="00220F28">
              <w:rPr>
                <w:sz w:val="24"/>
                <w:lang w:val="ru-RU"/>
              </w:rPr>
              <w:t>-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Положений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о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структурных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подразделениях;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b/>
                <w:sz w:val="24"/>
                <w:lang w:val="ru-RU"/>
              </w:rPr>
              <w:t>95</w:t>
            </w:r>
            <w:r w:rsidRPr="00220F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-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Положений</w:t>
            </w:r>
            <w:r w:rsidRPr="00220F28">
              <w:rPr>
                <w:spacing w:val="6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по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о</w:t>
            </w:r>
            <w:r w:rsidRPr="00220F28">
              <w:rPr>
                <w:sz w:val="24"/>
                <w:lang w:val="ru-RU"/>
              </w:rPr>
              <w:t>с</w:t>
            </w:r>
            <w:r w:rsidRPr="00220F28">
              <w:rPr>
                <w:sz w:val="24"/>
                <w:lang w:val="ru-RU"/>
              </w:rPr>
              <w:t xml:space="preserve">новным направлениям деятельности и </w:t>
            </w:r>
            <w:r w:rsidRPr="00220F28">
              <w:rPr>
                <w:b/>
                <w:sz w:val="24"/>
                <w:lang w:val="ru-RU"/>
              </w:rPr>
              <w:t xml:space="preserve">92 </w:t>
            </w:r>
            <w:r w:rsidRPr="00220F28">
              <w:rPr>
                <w:sz w:val="24"/>
                <w:lang w:val="ru-RU"/>
              </w:rPr>
              <w:t>-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Должностных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инструкций</w:t>
            </w:r>
            <w:r w:rsidRPr="00220F28">
              <w:rPr>
                <w:spacing w:val="6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(решением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Ученого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совета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№5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протокола</w:t>
            </w:r>
            <w:r w:rsidRPr="00220F28">
              <w:rPr>
                <w:spacing w:val="6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от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28.12.2022г.).</w:t>
            </w:r>
          </w:p>
        </w:tc>
      </w:tr>
      <w:tr w:rsidR="00C65B5A" w:rsidRPr="00FF7D6E" w:rsidTr="009901F1">
        <w:trPr>
          <w:trHeight w:val="590"/>
        </w:trPr>
        <w:tc>
          <w:tcPr>
            <w:tcW w:w="3512" w:type="dxa"/>
          </w:tcPr>
          <w:p w:rsidR="00C65B5A" w:rsidRPr="00192DAE" w:rsidRDefault="00C65B5A" w:rsidP="00031610">
            <w:pPr>
              <w:pStyle w:val="TableParagraph"/>
              <w:ind w:left="107" w:right="73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192DAE">
              <w:rPr>
                <w:bCs/>
                <w:sz w:val="24"/>
                <w:szCs w:val="24"/>
                <w:lang w:val="ru-RU"/>
              </w:rPr>
              <w:t>Ресертификация</w:t>
            </w:r>
            <w:proofErr w:type="spellEnd"/>
            <w:r w:rsidRPr="00192DAE">
              <w:rPr>
                <w:bCs/>
                <w:sz w:val="24"/>
                <w:szCs w:val="24"/>
                <w:lang w:val="ru-RU"/>
              </w:rPr>
              <w:t xml:space="preserve"> системы м</w:t>
            </w:r>
            <w:r w:rsidRPr="00192DAE">
              <w:rPr>
                <w:bCs/>
                <w:sz w:val="24"/>
                <w:szCs w:val="24"/>
                <w:lang w:val="ru-RU"/>
              </w:rPr>
              <w:t>е</w:t>
            </w:r>
            <w:r w:rsidRPr="00192DAE">
              <w:rPr>
                <w:bCs/>
                <w:sz w:val="24"/>
                <w:szCs w:val="24"/>
                <w:lang w:val="ru-RU"/>
              </w:rPr>
              <w:t>неджмента качества в соотве</w:t>
            </w:r>
            <w:r w:rsidRPr="00192DAE">
              <w:rPr>
                <w:bCs/>
                <w:sz w:val="24"/>
                <w:szCs w:val="24"/>
                <w:lang w:val="ru-RU"/>
              </w:rPr>
              <w:t>т</w:t>
            </w:r>
            <w:r w:rsidRPr="00192DAE">
              <w:rPr>
                <w:bCs/>
                <w:sz w:val="24"/>
                <w:szCs w:val="24"/>
                <w:lang w:val="ru-RU"/>
              </w:rPr>
              <w:t>ствии с требованиями станда</w:t>
            </w:r>
            <w:r w:rsidRPr="00192DAE">
              <w:rPr>
                <w:bCs/>
                <w:sz w:val="24"/>
                <w:szCs w:val="24"/>
                <w:lang w:val="ru-RU"/>
              </w:rPr>
              <w:t>р</w:t>
            </w:r>
            <w:r w:rsidRPr="00192DAE">
              <w:rPr>
                <w:bCs/>
                <w:sz w:val="24"/>
                <w:szCs w:val="24"/>
                <w:lang w:val="ru-RU"/>
              </w:rPr>
              <w:t xml:space="preserve">тов </w:t>
            </w:r>
            <w:r w:rsidRPr="00192DAE">
              <w:rPr>
                <w:b/>
                <w:bCs/>
                <w:sz w:val="24"/>
                <w:szCs w:val="24"/>
              </w:rPr>
              <w:t>ISO</w:t>
            </w:r>
            <w:r w:rsidRPr="00192DAE">
              <w:rPr>
                <w:b/>
                <w:bCs/>
                <w:sz w:val="24"/>
                <w:szCs w:val="24"/>
                <w:lang w:val="ru-RU"/>
              </w:rPr>
              <w:t xml:space="preserve"> 9001</w:t>
            </w:r>
            <w:r w:rsidRPr="00192DAE">
              <w:rPr>
                <w:bCs/>
                <w:sz w:val="24"/>
                <w:szCs w:val="24"/>
                <w:lang w:val="ru-RU"/>
              </w:rPr>
              <w:t xml:space="preserve"> новых версий</w:t>
            </w:r>
          </w:p>
        </w:tc>
        <w:tc>
          <w:tcPr>
            <w:tcW w:w="3613" w:type="dxa"/>
          </w:tcPr>
          <w:p w:rsidR="00C65B5A" w:rsidRPr="00192DAE" w:rsidRDefault="00C65B5A" w:rsidP="000E6DA8">
            <w:pPr>
              <w:pStyle w:val="TableParagraph"/>
              <w:tabs>
                <w:tab w:val="left" w:pos="992"/>
                <w:tab w:val="left" w:pos="3084"/>
              </w:tabs>
              <w:ind w:left="69" w:right="72"/>
              <w:jc w:val="bot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C65B5A" w:rsidRPr="00220F28" w:rsidRDefault="00C65B5A" w:rsidP="00F77BBA">
            <w:pPr>
              <w:pStyle w:val="TableParagraph"/>
              <w:spacing w:line="275" w:lineRule="exact"/>
              <w:ind w:left="414" w:right="405"/>
              <w:jc w:val="center"/>
              <w:rPr>
                <w:b/>
                <w:sz w:val="24"/>
              </w:rPr>
            </w:pPr>
            <w:proofErr w:type="spellStart"/>
            <w:r w:rsidRPr="00220F28">
              <w:rPr>
                <w:b/>
                <w:sz w:val="24"/>
              </w:rPr>
              <w:t>план</w:t>
            </w:r>
            <w:proofErr w:type="spellEnd"/>
          </w:p>
          <w:p w:rsidR="00C65B5A" w:rsidRPr="00220F28" w:rsidRDefault="00C65B5A" w:rsidP="00F77BBA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 w:rsidRPr="00220F28">
              <w:rPr>
                <w:b/>
                <w:sz w:val="24"/>
              </w:rPr>
              <w:t>+</w:t>
            </w:r>
          </w:p>
        </w:tc>
        <w:tc>
          <w:tcPr>
            <w:tcW w:w="1419" w:type="dxa"/>
          </w:tcPr>
          <w:p w:rsidR="00C65B5A" w:rsidRPr="00220F28" w:rsidRDefault="00C65B5A" w:rsidP="00F77BBA">
            <w:pPr>
              <w:pStyle w:val="TableParagraph"/>
              <w:spacing w:line="275" w:lineRule="exact"/>
              <w:ind w:left="414" w:right="412"/>
              <w:jc w:val="center"/>
              <w:rPr>
                <w:b/>
                <w:sz w:val="24"/>
              </w:rPr>
            </w:pPr>
            <w:proofErr w:type="spellStart"/>
            <w:r w:rsidRPr="00220F28">
              <w:rPr>
                <w:b/>
                <w:sz w:val="24"/>
              </w:rPr>
              <w:t>факт</w:t>
            </w:r>
            <w:proofErr w:type="spellEnd"/>
          </w:p>
          <w:p w:rsidR="00C65B5A" w:rsidRPr="00220F28" w:rsidRDefault="00C65B5A" w:rsidP="00F77BBA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 w:rsidRPr="00220F28">
              <w:rPr>
                <w:b/>
                <w:sz w:val="24"/>
              </w:rPr>
              <w:t>+</w:t>
            </w:r>
          </w:p>
        </w:tc>
        <w:tc>
          <w:tcPr>
            <w:tcW w:w="4461" w:type="dxa"/>
          </w:tcPr>
          <w:p w:rsidR="001E39C8" w:rsidRPr="00220F28" w:rsidRDefault="001E39C8" w:rsidP="001E39C8">
            <w:pPr>
              <w:pStyle w:val="TableParagraph"/>
              <w:spacing w:line="270" w:lineRule="exact"/>
              <w:jc w:val="both"/>
              <w:rPr>
                <w:b/>
                <w:sz w:val="24"/>
                <w:lang w:val="ru-RU"/>
              </w:rPr>
            </w:pPr>
            <w:r w:rsidRPr="00220F28">
              <w:rPr>
                <w:b/>
                <w:sz w:val="24"/>
                <w:lang w:val="ru-RU"/>
              </w:rPr>
              <w:t>Выполнено.</w:t>
            </w:r>
          </w:p>
          <w:p w:rsidR="00904291" w:rsidRPr="00766566" w:rsidRDefault="00904291" w:rsidP="00904291">
            <w:pPr>
              <w:pStyle w:val="TableParagraph"/>
              <w:spacing w:line="270" w:lineRule="exact"/>
              <w:jc w:val="both"/>
              <w:rPr>
                <w:sz w:val="24"/>
                <w:lang w:val="ru-RU"/>
              </w:rPr>
            </w:pPr>
            <w:r w:rsidRPr="00766566">
              <w:rPr>
                <w:sz w:val="24"/>
                <w:lang w:val="kk-KZ"/>
              </w:rPr>
              <w:t>16</w:t>
            </w:r>
            <w:r w:rsidRPr="00766566">
              <w:rPr>
                <w:sz w:val="24"/>
                <w:lang w:val="ru-RU"/>
              </w:rPr>
              <w:t xml:space="preserve"> </w:t>
            </w:r>
            <w:proofErr w:type="spellStart"/>
            <w:r w:rsidRPr="00766566">
              <w:rPr>
                <w:sz w:val="24"/>
                <w:lang w:val="ru-RU"/>
              </w:rPr>
              <w:t>июн</w:t>
            </w:r>
            <w:proofErr w:type="spellEnd"/>
            <w:r w:rsidRPr="00766566">
              <w:rPr>
                <w:sz w:val="24"/>
                <w:lang w:val="kk-KZ"/>
              </w:rPr>
              <w:t xml:space="preserve">я </w:t>
            </w:r>
            <w:r w:rsidRPr="00766566">
              <w:rPr>
                <w:sz w:val="24"/>
                <w:lang w:val="ru-RU"/>
              </w:rPr>
              <w:t>202</w:t>
            </w:r>
            <w:r w:rsidRPr="00766566">
              <w:rPr>
                <w:sz w:val="24"/>
                <w:lang w:val="kk-KZ"/>
              </w:rPr>
              <w:t>2</w:t>
            </w:r>
            <w:r w:rsidRPr="00766566">
              <w:rPr>
                <w:sz w:val="24"/>
                <w:lang w:val="ru-RU"/>
              </w:rPr>
              <w:t xml:space="preserve"> года университет прошел  </w:t>
            </w:r>
            <w:proofErr w:type="spellStart"/>
            <w:r w:rsidRPr="00766566">
              <w:rPr>
                <w:sz w:val="24"/>
                <w:lang w:val="ru-RU"/>
              </w:rPr>
              <w:t>ресертификационный</w:t>
            </w:r>
            <w:proofErr w:type="spellEnd"/>
            <w:r w:rsidRPr="00766566">
              <w:rPr>
                <w:sz w:val="24"/>
                <w:lang w:val="ru-RU"/>
              </w:rPr>
              <w:t xml:space="preserve"> аудит на соотве</w:t>
            </w:r>
            <w:r w:rsidRPr="00766566">
              <w:rPr>
                <w:sz w:val="24"/>
                <w:lang w:val="ru-RU"/>
              </w:rPr>
              <w:t>т</w:t>
            </w:r>
            <w:r w:rsidRPr="00766566">
              <w:rPr>
                <w:sz w:val="24"/>
                <w:lang w:val="ru-RU"/>
              </w:rPr>
              <w:t>ствия деятельности университета ста</w:t>
            </w:r>
            <w:r w:rsidRPr="00766566">
              <w:rPr>
                <w:sz w:val="24"/>
                <w:lang w:val="ru-RU"/>
              </w:rPr>
              <w:t>н</w:t>
            </w:r>
            <w:r w:rsidRPr="00766566">
              <w:rPr>
                <w:sz w:val="24"/>
                <w:lang w:val="ru-RU"/>
              </w:rPr>
              <w:t>дарту СМК ISO 9001:2016</w:t>
            </w:r>
          </w:p>
          <w:p w:rsidR="00904291" w:rsidRPr="00766566" w:rsidRDefault="00904291" w:rsidP="00904291">
            <w:pPr>
              <w:pStyle w:val="TableParagraph"/>
              <w:spacing w:line="270" w:lineRule="exact"/>
              <w:jc w:val="both"/>
              <w:rPr>
                <w:sz w:val="24"/>
                <w:lang w:val="ru-RU"/>
              </w:rPr>
            </w:pPr>
            <w:r w:rsidRPr="00766566">
              <w:rPr>
                <w:sz w:val="24"/>
                <w:lang w:val="ru-RU"/>
              </w:rPr>
              <w:t>(ТОО «EURASIA MS»).</w:t>
            </w:r>
          </w:p>
          <w:p w:rsidR="00904291" w:rsidRPr="00904291" w:rsidRDefault="00904291" w:rsidP="00904291">
            <w:pPr>
              <w:pStyle w:val="TableParagraph"/>
              <w:spacing w:line="270" w:lineRule="exact"/>
              <w:ind w:right="70"/>
              <w:rPr>
                <w:sz w:val="24"/>
                <w:lang w:val="ru-RU"/>
              </w:rPr>
            </w:pPr>
            <w:r w:rsidRPr="00766566">
              <w:rPr>
                <w:sz w:val="24"/>
                <w:lang w:val="ru-RU"/>
              </w:rPr>
              <w:t xml:space="preserve">ТОО «EURASIA MS» выдан Сертификат соответствия от 14.07.2022 г. № </w:t>
            </w:r>
            <w:r w:rsidRPr="00766566">
              <w:rPr>
                <w:sz w:val="24"/>
              </w:rPr>
              <w:t>KZ</w:t>
            </w:r>
            <w:r w:rsidRPr="00766566">
              <w:rPr>
                <w:sz w:val="24"/>
                <w:lang w:val="ru-RU"/>
              </w:rPr>
              <w:t>.</w:t>
            </w:r>
            <w:r w:rsidRPr="00766566">
              <w:rPr>
                <w:sz w:val="24"/>
              </w:rPr>
              <w:t>Q</w:t>
            </w:r>
            <w:r w:rsidRPr="00766566">
              <w:rPr>
                <w:sz w:val="24"/>
                <w:lang w:val="ru-RU"/>
              </w:rPr>
              <w:t>.02.</w:t>
            </w:r>
            <w:r w:rsidRPr="00766566">
              <w:rPr>
                <w:sz w:val="24"/>
              </w:rPr>
              <w:t>E</w:t>
            </w:r>
            <w:r w:rsidRPr="00766566">
              <w:rPr>
                <w:sz w:val="24"/>
                <w:lang w:val="ru-RU"/>
              </w:rPr>
              <w:t>0570.</w:t>
            </w:r>
            <w:r w:rsidRPr="00766566">
              <w:rPr>
                <w:sz w:val="24"/>
              </w:rPr>
              <w:t>C</w:t>
            </w:r>
            <w:r w:rsidRPr="00766566">
              <w:rPr>
                <w:sz w:val="24"/>
                <w:lang w:val="ru-RU"/>
              </w:rPr>
              <w:t xml:space="preserve">22.018031 </w:t>
            </w:r>
            <w:r w:rsidRPr="00766566">
              <w:rPr>
                <w:sz w:val="24"/>
                <w:lang w:val="kk-KZ"/>
              </w:rPr>
              <w:t>сроком действия до 09</w:t>
            </w:r>
            <w:r w:rsidRPr="00766566">
              <w:rPr>
                <w:sz w:val="24"/>
                <w:lang w:val="ru-RU"/>
              </w:rPr>
              <w:t>.</w:t>
            </w:r>
            <w:r w:rsidRPr="00766566">
              <w:rPr>
                <w:sz w:val="24"/>
                <w:lang w:val="kk-KZ"/>
              </w:rPr>
              <w:t>06.2025 г.</w:t>
            </w:r>
          </w:p>
        </w:tc>
      </w:tr>
      <w:tr w:rsidR="00212362" w:rsidRPr="00FF7D6E" w:rsidTr="00C92C29">
        <w:trPr>
          <w:trHeight w:val="1583"/>
        </w:trPr>
        <w:tc>
          <w:tcPr>
            <w:tcW w:w="3512" w:type="dxa"/>
          </w:tcPr>
          <w:p w:rsidR="00212362" w:rsidRPr="00220F28" w:rsidRDefault="00212362" w:rsidP="00031610">
            <w:pPr>
              <w:pStyle w:val="TableParagraph"/>
              <w:ind w:left="107" w:right="73"/>
              <w:rPr>
                <w:sz w:val="24"/>
                <w:lang w:val="ru-RU"/>
              </w:rPr>
            </w:pPr>
            <w:r w:rsidRPr="00220F28">
              <w:rPr>
                <w:bCs/>
                <w:sz w:val="24"/>
                <w:szCs w:val="24"/>
                <w:lang w:val="ru-RU"/>
              </w:rPr>
              <w:lastRenderedPageBreak/>
              <w:t>Инспекционная проверка с</w:t>
            </w:r>
            <w:r w:rsidRPr="00220F28">
              <w:rPr>
                <w:bCs/>
                <w:sz w:val="24"/>
                <w:szCs w:val="24"/>
                <w:lang w:val="ru-RU"/>
              </w:rPr>
              <w:t>и</w:t>
            </w:r>
            <w:r w:rsidRPr="00220F28">
              <w:rPr>
                <w:bCs/>
                <w:sz w:val="24"/>
                <w:szCs w:val="24"/>
                <w:lang w:val="ru-RU"/>
              </w:rPr>
              <w:t>стемы менеджмента качества</w:t>
            </w:r>
          </w:p>
        </w:tc>
        <w:tc>
          <w:tcPr>
            <w:tcW w:w="3613" w:type="dxa"/>
          </w:tcPr>
          <w:p w:rsidR="00212362" w:rsidRPr="00220F28" w:rsidRDefault="00212362" w:rsidP="00595DF4">
            <w:pPr>
              <w:pStyle w:val="TableParagraph"/>
              <w:tabs>
                <w:tab w:val="left" w:pos="1743"/>
              </w:tabs>
              <w:ind w:left="107" w:right="99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Подготовка</w:t>
            </w:r>
            <w:r w:rsidRPr="00220F28">
              <w:rPr>
                <w:sz w:val="24"/>
                <w:lang w:val="kk-KZ"/>
              </w:rPr>
              <w:t xml:space="preserve"> </w:t>
            </w:r>
            <w:r w:rsidRPr="00220F28">
              <w:rPr>
                <w:spacing w:val="-1"/>
                <w:sz w:val="24"/>
                <w:lang w:val="ru-RU"/>
              </w:rPr>
              <w:t>соответствующих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документов</w:t>
            </w:r>
          </w:p>
          <w:p w:rsidR="00212362" w:rsidRPr="00220F28" w:rsidRDefault="00212362" w:rsidP="00595DF4">
            <w:pPr>
              <w:pStyle w:val="TableParagraph"/>
              <w:tabs>
                <w:tab w:val="left" w:pos="1743"/>
              </w:tabs>
              <w:ind w:left="107" w:right="99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212362" w:rsidRPr="00F77BBA" w:rsidRDefault="00212362" w:rsidP="00595DF4">
            <w:pPr>
              <w:pStyle w:val="TableParagraph"/>
              <w:spacing w:line="273" w:lineRule="exact"/>
              <w:ind w:left="414" w:right="405"/>
              <w:jc w:val="center"/>
              <w:rPr>
                <w:b/>
                <w:sz w:val="24"/>
                <w:lang w:val="ru-RU"/>
              </w:rPr>
            </w:pPr>
            <w:r w:rsidRPr="00F77BBA">
              <w:rPr>
                <w:b/>
                <w:sz w:val="24"/>
                <w:lang w:val="ru-RU"/>
              </w:rPr>
              <w:t>план</w:t>
            </w:r>
          </w:p>
          <w:p w:rsidR="00212362" w:rsidRPr="00F77BBA" w:rsidRDefault="00212362" w:rsidP="00595DF4">
            <w:pPr>
              <w:pStyle w:val="TableParagraph"/>
              <w:ind w:left="8"/>
              <w:jc w:val="center"/>
              <w:rPr>
                <w:b/>
                <w:sz w:val="24"/>
                <w:lang w:val="ru-RU"/>
              </w:rPr>
            </w:pPr>
            <w:r w:rsidRPr="00F77BBA"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1419" w:type="dxa"/>
          </w:tcPr>
          <w:p w:rsidR="00212362" w:rsidRPr="00F77BBA" w:rsidRDefault="00212362" w:rsidP="00595DF4">
            <w:pPr>
              <w:pStyle w:val="TableParagraph"/>
              <w:spacing w:line="273" w:lineRule="exact"/>
              <w:ind w:left="414" w:right="412"/>
              <w:jc w:val="center"/>
              <w:rPr>
                <w:b/>
                <w:sz w:val="24"/>
                <w:lang w:val="ru-RU"/>
              </w:rPr>
            </w:pPr>
            <w:r w:rsidRPr="00F77BBA">
              <w:rPr>
                <w:b/>
                <w:sz w:val="24"/>
                <w:lang w:val="ru-RU"/>
              </w:rPr>
              <w:t>факт</w:t>
            </w:r>
          </w:p>
          <w:p w:rsidR="00212362" w:rsidRPr="00F77BBA" w:rsidRDefault="00212362" w:rsidP="00595DF4">
            <w:pPr>
              <w:pStyle w:val="TableParagraph"/>
              <w:ind w:left="6"/>
              <w:jc w:val="center"/>
              <w:rPr>
                <w:b/>
                <w:sz w:val="24"/>
                <w:lang w:val="ru-RU"/>
              </w:rPr>
            </w:pPr>
            <w:r w:rsidRPr="00F77BBA"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4461" w:type="dxa"/>
          </w:tcPr>
          <w:p w:rsidR="00212362" w:rsidRPr="00220F28" w:rsidRDefault="00212362" w:rsidP="00595DF4">
            <w:pPr>
              <w:pStyle w:val="TableParagraph"/>
              <w:spacing w:line="270" w:lineRule="exact"/>
              <w:jc w:val="both"/>
              <w:rPr>
                <w:b/>
                <w:sz w:val="24"/>
                <w:lang w:val="ru-RU"/>
              </w:rPr>
            </w:pPr>
            <w:r w:rsidRPr="00220F28">
              <w:rPr>
                <w:b/>
                <w:sz w:val="24"/>
                <w:lang w:val="ru-RU"/>
              </w:rPr>
              <w:t>Выполнено.</w:t>
            </w:r>
          </w:p>
          <w:p w:rsidR="00212362" w:rsidRPr="00FB5F1C" w:rsidRDefault="00212362" w:rsidP="00FB5F1C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В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июне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2022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года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университет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прошел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в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онлай</w:t>
            </w:r>
            <w:r w:rsidR="00A15755">
              <w:rPr>
                <w:sz w:val="24"/>
                <w:lang w:val="ru-RU"/>
              </w:rPr>
              <w:t>н</w:t>
            </w:r>
            <w:r w:rsidRPr="00220F28">
              <w:rPr>
                <w:sz w:val="24"/>
                <w:lang w:val="ru-RU"/>
              </w:rPr>
              <w:t xml:space="preserve"> формате </w:t>
            </w:r>
            <w:proofErr w:type="spellStart"/>
            <w:r w:rsidRPr="00220F28">
              <w:rPr>
                <w:sz w:val="24"/>
                <w:lang w:val="ru-RU"/>
              </w:rPr>
              <w:t>ресертификационн</w:t>
            </w:r>
            <w:r w:rsidR="00A15755">
              <w:rPr>
                <w:sz w:val="24"/>
                <w:lang w:val="ru-RU"/>
              </w:rPr>
              <w:t>ы</w:t>
            </w:r>
            <w:r w:rsidRPr="00220F28">
              <w:rPr>
                <w:sz w:val="24"/>
                <w:lang w:val="ru-RU"/>
              </w:rPr>
              <w:t>й</w:t>
            </w:r>
            <w:proofErr w:type="spellEnd"/>
            <w:r w:rsidRPr="00220F28">
              <w:rPr>
                <w:sz w:val="24"/>
                <w:lang w:val="ru-RU"/>
              </w:rPr>
              <w:t xml:space="preserve"> аудит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на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соответствия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деятельности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университета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стандарту</w:t>
            </w:r>
            <w:r w:rsidRPr="00220F28">
              <w:rPr>
                <w:spacing w:val="46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СМК</w:t>
            </w:r>
            <w:r w:rsidRPr="00220F28">
              <w:rPr>
                <w:spacing w:val="54"/>
                <w:sz w:val="24"/>
                <w:lang w:val="ru-RU"/>
              </w:rPr>
              <w:t xml:space="preserve"> </w:t>
            </w:r>
            <w:r w:rsidRPr="00220F28">
              <w:rPr>
                <w:sz w:val="24"/>
              </w:rPr>
              <w:t>ISO</w:t>
            </w:r>
            <w:r w:rsidRPr="00220F28">
              <w:rPr>
                <w:spacing w:val="5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9001:2016</w:t>
            </w:r>
            <w:r w:rsidR="00FB5F1C">
              <w:rPr>
                <w:sz w:val="24"/>
                <w:lang w:val="ru-RU"/>
              </w:rPr>
              <w:t xml:space="preserve"> </w:t>
            </w:r>
            <w:r w:rsidRPr="00FB5F1C">
              <w:rPr>
                <w:b/>
                <w:sz w:val="24"/>
                <w:lang w:val="ru-RU"/>
              </w:rPr>
              <w:t>(ТОО</w:t>
            </w:r>
            <w:r w:rsidRPr="00FB5F1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FB5F1C">
              <w:rPr>
                <w:b/>
                <w:sz w:val="24"/>
                <w:lang w:val="ru-RU"/>
              </w:rPr>
              <w:t>«</w:t>
            </w:r>
            <w:r w:rsidRPr="00220F28">
              <w:rPr>
                <w:b/>
                <w:sz w:val="24"/>
              </w:rPr>
              <w:t>EUR</w:t>
            </w:r>
            <w:proofErr w:type="gramStart"/>
            <w:r w:rsidRPr="00FB5F1C">
              <w:rPr>
                <w:b/>
                <w:sz w:val="24"/>
                <w:lang w:val="ru-RU"/>
              </w:rPr>
              <w:t>О</w:t>
            </w:r>
            <w:proofErr w:type="gramEnd"/>
            <w:r w:rsidRPr="00220F28">
              <w:rPr>
                <w:b/>
                <w:sz w:val="24"/>
              </w:rPr>
              <w:t>ASIA</w:t>
            </w:r>
            <w:r w:rsidRPr="00FB5F1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20F28">
              <w:rPr>
                <w:b/>
                <w:sz w:val="24"/>
              </w:rPr>
              <w:t>MS</w:t>
            </w:r>
            <w:r w:rsidRPr="00FB5F1C">
              <w:rPr>
                <w:b/>
                <w:sz w:val="24"/>
                <w:lang w:val="ru-RU"/>
              </w:rPr>
              <w:t>»).</w:t>
            </w:r>
          </w:p>
        </w:tc>
      </w:tr>
      <w:tr w:rsidR="00212362" w:rsidRPr="00FF7D6E" w:rsidTr="00C92C29">
        <w:trPr>
          <w:trHeight w:val="1932"/>
        </w:trPr>
        <w:tc>
          <w:tcPr>
            <w:tcW w:w="3512" w:type="dxa"/>
          </w:tcPr>
          <w:p w:rsidR="00212362" w:rsidRPr="00220F28" w:rsidRDefault="00212362" w:rsidP="00031610">
            <w:pPr>
              <w:pStyle w:val="TableParagraph"/>
              <w:ind w:left="107" w:right="73"/>
              <w:rPr>
                <w:b/>
                <w:sz w:val="24"/>
                <w:lang w:val="ru-RU"/>
              </w:rPr>
            </w:pPr>
            <w:r w:rsidRPr="00220F28">
              <w:rPr>
                <w:bCs/>
                <w:sz w:val="24"/>
                <w:szCs w:val="24"/>
                <w:lang w:val="ru-RU"/>
              </w:rPr>
              <w:t>Проведение внутренних ауд</w:t>
            </w:r>
            <w:r w:rsidRPr="00220F28">
              <w:rPr>
                <w:bCs/>
                <w:sz w:val="24"/>
                <w:szCs w:val="24"/>
                <w:lang w:val="ru-RU"/>
              </w:rPr>
              <w:t>и</w:t>
            </w:r>
            <w:r w:rsidRPr="00220F28">
              <w:rPr>
                <w:bCs/>
                <w:sz w:val="24"/>
                <w:szCs w:val="24"/>
                <w:lang w:val="ru-RU"/>
              </w:rPr>
              <w:t>тов по СМК на соответствие</w:t>
            </w:r>
            <w:r w:rsidR="00A15755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0F28">
              <w:rPr>
                <w:bCs/>
                <w:sz w:val="24"/>
                <w:szCs w:val="24"/>
                <w:lang w:val="ru-RU"/>
              </w:rPr>
              <w:t>международн</w:t>
            </w:r>
            <w:proofErr w:type="spellEnd"/>
            <w:r w:rsidRPr="00220F28">
              <w:rPr>
                <w:bCs/>
                <w:sz w:val="24"/>
                <w:szCs w:val="24"/>
                <w:lang w:val="kk-KZ"/>
              </w:rPr>
              <w:t>ым</w:t>
            </w:r>
            <w:r w:rsidRPr="00220F28">
              <w:rPr>
                <w:bCs/>
                <w:sz w:val="24"/>
                <w:szCs w:val="24"/>
                <w:lang w:val="ru-RU"/>
              </w:rPr>
              <w:t xml:space="preserve"> стандарт</w:t>
            </w:r>
            <w:r w:rsidRPr="00220F28">
              <w:rPr>
                <w:bCs/>
                <w:sz w:val="24"/>
                <w:szCs w:val="24"/>
                <w:lang w:val="kk-KZ"/>
              </w:rPr>
              <w:t xml:space="preserve">ам </w:t>
            </w:r>
            <w:r w:rsidRPr="00220F28">
              <w:rPr>
                <w:b/>
                <w:bCs/>
                <w:sz w:val="24"/>
                <w:szCs w:val="24"/>
              </w:rPr>
              <w:t>ISO</w:t>
            </w:r>
            <w:r w:rsidRPr="00220F28">
              <w:rPr>
                <w:b/>
                <w:bCs/>
                <w:sz w:val="24"/>
                <w:szCs w:val="24"/>
                <w:lang w:val="ru-RU"/>
              </w:rPr>
              <w:t xml:space="preserve"> 9001</w:t>
            </w:r>
          </w:p>
        </w:tc>
        <w:tc>
          <w:tcPr>
            <w:tcW w:w="3613" w:type="dxa"/>
          </w:tcPr>
          <w:p w:rsidR="00212362" w:rsidRPr="00220F28" w:rsidRDefault="00212362" w:rsidP="00595DF4">
            <w:pPr>
              <w:pStyle w:val="TableParagraph"/>
              <w:ind w:left="107" w:right="94"/>
              <w:jc w:val="both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Подготовка Программы и плана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по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проведению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внутреннего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аудита.</w:t>
            </w:r>
          </w:p>
          <w:p w:rsidR="00212362" w:rsidRPr="001E39C8" w:rsidRDefault="00212362" w:rsidP="00595DF4">
            <w:pPr>
              <w:pStyle w:val="TableParagraph"/>
              <w:ind w:left="107" w:right="94"/>
              <w:jc w:val="bot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212362" w:rsidRPr="00220F28" w:rsidRDefault="00212362" w:rsidP="00595DF4">
            <w:pPr>
              <w:pStyle w:val="TableParagraph"/>
              <w:ind w:left="649" w:right="415" w:hanging="207"/>
              <w:rPr>
                <w:b/>
                <w:sz w:val="24"/>
              </w:rPr>
            </w:pPr>
            <w:proofErr w:type="spellStart"/>
            <w:r w:rsidRPr="00220F28">
              <w:rPr>
                <w:b/>
                <w:sz w:val="24"/>
              </w:rPr>
              <w:t>план</w:t>
            </w:r>
            <w:proofErr w:type="spellEnd"/>
            <w:r w:rsidRPr="00220F28">
              <w:rPr>
                <w:b/>
                <w:spacing w:val="-57"/>
                <w:sz w:val="24"/>
              </w:rPr>
              <w:t xml:space="preserve"> </w:t>
            </w:r>
            <w:r w:rsidRPr="00220F28">
              <w:rPr>
                <w:b/>
                <w:sz w:val="24"/>
              </w:rPr>
              <w:t>1</w:t>
            </w:r>
          </w:p>
        </w:tc>
        <w:tc>
          <w:tcPr>
            <w:tcW w:w="1419" w:type="dxa"/>
          </w:tcPr>
          <w:p w:rsidR="00212362" w:rsidRPr="00220F28" w:rsidRDefault="00212362" w:rsidP="00595DF4">
            <w:pPr>
              <w:pStyle w:val="TableParagraph"/>
              <w:ind w:left="646" w:right="412" w:hanging="212"/>
              <w:rPr>
                <w:b/>
                <w:sz w:val="24"/>
              </w:rPr>
            </w:pPr>
            <w:proofErr w:type="spellStart"/>
            <w:r w:rsidRPr="00220F28">
              <w:rPr>
                <w:b/>
                <w:sz w:val="24"/>
              </w:rPr>
              <w:t>факт</w:t>
            </w:r>
            <w:proofErr w:type="spellEnd"/>
            <w:r w:rsidRPr="00220F28">
              <w:rPr>
                <w:b/>
                <w:sz w:val="24"/>
              </w:rPr>
              <w:t xml:space="preserve"> 1</w:t>
            </w:r>
          </w:p>
        </w:tc>
        <w:tc>
          <w:tcPr>
            <w:tcW w:w="4461" w:type="dxa"/>
          </w:tcPr>
          <w:p w:rsidR="00212362" w:rsidRPr="00220F28" w:rsidRDefault="00212362" w:rsidP="00595DF4">
            <w:pPr>
              <w:pStyle w:val="TableParagraph"/>
              <w:spacing w:line="270" w:lineRule="exact"/>
              <w:jc w:val="both"/>
              <w:rPr>
                <w:b/>
                <w:sz w:val="24"/>
                <w:lang w:val="ru-RU"/>
              </w:rPr>
            </w:pPr>
            <w:r w:rsidRPr="00220F28">
              <w:rPr>
                <w:b/>
                <w:sz w:val="24"/>
                <w:lang w:val="ru-RU"/>
              </w:rPr>
              <w:t>Выполнено.</w:t>
            </w:r>
          </w:p>
          <w:p w:rsidR="00212362" w:rsidRPr="00220F28" w:rsidRDefault="00212362" w:rsidP="00736127">
            <w:pPr>
              <w:pStyle w:val="TableParagraph"/>
              <w:spacing w:line="264" w:lineRule="exact"/>
              <w:ind w:right="142"/>
              <w:jc w:val="both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Согласно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Плана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проведения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внутренн</w:t>
            </w:r>
            <w:r w:rsidRPr="00220F28">
              <w:rPr>
                <w:sz w:val="24"/>
                <w:lang w:val="ru-RU"/>
              </w:rPr>
              <w:t>е</w:t>
            </w:r>
            <w:r w:rsidRPr="00220F28">
              <w:rPr>
                <w:sz w:val="24"/>
                <w:lang w:val="ru-RU"/>
              </w:rPr>
              <w:t>го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аудита,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утвержденной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приказом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220F28">
              <w:rPr>
                <w:sz w:val="24"/>
                <w:lang w:val="ru-RU"/>
              </w:rPr>
              <w:t>Пр</w:t>
            </w:r>
            <w:r w:rsidRPr="00220F28">
              <w:rPr>
                <w:sz w:val="24"/>
                <w:lang w:val="ru-RU"/>
              </w:rPr>
              <w:t>е</w:t>
            </w:r>
            <w:r w:rsidRPr="00220F28">
              <w:rPr>
                <w:sz w:val="24"/>
                <w:lang w:val="ru-RU"/>
              </w:rPr>
              <w:t>зидент-ректора</w:t>
            </w:r>
            <w:proofErr w:type="gramEnd"/>
            <w:r w:rsidRPr="00220F28">
              <w:rPr>
                <w:spacing w:val="-2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от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29 августа</w:t>
            </w:r>
            <w:r w:rsidRPr="00220F28">
              <w:rPr>
                <w:spacing w:val="-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2022 г., для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организации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и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проведения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внутренних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проверок</w:t>
            </w:r>
            <w:r w:rsidRPr="00220F28">
              <w:rPr>
                <w:spacing w:val="3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была</w:t>
            </w:r>
            <w:r w:rsidRPr="00220F28">
              <w:rPr>
                <w:spacing w:val="6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утверждена</w:t>
            </w:r>
            <w:r w:rsidRPr="00220F28">
              <w:rPr>
                <w:spacing w:val="3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Программа внутреннего</w:t>
            </w:r>
            <w:r w:rsidRPr="00220F28">
              <w:rPr>
                <w:spacing w:val="-5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аудита</w:t>
            </w:r>
            <w:r w:rsidRPr="00220F28">
              <w:rPr>
                <w:spacing w:val="-4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СМК.</w:t>
            </w:r>
          </w:p>
        </w:tc>
      </w:tr>
      <w:tr w:rsidR="00212362" w:rsidRPr="00FF7D6E" w:rsidTr="00C92C29">
        <w:trPr>
          <w:trHeight w:val="1497"/>
        </w:trPr>
        <w:tc>
          <w:tcPr>
            <w:tcW w:w="3512" w:type="dxa"/>
          </w:tcPr>
          <w:p w:rsidR="00212362" w:rsidRPr="00220F28" w:rsidRDefault="00212362" w:rsidP="00031610">
            <w:pPr>
              <w:tabs>
                <w:tab w:val="left" w:pos="1276"/>
              </w:tabs>
              <w:ind w:left="179" w:right="7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220F2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Доля аккредитованных образ</w:t>
            </w:r>
            <w:r w:rsidRPr="00220F2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</w:t>
            </w:r>
            <w:r w:rsidRPr="00220F2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вательных программ</w:t>
            </w:r>
          </w:p>
          <w:p w:rsidR="00212362" w:rsidRPr="00220F28" w:rsidRDefault="00212362" w:rsidP="00031610">
            <w:pPr>
              <w:tabs>
                <w:tab w:val="left" w:pos="1276"/>
              </w:tabs>
              <w:ind w:left="179" w:right="7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220F2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220F2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бакалавриата</w:t>
            </w:r>
            <w:proofErr w:type="spellEnd"/>
          </w:p>
          <w:p w:rsidR="00212362" w:rsidRPr="00220F28" w:rsidRDefault="00212362" w:rsidP="00031610">
            <w:pPr>
              <w:pStyle w:val="TableParagraph"/>
              <w:ind w:left="179" w:right="73"/>
              <w:jc w:val="both"/>
              <w:rPr>
                <w:bCs/>
                <w:sz w:val="24"/>
                <w:szCs w:val="24"/>
                <w:lang w:val="ru-RU"/>
              </w:rPr>
            </w:pPr>
            <w:r w:rsidRPr="00220F28">
              <w:rPr>
                <w:bCs/>
                <w:sz w:val="24"/>
                <w:szCs w:val="24"/>
                <w:lang w:val="ru-RU"/>
              </w:rPr>
              <w:t>- магистратуры</w:t>
            </w:r>
          </w:p>
        </w:tc>
        <w:tc>
          <w:tcPr>
            <w:tcW w:w="3613" w:type="dxa"/>
          </w:tcPr>
          <w:p w:rsidR="00212362" w:rsidRPr="001E39C8" w:rsidRDefault="00212362" w:rsidP="00595DF4">
            <w:pPr>
              <w:pStyle w:val="TableParagraph"/>
              <w:ind w:left="107" w:right="94"/>
              <w:jc w:val="bot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212362" w:rsidRPr="00220F28" w:rsidRDefault="00212362" w:rsidP="00595DF4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proofErr w:type="spellStart"/>
            <w:r w:rsidRPr="00220F28">
              <w:rPr>
                <w:b/>
                <w:sz w:val="24"/>
              </w:rPr>
              <w:t>план</w:t>
            </w:r>
            <w:proofErr w:type="spellEnd"/>
          </w:p>
          <w:p w:rsidR="005A6102" w:rsidRPr="00220F28" w:rsidRDefault="005A6102" w:rsidP="00595DF4">
            <w:pPr>
              <w:pStyle w:val="TableParagraph"/>
              <w:tabs>
                <w:tab w:val="left" w:pos="775"/>
              </w:tabs>
              <w:ind w:left="0" w:hanging="18"/>
              <w:jc w:val="center"/>
              <w:rPr>
                <w:b/>
                <w:sz w:val="24"/>
              </w:rPr>
            </w:pPr>
          </w:p>
          <w:p w:rsidR="005A6102" w:rsidRPr="00220F28" w:rsidRDefault="005A6102" w:rsidP="00595DF4">
            <w:pPr>
              <w:pStyle w:val="TableParagraph"/>
              <w:tabs>
                <w:tab w:val="left" w:pos="775"/>
              </w:tabs>
              <w:ind w:left="0" w:hanging="18"/>
              <w:jc w:val="center"/>
              <w:rPr>
                <w:b/>
                <w:sz w:val="24"/>
              </w:rPr>
            </w:pPr>
            <w:r w:rsidRPr="00220F28">
              <w:rPr>
                <w:b/>
                <w:sz w:val="24"/>
              </w:rPr>
              <w:t>70 %</w:t>
            </w:r>
          </w:p>
          <w:p w:rsidR="005A6102" w:rsidRPr="00220F28" w:rsidRDefault="005A6102" w:rsidP="00595DF4">
            <w:pPr>
              <w:pStyle w:val="TableParagraph"/>
              <w:tabs>
                <w:tab w:val="left" w:pos="775"/>
              </w:tabs>
              <w:ind w:left="0" w:hanging="18"/>
              <w:jc w:val="center"/>
              <w:rPr>
                <w:b/>
                <w:sz w:val="24"/>
              </w:rPr>
            </w:pPr>
            <w:r w:rsidRPr="00220F28">
              <w:rPr>
                <w:b/>
                <w:sz w:val="24"/>
              </w:rPr>
              <w:t>70 %</w:t>
            </w:r>
          </w:p>
        </w:tc>
        <w:tc>
          <w:tcPr>
            <w:tcW w:w="1419" w:type="dxa"/>
          </w:tcPr>
          <w:p w:rsidR="00212362" w:rsidRPr="00220F28" w:rsidRDefault="00212362" w:rsidP="00595DF4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proofErr w:type="spellStart"/>
            <w:r w:rsidRPr="00220F28">
              <w:rPr>
                <w:b/>
                <w:sz w:val="24"/>
              </w:rPr>
              <w:t>факт</w:t>
            </w:r>
            <w:proofErr w:type="spellEnd"/>
          </w:p>
          <w:p w:rsidR="00DF53D4" w:rsidRPr="00220F28" w:rsidRDefault="00DF53D4" w:rsidP="00DF53D4">
            <w:pPr>
              <w:pStyle w:val="TableParagraph"/>
              <w:ind w:left="0"/>
              <w:jc w:val="center"/>
              <w:rPr>
                <w:b/>
                <w:sz w:val="24"/>
              </w:rPr>
            </w:pPr>
          </w:p>
          <w:p w:rsidR="00DF53D4" w:rsidRPr="00220F28" w:rsidRDefault="00DF53D4" w:rsidP="00DF53D4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220F28">
              <w:rPr>
                <w:b/>
                <w:sz w:val="24"/>
              </w:rPr>
              <w:t>88,0%</w:t>
            </w:r>
          </w:p>
          <w:p w:rsidR="005A6102" w:rsidRPr="00220F28" w:rsidRDefault="00DF53D4" w:rsidP="00DF53D4">
            <w:pPr>
              <w:pStyle w:val="TableParagraph"/>
              <w:ind w:left="0"/>
              <w:jc w:val="center"/>
              <w:rPr>
                <w:b/>
                <w:sz w:val="24"/>
                <w:lang w:val="ru-RU"/>
              </w:rPr>
            </w:pPr>
            <w:r w:rsidRPr="00220F28">
              <w:rPr>
                <w:b/>
                <w:sz w:val="24"/>
              </w:rPr>
              <w:t>87,75%</w:t>
            </w:r>
          </w:p>
        </w:tc>
        <w:tc>
          <w:tcPr>
            <w:tcW w:w="4461" w:type="dxa"/>
          </w:tcPr>
          <w:p w:rsidR="00212362" w:rsidRPr="00220F28" w:rsidRDefault="00212362" w:rsidP="00595DF4">
            <w:pPr>
              <w:pStyle w:val="TableParagraph"/>
              <w:spacing w:line="270" w:lineRule="exact"/>
              <w:jc w:val="both"/>
              <w:rPr>
                <w:b/>
                <w:sz w:val="24"/>
                <w:lang w:val="ru-RU"/>
              </w:rPr>
            </w:pPr>
            <w:r w:rsidRPr="00220F28">
              <w:rPr>
                <w:b/>
                <w:sz w:val="24"/>
                <w:lang w:val="ru-RU"/>
              </w:rPr>
              <w:t>Выполнено.</w:t>
            </w:r>
          </w:p>
          <w:p w:rsidR="00212362" w:rsidRPr="00A15755" w:rsidRDefault="00DF53D4" w:rsidP="00736127">
            <w:pPr>
              <w:pStyle w:val="TableParagraph"/>
              <w:ind w:right="95"/>
              <w:jc w:val="both"/>
              <w:rPr>
                <w:b/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В результате аудита выдано Свидетел</w:t>
            </w:r>
            <w:r w:rsidRPr="00220F28">
              <w:rPr>
                <w:sz w:val="24"/>
                <w:lang w:val="ru-RU"/>
              </w:rPr>
              <w:t>ь</w:t>
            </w:r>
            <w:r w:rsidRPr="00220F28">
              <w:rPr>
                <w:sz w:val="24"/>
                <w:lang w:val="ru-RU"/>
              </w:rPr>
              <w:t>ство о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специализированной аккредит</w:t>
            </w:r>
            <w:r w:rsidRPr="00220F28">
              <w:rPr>
                <w:sz w:val="24"/>
                <w:lang w:val="ru-RU"/>
              </w:rPr>
              <w:t>а</w:t>
            </w:r>
            <w:r w:rsidRPr="00220F28">
              <w:rPr>
                <w:sz w:val="24"/>
                <w:lang w:val="ru-RU"/>
              </w:rPr>
              <w:t xml:space="preserve">ции: всего </w:t>
            </w:r>
            <w:r w:rsidRPr="00220F28">
              <w:rPr>
                <w:b/>
                <w:sz w:val="24"/>
                <w:lang w:val="ru-RU"/>
              </w:rPr>
              <w:t>49/6</w:t>
            </w:r>
            <w:r w:rsidRPr="00220F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из</w:t>
            </w:r>
            <w:r w:rsidRPr="00220F28">
              <w:rPr>
                <w:spacing w:val="59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них,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ОП</w:t>
            </w:r>
            <w:r w:rsidRPr="00220F28">
              <w:rPr>
                <w:spacing w:val="60"/>
                <w:sz w:val="24"/>
                <w:lang w:val="ru-RU"/>
              </w:rPr>
              <w:t xml:space="preserve"> </w:t>
            </w:r>
            <w:proofErr w:type="spellStart"/>
            <w:r w:rsidRPr="00220F28">
              <w:rPr>
                <w:sz w:val="24"/>
                <w:lang w:val="ru-RU"/>
              </w:rPr>
              <w:t>бакалавриат</w:t>
            </w:r>
            <w:proofErr w:type="spellEnd"/>
            <w:r w:rsidRPr="00220F28">
              <w:rPr>
                <w:spacing w:val="4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–</w:t>
            </w:r>
            <w:r w:rsidRPr="00220F28">
              <w:rPr>
                <w:spacing w:val="60"/>
                <w:sz w:val="24"/>
                <w:lang w:val="ru-RU"/>
              </w:rPr>
              <w:t xml:space="preserve"> </w:t>
            </w:r>
            <w:r w:rsidRPr="00220F28">
              <w:rPr>
                <w:b/>
                <w:spacing w:val="60"/>
                <w:sz w:val="24"/>
                <w:lang w:val="ru-RU"/>
              </w:rPr>
              <w:t>25/3</w:t>
            </w:r>
            <w:r w:rsidRPr="00220F28">
              <w:rPr>
                <w:sz w:val="24"/>
                <w:lang w:val="ru-RU"/>
              </w:rPr>
              <w:t>и</w:t>
            </w:r>
            <w:r w:rsidRPr="00220F28">
              <w:rPr>
                <w:spacing w:val="2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ОП</w:t>
            </w:r>
            <w:r w:rsidR="00FB5F1C">
              <w:rPr>
                <w:sz w:val="24"/>
                <w:lang w:val="ru-RU"/>
              </w:rPr>
              <w:t xml:space="preserve"> </w:t>
            </w:r>
            <w:r w:rsidRPr="00A15755">
              <w:rPr>
                <w:sz w:val="24"/>
                <w:lang w:val="ru-RU"/>
              </w:rPr>
              <w:t>магистратура</w:t>
            </w:r>
            <w:r w:rsidRPr="00A15755">
              <w:rPr>
                <w:spacing w:val="-2"/>
                <w:sz w:val="24"/>
                <w:lang w:val="ru-RU"/>
              </w:rPr>
              <w:t xml:space="preserve"> </w:t>
            </w:r>
            <w:r w:rsidRPr="00A15755">
              <w:rPr>
                <w:sz w:val="24"/>
                <w:lang w:val="ru-RU"/>
              </w:rPr>
              <w:t>–</w:t>
            </w:r>
            <w:r w:rsidRPr="00A15755">
              <w:rPr>
                <w:spacing w:val="-2"/>
                <w:sz w:val="24"/>
                <w:lang w:val="ru-RU"/>
              </w:rPr>
              <w:t xml:space="preserve"> </w:t>
            </w:r>
            <w:r w:rsidRPr="00A15755">
              <w:rPr>
                <w:b/>
                <w:spacing w:val="-2"/>
                <w:sz w:val="24"/>
                <w:lang w:val="ru-RU"/>
              </w:rPr>
              <w:t>24/3</w:t>
            </w:r>
            <w:r w:rsidR="00212362" w:rsidRPr="00A15755">
              <w:rPr>
                <w:b/>
                <w:sz w:val="24"/>
                <w:lang w:val="ru-RU"/>
              </w:rPr>
              <w:t>.</w:t>
            </w:r>
          </w:p>
        </w:tc>
      </w:tr>
      <w:tr w:rsidR="00861ECA" w:rsidRPr="00FF7D6E" w:rsidTr="00C92C29">
        <w:trPr>
          <w:trHeight w:val="551"/>
        </w:trPr>
        <w:tc>
          <w:tcPr>
            <w:tcW w:w="14424" w:type="dxa"/>
            <w:gridSpan w:val="5"/>
          </w:tcPr>
          <w:p w:rsidR="00861ECA" w:rsidRPr="00220F28" w:rsidRDefault="00861ECA" w:rsidP="00377C51">
            <w:pPr>
              <w:pStyle w:val="TableParagraph"/>
              <w:spacing w:line="276" w:lineRule="exact"/>
              <w:ind w:left="107"/>
              <w:rPr>
                <w:b/>
                <w:i/>
                <w:sz w:val="24"/>
                <w:lang w:val="ru-RU"/>
              </w:rPr>
            </w:pPr>
            <w:r w:rsidRPr="00220F28">
              <w:rPr>
                <w:b/>
                <w:i/>
                <w:sz w:val="24"/>
                <w:lang w:val="ru-RU"/>
              </w:rPr>
              <w:t>Задача</w:t>
            </w:r>
            <w:r w:rsidRPr="00220F28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220F28">
              <w:rPr>
                <w:b/>
                <w:i/>
                <w:sz w:val="24"/>
                <w:lang w:val="ru-RU"/>
              </w:rPr>
              <w:t>1.2:</w:t>
            </w:r>
            <w:r w:rsidRPr="00220F28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220F28">
              <w:rPr>
                <w:b/>
                <w:i/>
                <w:sz w:val="24"/>
                <w:lang w:val="ru-RU"/>
              </w:rPr>
              <w:t>Организация,</w:t>
            </w:r>
            <w:r w:rsidRPr="00220F28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220F28">
              <w:rPr>
                <w:b/>
                <w:i/>
                <w:sz w:val="24"/>
                <w:lang w:val="ru-RU"/>
              </w:rPr>
              <w:t>диагностика</w:t>
            </w:r>
            <w:r w:rsidRPr="00220F28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220F28">
              <w:rPr>
                <w:b/>
                <w:i/>
                <w:sz w:val="24"/>
                <w:lang w:val="ru-RU"/>
              </w:rPr>
              <w:t>и</w:t>
            </w:r>
            <w:r w:rsidRPr="00220F28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220F28">
              <w:rPr>
                <w:b/>
                <w:i/>
                <w:sz w:val="24"/>
                <w:lang w:val="ru-RU"/>
              </w:rPr>
              <w:t>совершенствование</w:t>
            </w:r>
            <w:r w:rsidRPr="00220F28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220F28">
              <w:rPr>
                <w:b/>
                <w:i/>
                <w:sz w:val="24"/>
                <w:lang w:val="ru-RU"/>
              </w:rPr>
              <w:t>системы</w:t>
            </w:r>
            <w:r w:rsidRPr="00220F28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220F28">
              <w:rPr>
                <w:b/>
                <w:i/>
                <w:sz w:val="24"/>
                <w:lang w:val="ru-RU"/>
              </w:rPr>
              <w:t>менеджмента</w:t>
            </w:r>
            <w:r w:rsidRPr="00220F28">
              <w:rPr>
                <w:b/>
                <w:i/>
                <w:spacing w:val="-7"/>
                <w:sz w:val="24"/>
                <w:lang w:val="ru-RU"/>
              </w:rPr>
              <w:t xml:space="preserve"> </w:t>
            </w:r>
            <w:r w:rsidRPr="00220F28">
              <w:rPr>
                <w:b/>
                <w:i/>
                <w:sz w:val="24"/>
                <w:lang w:val="ru-RU"/>
              </w:rPr>
              <w:t>качества</w:t>
            </w:r>
            <w:r w:rsidRPr="00220F28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220F28">
              <w:rPr>
                <w:b/>
                <w:i/>
                <w:sz w:val="24"/>
                <w:lang w:val="ru-RU"/>
              </w:rPr>
              <w:t>университета</w:t>
            </w:r>
            <w:r w:rsidRPr="00220F28">
              <w:rPr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220F28">
              <w:rPr>
                <w:b/>
                <w:i/>
                <w:sz w:val="24"/>
                <w:lang w:val="ru-RU"/>
              </w:rPr>
              <w:t>по</w:t>
            </w:r>
            <w:r w:rsidRPr="00220F28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220F28">
              <w:rPr>
                <w:b/>
                <w:i/>
                <w:sz w:val="24"/>
                <w:lang w:val="ru-RU"/>
              </w:rPr>
              <w:t>всем</w:t>
            </w:r>
            <w:r w:rsidRPr="00220F28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220F28">
              <w:rPr>
                <w:b/>
                <w:i/>
                <w:sz w:val="24"/>
                <w:lang w:val="ru-RU"/>
              </w:rPr>
              <w:t>направлениям</w:t>
            </w:r>
            <w:r w:rsidRPr="00220F28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b/>
                <w:i/>
                <w:sz w:val="24"/>
                <w:lang w:val="ru-RU"/>
              </w:rPr>
              <w:t>функционирования</w:t>
            </w:r>
            <w:r w:rsidRPr="00220F28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220F28">
              <w:rPr>
                <w:b/>
                <w:i/>
                <w:sz w:val="24"/>
                <w:lang w:val="ru-RU"/>
              </w:rPr>
              <w:t>университета</w:t>
            </w:r>
          </w:p>
        </w:tc>
      </w:tr>
      <w:tr w:rsidR="00525EBB" w:rsidRPr="00FF7D6E" w:rsidTr="00C92C29">
        <w:trPr>
          <w:trHeight w:val="4573"/>
        </w:trPr>
        <w:tc>
          <w:tcPr>
            <w:tcW w:w="3512" w:type="dxa"/>
          </w:tcPr>
          <w:p w:rsidR="00525EBB" w:rsidRPr="00220F28" w:rsidRDefault="00525EBB" w:rsidP="00595DF4">
            <w:pPr>
              <w:pStyle w:val="TableParagraph"/>
              <w:ind w:left="107" w:right="1415"/>
              <w:rPr>
                <w:sz w:val="24"/>
              </w:rPr>
            </w:pPr>
            <w:proofErr w:type="spellStart"/>
            <w:r w:rsidRPr="00220F28">
              <w:rPr>
                <w:sz w:val="24"/>
              </w:rPr>
              <w:lastRenderedPageBreak/>
              <w:t>Доля</w:t>
            </w:r>
            <w:proofErr w:type="spellEnd"/>
            <w:r w:rsidRPr="00220F28">
              <w:rPr>
                <w:sz w:val="24"/>
              </w:rPr>
              <w:t xml:space="preserve"> </w:t>
            </w:r>
            <w:proofErr w:type="spellStart"/>
            <w:r w:rsidRPr="00220F28">
              <w:rPr>
                <w:sz w:val="24"/>
              </w:rPr>
              <w:t>электронного</w:t>
            </w:r>
            <w:proofErr w:type="spellEnd"/>
            <w:r w:rsidRPr="00220F28">
              <w:rPr>
                <w:spacing w:val="-57"/>
                <w:sz w:val="24"/>
              </w:rPr>
              <w:t xml:space="preserve"> </w:t>
            </w:r>
            <w:proofErr w:type="spellStart"/>
            <w:r w:rsidRPr="00220F28">
              <w:rPr>
                <w:spacing w:val="-1"/>
                <w:sz w:val="24"/>
              </w:rPr>
              <w:t>документооборота</w:t>
            </w:r>
            <w:proofErr w:type="spellEnd"/>
            <w:r w:rsidRPr="00220F28">
              <w:rPr>
                <w:spacing w:val="-1"/>
                <w:sz w:val="24"/>
              </w:rPr>
              <w:t>:</w:t>
            </w:r>
          </w:p>
        </w:tc>
        <w:tc>
          <w:tcPr>
            <w:tcW w:w="3613" w:type="dxa"/>
          </w:tcPr>
          <w:p w:rsidR="00525EBB" w:rsidRPr="00220F28" w:rsidRDefault="00525EBB" w:rsidP="00595DF4">
            <w:pPr>
              <w:pStyle w:val="TableParagraph"/>
              <w:ind w:left="107" w:right="206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 xml:space="preserve">Увеличение </w:t>
            </w:r>
            <w:proofErr w:type="spellStart"/>
            <w:r w:rsidRPr="00220F28">
              <w:rPr>
                <w:sz w:val="24"/>
                <w:lang w:val="ru-RU"/>
              </w:rPr>
              <w:t>цифровизации</w:t>
            </w:r>
            <w:proofErr w:type="spellEnd"/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электронного</w:t>
            </w:r>
            <w:r w:rsidRPr="00220F28">
              <w:rPr>
                <w:spacing w:val="-9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документообор</w:t>
            </w:r>
            <w:r w:rsidRPr="00220F28">
              <w:rPr>
                <w:sz w:val="24"/>
                <w:lang w:val="ru-RU"/>
              </w:rPr>
              <w:t>о</w:t>
            </w:r>
            <w:r w:rsidRPr="00220F28">
              <w:rPr>
                <w:sz w:val="24"/>
                <w:lang w:val="ru-RU"/>
              </w:rPr>
              <w:t>та</w:t>
            </w:r>
          </w:p>
          <w:p w:rsidR="00525EBB" w:rsidRPr="00220F28" w:rsidRDefault="00525EBB" w:rsidP="00595DF4">
            <w:pPr>
              <w:pStyle w:val="TableParagraph"/>
              <w:ind w:left="107" w:right="206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525EBB" w:rsidRPr="00220F28" w:rsidRDefault="00525EBB" w:rsidP="00595DF4">
            <w:pPr>
              <w:pStyle w:val="TableParagraph"/>
              <w:ind w:left="469" w:right="415" w:hanging="27"/>
              <w:rPr>
                <w:b/>
                <w:sz w:val="24"/>
              </w:rPr>
            </w:pPr>
            <w:proofErr w:type="spellStart"/>
            <w:r w:rsidRPr="00220F28">
              <w:rPr>
                <w:b/>
                <w:sz w:val="24"/>
              </w:rPr>
              <w:t>план</w:t>
            </w:r>
            <w:proofErr w:type="spellEnd"/>
            <w:r w:rsidRPr="00220F28">
              <w:rPr>
                <w:b/>
                <w:spacing w:val="-57"/>
                <w:sz w:val="24"/>
              </w:rPr>
              <w:t xml:space="preserve"> </w:t>
            </w:r>
            <w:r w:rsidRPr="00220F28">
              <w:rPr>
                <w:b/>
                <w:sz w:val="24"/>
                <w:szCs w:val="24"/>
              </w:rPr>
              <w:t>80</w:t>
            </w:r>
            <w:r w:rsidRPr="00220F28">
              <w:rPr>
                <w:b/>
                <w:sz w:val="24"/>
              </w:rPr>
              <w:t>%</w:t>
            </w:r>
          </w:p>
        </w:tc>
        <w:tc>
          <w:tcPr>
            <w:tcW w:w="1419" w:type="dxa"/>
          </w:tcPr>
          <w:p w:rsidR="00525EBB" w:rsidRPr="00220F28" w:rsidRDefault="00525EBB" w:rsidP="00595DF4">
            <w:pPr>
              <w:pStyle w:val="TableParagraph"/>
              <w:ind w:left="466" w:right="412" w:hanging="32"/>
              <w:rPr>
                <w:b/>
                <w:sz w:val="24"/>
              </w:rPr>
            </w:pPr>
            <w:proofErr w:type="spellStart"/>
            <w:r w:rsidRPr="00220F28">
              <w:rPr>
                <w:b/>
                <w:sz w:val="24"/>
              </w:rPr>
              <w:t>факт</w:t>
            </w:r>
            <w:proofErr w:type="spellEnd"/>
            <w:r w:rsidRPr="00220F28">
              <w:rPr>
                <w:b/>
                <w:sz w:val="24"/>
              </w:rPr>
              <w:t xml:space="preserve"> 90%</w:t>
            </w:r>
          </w:p>
        </w:tc>
        <w:tc>
          <w:tcPr>
            <w:tcW w:w="4461" w:type="dxa"/>
          </w:tcPr>
          <w:p w:rsidR="00525EBB" w:rsidRPr="00220F28" w:rsidRDefault="00525EBB" w:rsidP="00595DF4">
            <w:pPr>
              <w:pStyle w:val="TableParagraph"/>
              <w:spacing w:line="270" w:lineRule="exact"/>
              <w:jc w:val="both"/>
              <w:rPr>
                <w:b/>
                <w:sz w:val="24"/>
                <w:lang w:val="ru-RU"/>
              </w:rPr>
            </w:pPr>
            <w:r w:rsidRPr="00220F28">
              <w:rPr>
                <w:b/>
                <w:sz w:val="24"/>
                <w:lang w:val="ru-RU"/>
              </w:rPr>
              <w:t>Выполнено.</w:t>
            </w:r>
          </w:p>
          <w:p w:rsidR="00525EBB" w:rsidRPr="00220F28" w:rsidRDefault="00525EBB" w:rsidP="00736127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В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2021-2022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учебном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году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в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рамках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20F28">
              <w:rPr>
                <w:sz w:val="24"/>
                <w:lang w:val="ru-RU"/>
              </w:rPr>
              <w:t>цифровизации</w:t>
            </w:r>
            <w:proofErr w:type="spellEnd"/>
            <w:r w:rsidRPr="00220F28">
              <w:rPr>
                <w:sz w:val="24"/>
                <w:lang w:val="ru-RU"/>
              </w:rPr>
              <w:t xml:space="preserve"> образователь</w:t>
            </w:r>
            <w:r w:rsidR="00453125" w:rsidRPr="00220F28">
              <w:rPr>
                <w:sz w:val="24"/>
                <w:lang w:val="kk-KZ"/>
              </w:rPr>
              <w:t>н</w:t>
            </w:r>
            <w:r w:rsidRPr="00220F28">
              <w:rPr>
                <w:sz w:val="24"/>
                <w:lang w:val="ru-RU"/>
              </w:rPr>
              <w:t>ой деятел</w:t>
            </w:r>
            <w:r w:rsidRPr="00220F28">
              <w:rPr>
                <w:sz w:val="24"/>
                <w:lang w:val="ru-RU"/>
              </w:rPr>
              <w:t>ь</w:t>
            </w:r>
            <w:r w:rsidRPr="00220F28">
              <w:rPr>
                <w:sz w:val="24"/>
                <w:lang w:val="ru-RU"/>
              </w:rPr>
              <w:t>ности: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осуществлен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переход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на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офлайн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формат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обучения,</w:t>
            </w:r>
            <w:r w:rsidRPr="00220F28">
              <w:rPr>
                <w:spacing w:val="41"/>
                <w:sz w:val="24"/>
                <w:lang w:val="ru-RU"/>
              </w:rPr>
              <w:t xml:space="preserve"> </w:t>
            </w:r>
            <w:proofErr w:type="spellStart"/>
            <w:r w:rsidRPr="00220F28">
              <w:rPr>
                <w:sz w:val="24"/>
                <w:lang w:val="ru-RU"/>
              </w:rPr>
              <w:t>приобре</w:t>
            </w:r>
            <w:proofErr w:type="spellEnd"/>
            <w:r w:rsidR="00453125" w:rsidRPr="00220F28">
              <w:rPr>
                <w:sz w:val="24"/>
                <w:lang w:val="kk-KZ"/>
              </w:rPr>
              <w:t>те</w:t>
            </w:r>
            <w:proofErr w:type="spellStart"/>
            <w:r w:rsidRPr="00220F28">
              <w:rPr>
                <w:sz w:val="24"/>
                <w:lang w:val="ru-RU"/>
              </w:rPr>
              <w:t>ны</w:t>
            </w:r>
            <w:proofErr w:type="spellEnd"/>
            <w:r w:rsidRPr="00220F28">
              <w:rPr>
                <w:spacing w:val="39"/>
                <w:sz w:val="24"/>
                <w:lang w:val="ru-RU"/>
              </w:rPr>
              <w:t xml:space="preserve"> </w:t>
            </w:r>
            <w:r w:rsidRPr="00220F28">
              <w:rPr>
                <w:sz w:val="24"/>
              </w:rPr>
              <w:t>ZOOM</w:t>
            </w:r>
            <w:r w:rsidRPr="00220F28">
              <w:rPr>
                <w:sz w:val="24"/>
                <w:lang w:val="ru-RU"/>
              </w:rPr>
              <w:t>-аккаунты</w:t>
            </w:r>
            <w:r w:rsidRPr="00220F28">
              <w:rPr>
                <w:spacing w:val="40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для</w:t>
            </w:r>
            <w:r w:rsidRPr="00220F28">
              <w:rPr>
                <w:sz w:val="24"/>
                <w:lang w:val="kk-KZ"/>
              </w:rPr>
              <w:t xml:space="preserve"> </w:t>
            </w:r>
            <w:r w:rsidRPr="00220F28">
              <w:rPr>
                <w:sz w:val="24"/>
                <w:lang w:val="ru-RU"/>
              </w:rPr>
              <w:t>184 преподавателей; ко</w:t>
            </w:r>
            <w:r w:rsidRPr="00220F28">
              <w:rPr>
                <w:sz w:val="24"/>
                <w:lang w:val="ru-RU"/>
              </w:rPr>
              <w:t>н</w:t>
            </w:r>
            <w:r w:rsidRPr="00220F28">
              <w:rPr>
                <w:sz w:val="24"/>
                <w:lang w:val="ru-RU"/>
              </w:rPr>
              <w:t>троля и измерения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знаний:</w:t>
            </w:r>
            <w:r w:rsidRPr="00220F28">
              <w:rPr>
                <w:b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 xml:space="preserve">внедрены </w:t>
            </w:r>
            <w:proofErr w:type="spellStart"/>
            <w:r w:rsidRPr="00220F28">
              <w:rPr>
                <w:sz w:val="24"/>
                <w:lang w:val="ru-RU"/>
              </w:rPr>
              <w:t>прокторинговый</w:t>
            </w:r>
            <w:proofErr w:type="spellEnd"/>
            <w:r w:rsidRPr="00220F28">
              <w:rPr>
                <w:sz w:val="24"/>
                <w:lang w:val="ru-RU"/>
              </w:rPr>
              <w:t xml:space="preserve"> контроль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знаний,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«</w:t>
            </w:r>
            <w:proofErr w:type="spellStart"/>
            <w:r w:rsidRPr="00220F28">
              <w:rPr>
                <w:sz w:val="24"/>
                <w:lang w:val="ru-RU"/>
              </w:rPr>
              <w:t>А</w:t>
            </w:r>
            <w:r w:rsidRPr="00220F28">
              <w:rPr>
                <w:sz w:val="24"/>
                <w:lang w:val="ru-RU"/>
              </w:rPr>
              <w:t>н</w:t>
            </w:r>
            <w:r w:rsidRPr="00220F28">
              <w:rPr>
                <w:sz w:val="24"/>
                <w:lang w:val="ru-RU"/>
              </w:rPr>
              <w:t>типлагиат</w:t>
            </w:r>
            <w:proofErr w:type="spellEnd"/>
            <w:r w:rsidRPr="00220F28">
              <w:rPr>
                <w:sz w:val="24"/>
                <w:lang w:val="ru-RU"/>
              </w:rPr>
              <w:t>»;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управленческой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деятельн</w:t>
            </w:r>
            <w:r w:rsidRPr="00220F28">
              <w:rPr>
                <w:sz w:val="24"/>
                <w:lang w:val="ru-RU"/>
              </w:rPr>
              <w:t>о</w:t>
            </w:r>
            <w:r w:rsidRPr="00220F28">
              <w:rPr>
                <w:sz w:val="24"/>
                <w:lang w:val="ru-RU"/>
              </w:rPr>
              <w:t>сти: внедрен СЭД «</w:t>
            </w:r>
            <w:proofErr w:type="spellStart"/>
            <w:r w:rsidRPr="00220F28">
              <w:rPr>
                <w:sz w:val="24"/>
                <w:lang w:val="ru-RU"/>
              </w:rPr>
              <w:t>Документолог</w:t>
            </w:r>
            <w:proofErr w:type="spellEnd"/>
            <w:r w:rsidRPr="00220F28">
              <w:rPr>
                <w:sz w:val="24"/>
                <w:lang w:val="ru-RU"/>
              </w:rPr>
              <w:t>»;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20F28">
              <w:rPr>
                <w:sz w:val="24"/>
                <w:lang w:val="ru-RU"/>
              </w:rPr>
              <w:t>внеучебной</w:t>
            </w:r>
            <w:proofErr w:type="spellEnd"/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деятельности: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реализованы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автоматизированная</w:t>
            </w:r>
            <w:r w:rsidR="00453125" w:rsidRPr="00220F28">
              <w:rPr>
                <w:sz w:val="24"/>
                <w:lang w:val="kk-KZ"/>
              </w:rPr>
              <w:t xml:space="preserve"> </w:t>
            </w:r>
            <w:r w:rsidRPr="00220F28">
              <w:rPr>
                <w:sz w:val="24"/>
                <w:lang w:val="ru-RU"/>
              </w:rPr>
              <w:t>выдача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студенч</w:t>
            </w:r>
            <w:r w:rsidRPr="00220F28">
              <w:rPr>
                <w:sz w:val="24"/>
                <w:lang w:val="ru-RU"/>
              </w:rPr>
              <w:t>е</w:t>
            </w:r>
            <w:r w:rsidRPr="00220F28">
              <w:rPr>
                <w:sz w:val="24"/>
                <w:lang w:val="ru-RU"/>
              </w:rPr>
              <w:t>ских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справок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с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</w:rPr>
              <w:t>QR</w:t>
            </w:r>
            <w:r w:rsidRPr="00220F28">
              <w:rPr>
                <w:sz w:val="24"/>
                <w:lang w:val="ru-RU"/>
              </w:rPr>
              <w:t>-кодом,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онлайн-прием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документов</w:t>
            </w:r>
            <w:r w:rsidRPr="00220F28">
              <w:rPr>
                <w:spacing w:val="-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абитуриентов.</w:t>
            </w:r>
          </w:p>
          <w:p w:rsidR="00525EBB" w:rsidRPr="00220F28" w:rsidRDefault="00525EBB" w:rsidP="00736127">
            <w:pPr>
              <w:pStyle w:val="TableParagraph"/>
              <w:spacing w:line="276" w:lineRule="exact"/>
              <w:ind w:right="96"/>
              <w:jc w:val="both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В НОБД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автоматизирован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сбор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данных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для</w:t>
            </w:r>
            <w:r w:rsidR="00453125" w:rsidRPr="00220F28">
              <w:rPr>
                <w:sz w:val="24"/>
                <w:lang w:val="kk-KZ"/>
              </w:rPr>
              <w:t xml:space="preserve"> </w:t>
            </w:r>
            <w:r w:rsidRPr="00220F28">
              <w:rPr>
                <w:sz w:val="24"/>
                <w:lang w:val="ru-RU"/>
              </w:rPr>
              <w:t>административных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отчетов,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запо</w:t>
            </w:r>
            <w:r w:rsidRPr="00220F28">
              <w:rPr>
                <w:sz w:val="24"/>
                <w:lang w:val="ru-RU"/>
              </w:rPr>
              <w:t>л</w:t>
            </w:r>
            <w:r w:rsidRPr="00220F28">
              <w:rPr>
                <w:sz w:val="24"/>
                <w:lang w:val="ru-RU"/>
              </w:rPr>
              <w:t>нявшихся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вручную</w:t>
            </w:r>
            <w:r w:rsidRPr="00220F28">
              <w:rPr>
                <w:spacing w:val="35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и</w:t>
            </w:r>
            <w:r w:rsidRPr="00220F28">
              <w:rPr>
                <w:spacing w:val="35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собиравшихся</w:t>
            </w:r>
            <w:r w:rsidRPr="00220F28">
              <w:rPr>
                <w:spacing w:val="34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по</w:t>
            </w:r>
            <w:r w:rsidRPr="00220F28">
              <w:rPr>
                <w:spacing w:val="32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цепочке.</w:t>
            </w:r>
          </w:p>
        </w:tc>
      </w:tr>
      <w:tr w:rsidR="00525EBB" w:rsidRPr="00FF7D6E" w:rsidTr="00C92C29">
        <w:trPr>
          <w:trHeight w:val="1932"/>
        </w:trPr>
        <w:tc>
          <w:tcPr>
            <w:tcW w:w="3512" w:type="dxa"/>
          </w:tcPr>
          <w:p w:rsidR="00525EBB" w:rsidRPr="00220F28" w:rsidRDefault="00525EBB" w:rsidP="00595DF4">
            <w:pPr>
              <w:pStyle w:val="TableParagraph"/>
              <w:ind w:left="107" w:right="107"/>
              <w:rPr>
                <w:sz w:val="24"/>
                <w:lang w:val="ru-RU"/>
              </w:rPr>
            </w:pPr>
            <w:proofErr w:type="gramStart"/>
            <w:r w:rsidRPr="00220F28">
              <w:rPr>
                <w:bCs/>
                <w:sz w:val="24"/>
                <w:szCs w:val="24"/>
                <w:lang w:val="ru-RU"/>
              </w:rPr>
              <w:t xml:space="preserve">Переход к </w:t>
            </w:r>
            <w:proofErr w:type="spellStart"/>
            <w:r w:rsidRPr="00220F28">
              <w:rPr>
                <w:bCs/>
                <w:sz w:val="24"/>
                <w:szCs w:val="24"/>
                <w:lang w:val="ru-RU"/>
              </w:rPr>
              <w:t>цифровизации</w:t>
            </w:r>
            <w:proofErr w:type="spellEnd"/>
            <w:r w:rsidRPr="00220F28">
              <w:rPr>
                <w:bCs/>
                <w:sz w:val="24"/>
                <w:szCs w:val="24"/>
                <w:lang w:val="ru-RU"/>
              </w:rPr>
              <w:t xml:space="preserve"> пр</w:t>
            </w:r>
            <w:r w:rsidRPr="00220F28">
              <w:rPr>
                <w:bCs/>
                <w:sz w:val="24"/>
                <w:szCs w:val="24"/>
                <w:lang w:val="ru-RU"/>
              </w:rPr>
              <w:t>о</w:t>
            </w:r>
            <w:r w:rsidRPr="00220F28">
              <w:rPr>
                <w:bCs/>
                <w:sz w:val="24"/>
                <w:szCs w:val="24"/>
                <w:lang w:val="ru-RU"/>
              </w:rPr>
              <w:t>цедуры приема документов ч</w:t>
            </w:r>
            <w:r w:rsidRPr="00220F28">
              <w:rPr>
                <w:bCs/>
                <w:sz w:val="24"/>
                <w:szCs w:val="24"/>
                <w:lang w:val="ru-RU"/>
              </w:rPr>
              <w:t>е</w:t>
            </w:r>
            <w:r w:rsidRPr="00220F28">
              <w:rPr>
                <w:bCs/>
                <w:sz w:val="24"/>
                <w:szCs w:val="24"/>
                <w:lang w:val="ru-RU"/>
              </w:rPr>
              <w:t xml:space="preserve">рез программу «Абитуриент» </w:t>
            </w:r>
            <w:proofErr w:type="spellStart"/>
            <w:r w:rsidRPr="00220F28">
              <w:rPr>
                <w:bCs/>
                <w:sz w:val="24"/>
                <w:szCs w:val="24"/>
                <w:lang w:val="ru-RU"/>
              </w:rPr>
              <w:t>наплатформе</w:t>
            </w:r>
            <w:proofErr w:type="spellEnd"/>
            <w:r w:rsidRPr="00220F28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0F28">
              <w:rPr>
                <w:bCs/>
                <w:sz w:val="24"/>
                <w:szCs w:val="24"/>
                <w:lang w:val="ru-RU"/>
              </w:rPr>
              <w:t>Платонус</w:t>
            </w:r>
            <w:proofErr w:type="spellEnd"/>
            <w:r w:rsidRPr="00220F28">
              <w:rPr>
                <w:bCs/>
                <w:sz w:val="24"/>
                <w:szCs w:val="24"/>
                <w:lang w:val="ru-RU"/>
              </w:rPr>
              <w:t>) (</w:t>
            </w:r>
            <w:proofErr w:type="spellStart"/>
            <w:r w:rsidRPr="00220F28">
              <w:rPr>
                <w:bCs/>
                <w:sz w:val="24"/>
                <w:szCs w:val="24"/>
              </w:rPr>
              <w:t>o</w:t>
            </w:r>
            <w:r w:rsidRPr="00220F28">
              <w:rPr>
                <w:bCs/>
                <w:sz w:val="24"/>
                <w:szCs w:val="24"/>
              </w:rPr>
              <w:t>n</w:t>
            </w:r>
            <w:r w:rsidRPr="00220F28">
              <w:rPr>
                <w:bCs/>
                <w:sz w:val="24"/>
                <w:szCs w:val="24"/>
              </w:rPr>
              <w:t>lineadmission</w:t>
            </w:r>
            <w:proofErr w:type="spellEnd"/>
            <w:r w:rsidRPr="00220F28">
              <w:rPr>
                <w:bCs/>
                <w:sz w:val="24"/>
                <w:szCs w:val="24"/>
                <w:lang w:val="ru-RU"/>
              </w:rPr>
              <w:t>)</w:t>
            </w:r>
            <w:proofErr w:type="gramEnd"/>
          </w:p>
        </w:tc>
        <w:tc>
          <w:tcPr>
            <w:tcW w:w="3613" w:type="dxa"/>
          </w:tcPr>
          <w:p w:rsidR="00525EBB" w:rsidRPr="00220F28" w:rsidRDefault="00525EBB" w:rsidP="00595DF4">
            <w:pPr>
              <w:pStyle w:val="TableParagraph"/>
              <w:tabs>
                <w:tab w:val="left" w:pos="1608"/>
                <w:tab w:val="left" w:pos="2457"/>
              </w:tabs>
              <w:ind w:left="107" w:right="94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Увеличение</w:t>
            </w:r>
            <w:r w:rsidRPr="00220F28">
              <w:rPr>
                <w:spacing w:val="53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количества</w:t>
            </w:r>
            <w:r w:rsidRPr="00220F28">
              <w:rPr>
                <w:spacing w:val="52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приема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документов</w:t>
            </w:r>
            <w:r w:rsidRPr="00220F28">
              <w:rPr>
                <w:sz w:val="24"/>
                <w:lang w:val="ru-RU"/>
              </w:rPr>
              <w:tab/>
              <w:t>через</w:t>
            </w:r>
            <w:r w:rsidRPr="00220F28">
              <w:rPr>
                <w:sz w:val="24"/>
                <w:lang w:val="ru-RU"/>
              </w:rPr>
              <w:tab/>
              <w:t>програ</w:t>
            </w:r>
            <w:r w:rsidRPr="00220F28">
              <w:rPr>
                <w:sz w:val="24"/>
                <w:lang w:val="ru-RU"/>
              </w:rPr>
              <w:t>м</w:t>
            </w:r>
            <w:r w:rsidRPr="00220F28">
              <w:rPr>
                <w:sz w:val="24"/>
                <w:lang w:val="ru-RU"/>
              </w:rPr>
              <w:t>му</w:t>
            </w:r>
          </w:p>
          <w:p w:rsidR="00525EBB" w:rsidRPr="00220F28" w:rsidRDefault="00525EBB" w:rsidP="00595DF4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20F28">
              <w:rPr>
                <w:sz w:val="24"/>
              </w:rPr>
              <w:t>«</w:t>
            </w:r>
            <w:proofErr w:type="spellStart"/>
            <w:r w:rsidRPr="00220F28">
              <w:rPr>
                <w:sz w:val="24"/>
              </w:rPr>
              <w:t>Абитуриент</w:t>
            </w:r>
            <w:proofErr w:type="spellEnd"/>
            <w:r w:rsidRPr="00220F28">
              <w:rPr>
                <w:sz w:val="24"/>
              </w:rPr>
              <w:t>»</w:t>
            </w:r>
            <w:r w:rsidR="00613D51" w:rsidRPr="00220F28">
              <w:rPr>
                <w:sz w:val="24"/>
                <w:lang w:val="ru-RU"/>
              </w:rPr>
              <w:t>.</w:t>
            </w:r>
          </w:p>
          <w:p w:rsidR="00525EBB" w:rsidRPr="00220F28" w:rsidRDefault="00525EBB" w:rsidP="00595DF4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1419" w:type="dxa"/>
          </w:tcPr>
          <w:p w:rsidR="00525EBB" w:rsidRPr="00220F28" w:rsidRDefault="00525EBB" w:rsidP="00595DF4">
            <w:pPr>
              <w:pStyle w:val="TableParagraph"/>
              <w:ind w:left="409" w:right="380" w:firstLine="33"/>
              <w:rPr>
                <w:b/>
                <w:sz w:val="24"/>
              </w:rPr>
            </w:pPr>
            <w:proofErr w:type="spellStart"/>
            <w:r w:rsidRPr="00220F28">
              <w:rPr>
                <w:b/>
                <w:sz w:val="24"/>
              </w:rPr>
              <w:t>план</w:t>
            </w:r>
            <w:proofErr w:type="spellEnd"/>
            <w:r w:rsidRPr="00220F28">
              <w:rPr>
                <w:b/>
                <w:spacing w:val="-57"/>
                <w:sz w:val="24"/>
              </w:rPr>
              <w:t xml:space="preserve"> </w:t>
            </w:r>
            <w:r w:rsidRPr="00220F28">
              <w:rPr>
                <w:b/>
                <w:sz w:val="24"/>
              </w:rPr>
              <w:t>100%</w:t>
            </w:r>
          </w:p>
        </w:tc>
        <w:tc>
          <w:tcPr>
            <w:tcW w:w="1419" w:type="dxa"/>
          </w:tcPr>
          <w:p w:rsidR="00525EBB" w:rsidRPr="00220F28" w:rsidRDefault="00525EBB" w:rsidP="00595DF4">
            <w:pPr>
              <w:pStyle w:val="TableParagraph"/>
              <w:ind w:left="406" w:right="383" w:firstLine="28"/>
              <w:rPr>
                <w:b/>
                <w:sz w:val="24"/>
              </w:rPr>
            </w:pPr>
            <w:proofErr w:type="spellStart"/>
            <w:r w:rsidRPr="00220F28">
              <w:rPr>
                <w:b/>
                <w:sz w:val="24"/>
              </w:rPr>
              <w:t>факт</w:t>
            </w:r>
            <w:proofErr w:type="spellEnd"/>
            <w:r w:rsidRPr="00220F28">
              <w:rPr>
                <w:b/>
                <w:spacing w:val="-57"/>
                <w:sz w:val="24"/>
              </w:rPr>
              <w:t xml:space="preserve"> </w:t>
            </w:r>
            <w:r w:rsidRPr="00220F28">
              <w:rPr>
                <w:b/>
                <w:sz w:val="24"/>
              </w:rPr>
              <w:t>100%</w:t>
            </w:r>
          </w:p>
        </w:tc>
        <w:tc>
          <w:tcPr>
            <w:tcW w:w="4461" w:type="dxa"/>
          </w:tcPr>
          <w:p w:rsidR="00525EBB" w:rsidRPr="00220F28" w:rsidRDefault="00525EBB" w:rsidP="00595DF4">
            <w:pPr>
              <w:pStyle w:val="TableParagraph"/>
              <w:spacing w:line="271" w:lineRule="exact"/>
              <w:rPr>
                <w:b/>
                <w:sz w:val="24"/>
                <w:lang w:val="ru-RU"/>
              </w:rPr>
            </w:pPr>
            <w:r w:rsidRPr="00220F28">
              <w:rPr>
                <w:b/>
                <w:sz w:val="24"/>
                <w:lang w:val="ru-RU"/>
              </w:rPr>
              <w:t>Выполнено.</w:t>
            </w:r>
          </w:p>
          <w:p w:rsidR="00525EBB" w:rsidRPr="00220F28" w:rsidRDefault="00525EBB" w:rsidP="00453125">
            <w:pPr>
              <w:pStyle w:val="TableParagraph"/>
              <w:ind w:right="98"/>
              <w:jc w:val="both"/>
              <w:rPr>
                <w:b/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В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связи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пандемией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в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Казахстане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прием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документов был осуществлен на 100% через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программу</w:t>
            </w:r>
            <w:r w:rsidRPr="00220F28">
              <w:rPr>
                <w:spacing w:val="26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«Абитуриент»</w:t>
            </w:r>
            <w:r w:rsidRPr="00220F28">
              <w:rPr>
                <w:spacing w:val="18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на</w:t>
            </w:r>
            <w:r w:rsidRPr="00220F28">
              <w:rPr>
                <w:spacing w:val="25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платформе</w:t>
            </w:r>
            <w:r w:rsidR="00453125" w:rsidRPr="00220F28">
              <w:rPr>
                <w:sz w:val="24"/>
                <w:lang w:val="kk-KZ"/>
              </w:rPr>
              <w:t xml:space="preserve"> </w:t>
            </w:r>
            <w:r w:rsidRPr="00220F28">
              <w:rPr>
                <w:sz w:val="24"/>
                <w:lang w:val="ru-RU"/>
              </w:rPr>
              <w:t>«</w:t>
            </w:r>
            <w:proofErr w:type="spellStart"/>
            <w:r w:rsidRPr="00220F28">
              <w:rPr>
                <w:b/>
                <w:sz w:val="24"/>
              </w:rPr>
              <w:t>Platonus</w:t>
            </w:r>
            <w:proofErr w:type="spellEnd"/>
            <w:r w:rsidRPr="00220F28">
              <w:rPr>
                <w:b/>
                <w:sz w:val="24"/>
                <w:lang w:val="ru-RU"/>
              </w:rPr>
              <w:t>».</w:t>
            </w:r>
          </w:p>
          <w:p w:rsidR="00525EBB" w:rsidRPr="00220F28" w:rsidRDefault="00525EBB" w:rsidP="00453125">
            <w:pPr>
              <w:pStyle w:val="TableParagraph"/>
              <w:jc w:val="both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Приобретена</w:t>
            </w:r>
            <w:r w:rsidRPr="00220F28">
              <w:rPr>
                <w:spacing w:val="-4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дополнительная</w:t>
            </w:r>
            <w:r w:rsidRPr="00220F28">
              <w:rPr>
                <w:spacing w:val="-2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АИС</w:t>
            </w:r>
            <w:r w:rsidRPr="00220F28">
              <w:rPr>
                <w:spacing w:val="3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«</w:t>
            </w:r>
            <w:proofErr w:type="spellStart"/>
            <w:r w:rsidRPr="00220F28">
              <w:rPr>
                <w:sz w:val="24"/>
              </w:rPr>
              <w:t>Pl</w:t>
            </w:r>
            <w:r w:rsidRPr="00220F28">
              <w:rPr>
                <w:sz w:val="24"/>
              </w:rPr>
              <w:t>a</w:t>
            </w:r>
            <w:r w:rsidRPr="00220F28">
              <w:rPr>
                <w:sz w:val="24"/>
              </w:rPr>
              <w:t>tonus</w:t>
            </w:r>
            <w:proofErr w:type="spellEnd"/>
            <w:r w:rsidRPr="00220F28">
              <w:rPr>
                <w:sz w:val="24"/>
                <w:lang w:val="ru-RU"/>
              </w:rPr>
              <w:t>»</w:t>
            </w:r>
          </w:p>
          <w:p w:rsidR="00525EBB" w:rsidRPr="00220F28" w:rsidRDefault="00525EBB" w:rsidP="00595DF4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«Онлайн</w:t>
            </w:r>
            <w:r w:rsidRPr="00220F28">
              <w:rPr>
                <w:spacing w:val="-6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регистрация</w:t>
            </w:r>
            <w:r w:rsidRPr="00220F28">
              <w:rPr>
                <w:spacing w:val="-6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абитуриентов».</w:t>
            </w:r>
          </w:p>
        </w:tc>
      </w:tr>
      <w:tr w:rsidR="0019341D" w:rsidRPr="00FF7D6E" w:rsidTr="00C92C29">
        <w:trPr>
          <w:trHeight w:val="6634"/>
        </w:trPr>
        <w:tc>
          <w:tcPr>
            <w:tcW w:w="3512" w:type="dxa"/>
          </w:tcPr>
          <w:p w:rsidR="0019341D" w:rsidRPr="00220F28" w:rsidRDefault="0019341D" w:rsidP="00377C51">
            <w:pPr>
              <w:pStyle w:val="TableParagraph"/>
              <w:ind w:left="107" w:right="83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lastRenderedPageBreak/>
              <w:t>Внедрение автоматизированной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системы</w:t>
            </w:r>
            <w:r w:rsidRPr="00220F28">
              <w:rPr>
                <w:spacing w:val="3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управления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универс</w:t>
            </w:r>
            <w:r w:rsidRPr="00220F28">
              <w:rPr>
                <w:sz w:val="24"/>
                <w:lang w:val="ru-RU"/>
              </w:rPr>
              <w:t>и</w:t>
            </w:r>
            <w:r w:rsidRPr="00220F28">
              <w:rPr>
                <w:sz w:val="24"/>
                <w:lang w:val="ru-RU"/>
              </w:rPr>
              <w:t>тетом</w:t>
            </w:r>
            <w:r w:rsidRPr="00220F28">
              <w:rPr>
                <w:spacing w:val="-3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и</w:t>
            </w:r>
            <w:r w:rsidRPr="00220F28">
              <w:rPr>
                <w:spacing w:val="-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реализация</w:t>
            </w:r>
          </w:p>
          <w:p w:rsidR="0019341D" w:rsidRPr="00220F28" w:rsidRDefault="0019341D" w:rsidP="00377C51">
            <w:pPr>
              <w:pStyle w:val="TableParagraph"/>
              <w:ind w:left="107" w:right="252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начального этапа по созданию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</w:rPr>
              <w:t>SMART</w:t>
            </w:r>
            <w:r w:rsidRPr="00220F28">
              <w:rPr>
                <w:spacing w:val="2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университета</w:t>
            </w:r>
          </w:p>
        </w:tc>
        <w:tc>
          <w:tcPr>
            <w:tcW w:w="3613" w:type="dxa"/>
          </w:tcPr>
          <w:p w:rsidR="0019341D" w:rsidRPr="00220F28" w:rsidRDefault="0019341D" w:rsidP="005A64FF">
            <w:pPr>
              <w:pStyle w:val="TableParagraph"/>
              <w:tabs>
                <w:tab w:val="left" w:pos="1909"/>
                <w:tab w:val="left" w:pos="2397"/>
                <w:tab w:val="left" w:pos="2791"/>
              </w:tabs>
              <w:ind w:left="107" w:right="97"/>
              <w:jc w:val="both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Оптимизация</w:t>
            </w:r>
            <w:r w:rsidRPr="00220F28">
              <w:rPr>
                <w:sz w:val="24"/>
                <w:lang w:val="kk-KZ"/>
              </w:rPr>
              <w:t xml:space="preserve"> </w:t>
            </w:r>
            <w:r w:rsidRPr="00220F28">
              <w:rPr>
                <w:spacing w:val="-1"/>
                <w:sz w:val="24"/>
                <w:lang w:val="ru-RU"/>
              </w:rPr>
              <w:t>управления</w:t>
            </w:r>
            <w:r w:rsidRPr="00220F28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се</w:t>
            </w:r>
            <w:r w:rsidRPr="00220F28">
              <w:rPr>
                <w:sz w:val="24"/>
                <w:lang w:val="ru-RU"/>
              </w:rPr>
              <w:t>р</w:t>
            </w:r>
            <w:r w:rsidRPr="00220F28">
              <w:rPr>
                <w:sz w:val="24"/>
                <w:lang w:val="ru-RU"/>
              </w:rPr>
              <w:t>верной</w:t>
            </w:r>
            <w:r w:rsidRPr="00220F28">
              <w:rPr>
                <w:sz w:val="24"/>
                <w:lang w:val="kk-KZ"/>
              </w:rPr>
              <w:t xml:space="preserve"> </w:t>
            </w:r>
            <w:r w:rsidRPr="00220F28">
              <w:rPr>
                <w:sz w:val="24"/>
                <w:lang w:val="ru-RU"/>
              </w:rPr>
              <w:t>и</w:t>
            </w:r>
            <w:r w:rsidRPr="00220F28">
              <w:rPr>
                <w:sz w:val="24"/>
                <w:lang w:val="kk-KZ"/>
              </w:rPr>
              <w:t xml:space="preserve"> </w:t>
            </w:r>
            <w:r w:rsidRPr="00220F28">
              <w:rPr>
                <w:spacing w:val="-1"/>
                <w:sz w:val="24"/>
                <w:lang w:val="ru-RU"/>
              </w:rPr>
              <w:t>сетевой</w:t>
            </w:r>
            <w:r w:rsidRPr="00220F28">
              <w:rPr>
                <w:spacing w:val="-58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инфраструкт</w:t>
            </w:r>
            <w:r w:rsidRPr="00220F28">
              <w:rPr>
                <w:sz w:val="24"/>
                <w:lang w:val="ru-RU"/>
              </w:rPr>
              <w:t>у</w:t>
            </w:r>
            <w:r w:rsidRPr="00220F28">
              <w:rPr>
                <w:sz w:val="24"/>
                <w:lang w:val="ru-RU"/>
              </w:rPr>
              <w:t>рой.</w:t>
            </w:r>
          </w:p>
          <w:p w:rsidR="0019341D" w:rsidRPr="00220F28" w:rsidRDefault="0019341D" w:rsidP="00546E81">
            <w:pPr>
              <w:pStyle w:val="TableParagraph"/>
              <w:tabs>
                <w:tab w:val="left" w:pos="2289"/>
              </w:tabs>
              <w:ind w:left="107" w:right="96"/>
              <w:jc w:val="both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Обеспечение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качественной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и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оперативной</w:t>
            </w:r>
            <w:r w:rsidRPr="00220F28">
              <w:rPr>
                <w:sz w:val="24"/>
                <w:lang w:val="kk-KZ"/>
              </w:rPr>
              <w:t xml:space="preserve"> </w:t>
            </w:r>
            <w:r w:rsidRPr="00220F28">
              <w:rPr>
                <w:spacing w:val="-1"/>
                <w:sz w:val="24"/>
                <w:lang w:val="ru-RU"/>
              </w:rPr>
              <w:t>технической</w:t>
            </w:r>
            <w:r w:rsidRPr="00220F28">
              <w:rPr>
                <w:spacing w:val="-1"/>
                <w:sz w:val="24"/>
                <w:lang w:val="kk-KZ"/>
              </w:rPr>
              <w:t xml:space="preserve"> </w:t>
            </w:r>
            <w:r w:rsidRPr="00220F28">
              <w:rPr>
                <w:sz w:val="24"/>
                <w:lang w:val="ru-RU"/>
              </w:rPr>
              <w:t>по</w:t>
            </w:r>
            <w:r w:rsidRPr="00220F28">
              <w:rPr>
                <w:sz w:val="24"/>
                <w:lang w:val="ru-RU"/>
              </w:rPr>
              <w:t>д</w:t>
            </w:r>
            <w:r w:rsidRPr="00220F28">
              <w:rPr>
                <w:sz w:val="24"/>
                <w:lang w:val="ru-RU"/>
              </w:rPr>
              <w:t>держки,</w:t>
            </w:r>
            <w:r w:rsidRPr="00220F28">
              <w:rPr>
                <w:sz w:val="24"/>
                <w:lang w:val="kk-KZ"/>
              </w:rPr>
              <w:t xml:space="preserve"> </w:t>
            </w:r>
            <w:r w:rsidRPr="00220F28">
              <w:rPr>
                <w:spacing w:val="-1"/>
                <w:sz w:val="24"/>
                <w:lang w:val="ru-RU"/>
              </w:rPr>
              <w:t>существующей</w:t>
            </w:r>
            <w:r w:rsidRPr="00220F28">
              <w:rPr>
                <w:spacing w:val="-58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сетевой и</w:t>
            </w:r>
            <w:r w:rsidRPr="00220F28">
              <w:rPr>
                <w:sz w:val="24"/>
                <w:lang w:val="kk-KZ"/>
              </w:rPr>
              <w:t xml:space="preserve"> </w:t>
            </w:r>
            <w:r w:rsidRPr="00220F28">
              <w:rPr>
                <w:spacing w:val="-1"/>
                <w:sz w:val="24"/>
                <w:lang w:val="ru-RU"/>
              </w:rPr>
              <w:t>серверной</w:t>
            </w:r>
            <w:r w:rsidRPr="00220F28">
              <w:rPr>
                <w:spacing w:val="-58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инфраструктуры.</w:t>
            </w:r>
          </w:p>
          <w:p w:rsidR="0019341D" w:rsidRPr="00220F28" w:rsidRDefault="0019341D" w:rsidP="00546E81">
            <w:pPr>
              <w:pStyle w:val="TableParagraph"/>
              <w:ind w:left="107" w:right="93"/>
              <w:jc w:val="both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Увеличение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вычислительной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мощности</w:t>
            </w:r>
            <w:r w:rsidRPr="00220F28">
              <w:rPr>
                <w:spacing w:val="55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и</w:t>
            </w:r>
            <w:r w:rsidRPr="00220F28">
              <w:rPr>
                <w:spacing w:val="55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объема</w:t>
            </w:r>
            <w:r w:rsidRPr="00220F28">
              <w:rPr>
                <w:spacing w:val="56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хранилищ</w:t>
            </w:r>
            <w:r w:rsidRPr="00220F28">
              <w:rPr>
                <w:sz w:val="24"/>
                <w:lang w:val="kk-KZ"/>
              </w:rPr>
              <w:t xml:space="preserve"> </w:t>
            </w:r>
            <w:r w:rsidRPr="00220F28">
              <w:rPr>
                <w:sz w:val="24"/>
                <w:lang w:val="ru-RU"/>
              </w:rPr>
              <w:t>данных</w:t>
            </w:r>
            <w:r w:rsidRPr="00220F28">
              <w:rPr>
                <w:spacing w:val="-2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серверов. Установка</w:t>
            </w:r>
            <w:r w:rsidRPr="00220F28">
              <w:rPr>
                <w:sz w:val="24"/>
                <w:lang w:val="kk-KZ"/>
              </w:rPr>
              <w:t xml:space="preserve"> </w:t>
            </w:r>
            <w:r w:rsidRPr="00220F28">
              <w:rPr>
                <w:spacing w:val="-1"/>
                <w:sz w:val="24"/>
                <w:lang w:val="ru-RU"/>
              </w:rPr>
              <w:t>д</w:t>
            </w:r>
            <w:r w:rsidRPr="00220F28">
              <w:rPr>
                <w:spacing w:val="-1"/>
                <w:sz w:val="24"/>
                <w:lang w:val="ru-RU"/>
              </w:rPr>
              <w:t>о</w:t>
            </w:r>
            <w:r w:rsidRPr="00220F28">
              <w:rPr>
                <w:spacing w:val="-1"/>
                <w:sz w:val="24"/>
                <w:lang w:val="ru-RU"/>
              </w:rPr>
              <w:t>полнительных</w:t>
            </w:r>
            <w:r w:rsidRPr="00220F28">
              <w:rPr>
                <w:spacing w:val="-58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 xml:space="preserve">точек доступа </w:t>
            </w:r>
            <w:r w:rsidRPr="00220F28">
              <w:rPr>
                <w:sz w:val="24"/>
              </w:rPr>
              <w:t>Wi</w:t>
            </w:r>
            <w:r w:rsidRPr="00220F28">
              <w:rPr>
                <w:sz w:val="24"/>
                <w:lang w:val="ru-RU"/>
              </w:rPr>
              <w:t>-</w:t>
            </w:r>
            <w:r w:rsidRPr="00220F28">
              <w:rPr>
                <w:sz w:val="24"/>
              </w:rPr>
              <w:t>Fi</w:t>
            </w:r>
            <w:r w:rsidRPr="00220F28">
              <w:rPr>
                <w:sz w:val="24"/>
                <w:lang w:val="ru-RU"/>
              </w:rPr>
              <w:t>. Увеличение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ширины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канала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доступа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к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сети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Интернет.</w:t>
            </w:r>
          </w:p>
          <w:p w:rsidR="0019341D" w:rsidRPr="001E39C8" w:rsidRDefault="0019341D" w:rsidP="00546E81">
            <w:pPr>
              <w:pStyle w:val="TableParagraph"/>
              <w:spacing w:line="264" w:lineRule="exact"/>
              <w:ind w:left="107"/>
              <w:jc w:val="both"/>
              <w:rPr>
                <w:b/>
                <w:sz w:val="24"/>
                <w:lang w:val="ru-RU"/>
              </w:rPr>
            </w:pPr>
          </w:p>
        </w:tc>
        <w:tc>
          <w:tcPr>
            <w:tcW w:w="1419" w:type="dxa"/>
          </w:tcPr>
          <w:p w:rsidR="0019341D" w:rsidRPr="00220F28" w:rsidRDefault="0019341D" w:rsidP="00546E81">
            <w:pPr>
              <w:pStyle w:val="TableParagraph"/>
              <w:ind w:left="469" w:right="415" w:hanging="27"/>
              <w:rPr>
                <w:b/>
                <w:sz w:val="24"/>
              </w:rPr>
            </w:pPr>
            <w:proofErr w:type="spellStart"/>
            <w:r w:rsidRPr="00220F28">
              <w:rPr>
                <w:b/>
                <w:sz w:val="24"/>
              </w:rPr>
              <w:t>план</w:t>
            </w:r>
            <w:proofErr w:type="spellEnd"/>
            <w:r w:rsidRPr="00220F28">
              <w:rPr>
                <w:b/>
                <w:spacing w:val="-57"/>
                <w:sz w:val="24"/>
              </w:rPr>
              <w:t xml:space="preserve"> </w:t>
            </w:r>
            <w:r w:rsidRPr="00220F28">
              <w:rPr>
                <w:b/>
                <w:sz w:val="24"/>
              </w:rPr>
              <w:t>70%</w:t>
            </w:r>
          </w:p>
        </w:tc>
        <w:tc>
          <w:tcPr>
            <w:tcW w:w="1419" w:type="dxa"/>
          </w:tcPr>
          <w:p w:rsidR="0019341D" w:rsidRPr="00220F28" w:rsidRDefault="0019341D" w:rsidP="00546E81">
            <w:pPr>
              <w:pStyle w:val="TableParagraph"/>
              <w:ind w:left="466" w:right="412" w:hanging="32"/>
              <w:rPr>
                <w:b/>
                <w:sz w:val="24"/>
              </w:rPr>
            </w:pPr>
            <w:proofErr w:type="spellStart"/>
            <w:r w:rsidRPr="00220F28">
              <w:rPr>
                <w:b/>
                <w:sz w:val="24"/>
              </w:rPr>
              <w:t>факт</w:t>
            </w:r>
            <w:proofErr w:type="spellEnd"/>
            <w:r w:rsidRPr="00220F28">
              <w:rPr>
                <w:b/>
                <w:sz w:val="24"/>
              </w:rPr>
              <w:t xml:space="preserve"> 90%</w:t>
            </w:r>
          </w:p>
        </w:tc>
        <w:tc>
          <w:tcPr>
            <w:tcW w:w="4461" w:type="dxa"/>
          </w:tcPr>
          <w:p w:rsidR="0019341D" w:rsidRPr="00220F28" w:rsidRDefault="0019341D" w:rsidP="00546E81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  <w:r w:rsidRPr="00220F28">
              <w:rPr>
                <w:b/>
                <w:sz w:val="24"/>
                <w:lang w:val="ru-RU"/>
              </w:rPr>
              <w:t>Выполнено.</w:t>
            </w:r>
          </w:p>
          <w:p w:rsidR="0019341D" w:rsidRPr="00220F28" w:rsidRDefault="0019341D" w:rsidP="00AE309A">
            <w:pPr>
              <w:pStyle w:val="TableParagraph"/>
              <w:tabs>
                <w:tab w:val="left" w:pos="1584"/>
                <w:tab w:val="left" w:pos="3519"/>
              </w:tabs>
              <w:ind w:right="97"/>
              <w:jc w:val="both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Цифровая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инфраструктура</w:t>
            </w:r>
            <w:r w:rsidRPr="00220F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университета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включает широкополосный интернет, сетевое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серверное оборудование, парк компьютерный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техники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и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периферийного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оборудования,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цифровое сервисы и р</w:t>
            </w:r>
            <w:r w:rsidRPr="00220F28">
              <w:rPr>
                <w:sz w:val="24"/>
                <w:lang w:val="ru-RU"/>
              </w:rPr>
              <w:t>е</w:t>
            </w:r>
            <w:r w:rsidRPr="00220F28">
              <w:rPr>
                <w:sz w:val="24"/>
                <w:lang w:val="ru-RU"/>
              </w:rPr>
              <w:t>сурсы. Компью</w:t>
            </w:r>
            <w:r w:rsidR="005A64FF" w:rsidRPr="00220F28">
              <w:rPr>
                <w:sz w:val="24"/>
                <w:lang w:val="ru-RU"/>
              </w:rPr>
              <w:t>те</w:t>
            </w:r>
            <w:r w:rsidRPr="00220F28">
              <w:rPr>
                <w:sz w:val="24"/>
                <w:lang w:val="ru-RU"/>
              </w:rPr>
              <w:t>рные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классы</w:t>
            </w:r>
            <w:r w:rsidRPr="00220F28">
              <w:rPr>
                <w:sz w:val="24"/>
                <w:lang w:val="kk-KZ"/>
              </w:rPr>
              <w:t xml:space="preserve"> </w:t>
            </w:r>
            <w:r w:rsidRPr="00220F28">
              <w:rPr>
                <w:sz w:val="24"/>
                <w:lang w:val="ru-RU"/>
              </w:rPr>
              <w:t>осн</w:t>
            </w:r>
            <w:r w:rsidR="005A64FF" w:rsidRPr="00220F28">
              <w:rPr>
                <w:sz w:val="24"/>
                <w:lang w:val="ru-RU"/>
              </w:rPr>
              <w:t>а</w:t>
            </w:r>
            <w:r w:rsidRPr="00220F28">
              <w:rPr>
                <w:sz w:val="24"/>
                <w:lang w:val="ru-RU"/>
              </w:rPr>
              <w:t>щены</w:t>
            </w:r>
            <w:r w:rsidRPr="00220F28">
              <w:rPr>
                <w:sz w:val="24"/>
                <w:lang w:val="kk-KZ"/>
              </w:rPr>
              <w:t xml:space="preserve"> </w:t>
            </w:r>
            <w:r w:rsidRPr="00220F28">
              <w:rPr>
                <w:spacing w:val="-1"/>
                <w:sz w:val="24"/>
                <w:lang w:val="ru-RU"/>
              </w:rPr>
              <w:t>современной</w:t>
            </w:r>
            <w:r w:rsidRPr="00220F28">
              <w:rPr>
                <w:spacing w:val="-58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оргтехникой</w:t>
            </w:r>
            <w:r w:rsidRPr="00220F28">
              <w:rPr>
                <w:spacing w:val="-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нового пок</w:t>
            </w:r>
            <w:r w:rsidRPr="00220F28">
              <w:rPr>
                <w:sz w:val="24"/>
                <w:lang w:val="ru-RU"/>
              </w:rPr>
              <w:t>о</w:t>
            </w:r>
            <w:r w:rsidRPr="00220F28">
              <w:rPr>
                <w:sz w:val="24"/>
                <w:lang w:val="ru-RU"/>
              </w:rPr>
              <w:t>ления.</w:t>
            </w:r>
          </w:p>
          <w:p w:rsidR="0019341D" w:rsidRPr="00220F28" w:rsidRDefault="0019341D" w:rsidP="00453125">
            <w:pPr>
              <w:pStyle w:val="TableParagraph"/>
              <w:tabs>
                <w:tab w:val="left" w:pos="3245"/>
                <w:tab w:val="left" w:pos="4417"/>
              </w:tabs>
              <w:ind w:right="97"/>
              <w:jc w:val="both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Функционирует</w:t>
            </w:r>
            <w:r w:rsidRPr="00220F28">
              <w:rPr>
                <w:sz w:val="24"/>
                <w:lang w:val="kk-KZ"/>
              </w:rPr>
              <w:t xml:space="preserve"> </w:t>
            </w:r>
            <w:r w:rsidRPr="00220F28">
              <w:rPr>
                <w:spacing w:val="-1"/>
                <w:sz w:val="24"/>
                <w:lang w:val="ru-RU"/>
              </w:rPr>
              <w:t>корпоративная</w:t>
            </w:r>
            <w:r w:rsidR="00453125" w:rsidRPr="00220F28">
              <w:rPr>
                <w:spacing w:val="-1"/>
                <w:sz w:val="24"/>
                <w:lang w:val="kk-KZ"/>
              </w:rPr>
              <w:t xml:space="preserve"> </w:t>
            </w:r>
            <w:r w:rsidRPr="00220F28">
              <w:rPr>
                <w:spacing w:val="-1"/>
                <w:sz w:val="24"/>
                <w:lang w:val="ru-RU"/>
              </w:rPr>
              <w:t>-</w:t>
            </w:r>
            <w:r w:rsidR="00453125" w:rsidRPr="00220F28">
              <w:rPr>
                <w:spacing w:val="-1"/>
                <w:sz w:val="24"/>
                <w:lang w:val="kk-KZ"/>
              </w:rPr>
              <w:t xml:space="preserve"> </w:t>
            </w:r>
            <w:r w:rsidRPr="00220F28">
              <w:rPr>
                <w:sz w:val="24"/>
                <w:lang w:val="ru-RU"/>
              </w:rPr>
              <w:t>тел</w:t>
            </w:r>
            <w:r w:rsidRPr="00220F28">
              <w:rPr>
                <w:sz w:val="24"/>
                <w:lang w:val="ru-RU"/>
              </w:rPr>
              <w:t>е</w:t>
            </w:r>
            <w:r w:rsidRPr="00220F28">
              <w:rPr>
                <w:sz w:val="24"/>
                <w:lang w:val="ru-RU"/>
              </w:rPr>
              <w:t>коммуникационная</w:t>
            </w:r>
            <w:r w:rsidRPr="00220F28">
              <w:rPr>
                <w:sz w:val="24"/>
                <w:lang w:val="kk-KZ"/>
              </w:rPr>
              <w:t xml:space="preserve"> </w:t>
            </w:r>
            <w:r w:rsidRPr="00220F28">
              <w:rPr>
                <w:sz w:val="24"/>
                <w:lang w:val="ru-RU"/>
              </w:rPr>
              <w:t>сеть</w:t>
            </w:r>
            <w:r w:rsidRPr="00220F28">
              <w:rPr>
                <w:sz w:val="24"/>
                <w:lang w:val="kk-KZ"/>
              </w:rPr>
              <w:t xml:space="preserve"> </w:t>
            </w:r>
            <w:r w:rsidRPr="00220F28">
              <w:rPr>
                <w:sz w:val="24"/>
                <w:lang w:val="ru-RU"/>
              </w:rPr>
              <w:t>базе</w:t>
            </w:r>
            <w:r w:rsidRPr="00220F28">
              <w:rPr>
                <w:sz w:val="24"/>
                <w:lang w:val="kk-KZ"/>
              </w:rPr>
              <w:t xml:space="preserve"> </w:t>
            </w:r>
            <w:proofErr w:type="spellStart"/>
            <w:r w:rsidRPr="00220F28">
              <w:rPr>
                <w:sz w:val="24"/>
                <w:lang w:val="ru-RU"/>
              </w:rPr>
              <w:t>оптовол</w:t>
            </w:r>
            <w:r w:rsidRPr="00220F28">
              <w:rPr>
                <w:sz w:val="24"/>
                <w:lang w:val="ru-RU"/>
              </w:rPr>
              <w:t>о</w:t>
            </w:r>
            <w:r w:rsidRPr="00220F28">
              <w:rPr>
                <w:sz w:val="24"/>
                <w:lang w:val="ru-RU"/>
              </w:rPr>
              <w:t>конныйх</w:t>
            </w:r>
            <w:proofErr w:type="spellEnd"/>
            <w:r w:rsidRPr="00220F28">
              <w:rPr>
                <w:spacing w:val="42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 xml:space="preserve">линий </w:t>
            </w:r>
            <w:r w:rsidRPr="00220F28">
              <w:rPr>
                <w:sz w:val="24"/>
                <w:lang w:val="kk-KZ"/>
              </w:rPr>
              <w:t>с</w:t>
            </w:r>
            <w:r w:rsidRPr="00220F28">
              <w:rPr>
                <w:sz w:val="24"/>
                <w:lang w:val="ru-RU"/>
              </w:rPr>
              <w:t>вязи</w:t>
            </w:r>
            <w:r w:rsidRPr="00220F28">
              <w:rPr>
                <w:sz w:val="24"/>
                <w:lang w:val="kk-KZ"/>
              </w:rPr>
              <w:t xml:space="preserve"> </w:t>
            </w:r>
            <w:r w:rsidRPr="00220F28">
              <w:rPr>
                <w:sz w:val="24"/>
                <w:lang w:val="ru-RU"/>
              </w:rPr>
              <w:t>и коммутационн</w:t>
            </w:r>
            <w:r w:rsidRPr="00220F28">
              <w:rPr>
                <w:sz w:val="24"/>
                <w:lang w:val="ru-RU"/>
              </w:rPr>
              <w:t>о</w:t>
            </w:r>
            <w:r w:rsidRPr="00220F28">
              <w:rPr>
                <w:sz w:val="24"/>
                <w:lang w:val="ru-RU"/>
              </w:rPr>
              <w:t>го</w:t>
            </w:r>
            <w:r w:rsidRPr="00220F28">
              <w:rPr>
                <w:sz w:val="24"/>
                <w:lang w:val="kk-KZ"/>
              </w:rPr>
              <w:t xml:space="preserve"> </w:t>
            </w:r>
            <w:r w:rsidRPr="00220F28">
              <w:rPr>
                <w:sz w:val="24"/>
                <w:lang w:val="ru-RU"/>
              </w:rPr>
              <w:t>и</w:t>
            </w:r>
            <w:r w:rsidRPr="00220F28">
              <w:rPr>
                <w:sz w:val="24"/>
                <w:lang w:val="kk-KZ"/>
              </w:rPr>
              <w:t xml:space="preserve"> </w:t>
            </w:r>
            <w:r w:rsidRPr="00220F28">
              <w:rPr>
                <w:spacing w:val="-1"/>
                <w:sz w:val="24"/>
                <w:lang w:val="ru-RU"/>
              </w:rPr>
              <w:t>серверного</w:t>
            </w:r>
            <w:r w:rsidRPr="00220F28">
              <w:rPr>
                <w:spacing w:val="-58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оборудования.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Маг</w:t>
            </w:r>
            <w:r w:rsidRPr="00220F28">
              <w:rPr>
                <w:sz w:val="24"/>
                <w:lang w:val="ru-RU"/>
              </w:rPr>
              <w:t>и</w:t>
            </w:r>
            <w:r w:rsidRPr="00220F28">
              <w:rPr>
                <w:sz w:val="24"/>
                <w:lang w:val="ru-RU"/>
              </w:rPr>
              <w:t>стральные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линии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связи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между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корпус</w:t>
            </w:r>
            <w:r w:rsidRPr="00220F28">
              <w:rPr>
                <w:sz w:val="24"/>
                <w:lang w:val="ru-RU"/>
              </w:rPr>
              <w:t>а</w:t>
            </w:r>
            <w:r w:rsidRPr="00220F28">
              <w:rPr>
                <w:sz w:val="24"/>
                <w:lang w:val="ru-RU"/>
              </w:rPr>
              <w:t>ми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выполнены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на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основе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волоконно-оптических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линий,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работают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на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скорости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200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Мбит/с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«</w:t>
            </w:r>
            <w:r w:rsidRPr="00220F28">
              <w:rPr>
                <w:sz w:val="24"/>
              </w:rPr>
              <w:t>NLS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</w:rPr>
              <w:t>Kazakhstan</w:t>
            </w:r>
            <w:r w:rsidRPr="00220F28">
              <w:rPr>
                <w:sz w:val="24"/>
                <w:lang w:val="ru-RU"/>
              </w:rPr>
              <w:t>»,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обесп</w:t>
            </w:r>
            <w:r w:rsidRPr="00220F28">
              <w:rPr>
                <w:sz w:val="24"/>
                <w:lang w:val="ru-RU"/>
              </w:rPr>
              <w:t>е</w:t>
            </w:r>
            <w:r w:rsidRPr="00220F28">
              <w:rPr>
                <w:sz w:val="24"/>
                <w:lang w:val="ru-RU"/>
              </w:rPr>
              <w:t>чивают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быстрый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обмен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потоков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данных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между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всеми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учебными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корпусами,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еж</w:t>
            </w:r>
            <w:r w:rsidRPr="00220F28">
              <w:rPr>
                <w:sz w:val="24"/>
                <w:lang w:val="ru-RU"/>
              </w:rPr>
              <w:t>е</w:t>
            </w:r>
            <w:r w:rsidRPr="00220F28">
              <w:rPr>
                <w:sz w:val="24"/>
                <w:lang w:val="ru-RU"/>
              </w:rPr>
              <w:t>годно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увеличивается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пропускная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спосо</w:t>
            </w:r>
            <w:r w:rsidRPr="00220F28">
              <w:rPr>
                <w:sz w:val="24"/>
                <w:lang w:val="ru-RU"/>
              </w:rPr>
              <w:t>б</w:t>
            </w:r>
            <w:r w:rsidRPr="00220F28">
              <w:rPr>
                <w:sz w:val="24"/>
                <w:lang w:val="ru-RU"/>
              </w:rPr>
              <w:t>ность</w:t>
            </w:r>
            <w:r w:rsidRPr="00220F28">
              <w:rPr>
                <w:spacing w:val="-2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высокоскоростного</w:t>
            </w:r>
            <w:r w:rsidRPr="00220F28">
              <w:rPr>
                <w:spacing w:val="-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доступа.</w:t>
            </w:r>
          </w:p>
          <w:p w:rsidR="0019341D" w:rsidRPr="00220F28" w:rsidRDefault="0019341D" w:rsidP="0071014A">
            <w:pPr>
              <w:pStyle w:val="TableParagraph"/>
              <w:spacing w:line="264" w:lineRule="exact"/>
              <w:ind w:right="97"/>
              <w:jc w:val="both"/>
              <w:rPr>
                <w:b/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 xml:space="preserve">Установлены 15 новых </w:t>
            </w:r>
            <w:r w:rsidRPr="00220F28">
              <w:rPr>
                <w:sz w:val="24"/>
              </w:rPr>
              <w:t>Wi</w:t>
            </w:r>
            <w:r w:rsidRPr="00220F28">
              <w:rPr>
                <w:sz w:val="24"/>
                <w:lang w:val="ru-RU"/>
              </w:rPr>
              <w:t>-</w:t>
            </w:r>
            <w:r w:rsidRPr="00220F28">
              <w:rPr>
                <w:sz w:val="24"/>
              </w:rPr>
              <w:t>Fi</w:t>
            </w:r>
            <w:r w:rsidRPr="00220F28">
              <w:rPr>
                <w:sz w:val="24"/>
                <w:lang w:val="ru-RU"/>
              </w:rPr>
              <w:t xml:space="preserve"> точек д</w:t>
            </w:r>
            <w:r w:rsidRPr="00220F28">
              <w:rPr>
                <w:sz w:val="24"/>
                <w:lang w:val="ru-RU"/>
              </w:rPr>
              <w:t>о</w:t>
            </w:r>
            <w:r w:rsidRPr="00220F28">
              <w:rPr>
                <w:sz w:val="24"/>
                <w:lang w:val="ru-RU"/>
              </w:rPr>
              <w:t>ступа,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которые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обеспечивают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покрытие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всех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корпусов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и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общежитий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университ</w:t>
            </w:r>
            <w:r w:rsidRPr="00220F28">
              <w:rPr>
                <w:sz w:val="24"/>
                <w:lang w:val="ru-RU"/>
              </w:rPr>
              <w:t>е</w:t>
            </w:r>
            <w:r w:rsidRPr="00220F28">
              <w:rPr>
                <w:sz w:val="24"/>
                <w:lang w:val="ru-RU"/>
              </w:rPr>
              <w:t>та,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увеличена</w:t>
            </w:r>
            <w:r w:rsidRPr="00220F28">
              <w:rPr>
                <w:spacing w:val="-2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скорость интернета.</w:t>
            </w:r>
          </w:p>
        </w:tc>
      </w:tr>
      <w:tr w:rsidR="008F1455" w:rsidRPr="00FF7D6E" w:rsidTr="00C92C29">
        <w:trPr>
          <w:trHeight w:val="2447"/>
        </w:trPr>
        <w:tc>
          <w:tcPr>
            <w:tcW w:w="3512" w:type="dxa"/>
          </w:tcPr>
          <w:p w:rsidR="008F1455" w:rsidRPr="00220F28" w:rsidRDefault="008F1455" w:rsidP="00595DF4">
            <w:pPr>
              <w:pStyle w:val="TableParagraph"/>
              <w:ind w:left="107" w:right="290"/>
              <w:rPr>
                <w:sz w:val="24"/>
                <w:lang w:val="ru-RU"/>
              </w:rPr>
            </w:pPr>
            <w:r w:rsidRPr="00220F28">
              <w:rPr>
                <w:bCs/>
                <w:sz w:val="24"/>
                <w:szCs w:val="24"/>
                <w:lang w:val="ru-RU"/>
              </w:rPr>
              <w:lastRenderedPageBreak/>
              <w:t>Доля руководящего состава вуза, прошедшего повышение квалификации или перепо</w:t>
            </w:r>
            <w:r w:rsidRPr="00220F28">
              <w:rPr>
                <w:bCs/>
                <w:sz w:val="24"/>
                <w:szCs w:val="24"/>
                <w:lang w:val="ru-RU"/>
              </w:rPr>
              <w:t>д</w:t>
            </w:r>
            <w:r w:rsidRPr="00220F28">
              <w:rPr>
                <w:bCs/>
                <w:sz w:val="24"/>
                <w:szCs w:val="24"/>
                <w:lang w:val="ru-RU"/>
              </w:rPr>
              <w:t>готовку в области менед</w:t>
            </w:r>
            <w:r w:rsidRPr="00220F28">
              <w:rPr>
                <w:bCs/>
                <w:sz w:val="24"/>
                <w:szCs w:val="24"/>
                <w:lang w:val="ru-RU"/>
              </w:rPr>
              <w:t>ж</w:t>
            </w:r>
            <w:r w:rsidRPr="00220F28">
              <w:rPr>
                <w:bCs/>
                <w:sz w:val="24"/>
                <w:szCs w:val="24"/>
                <w:lang w:val="ru-RU"/>
              </w:rPr>
              <w:t>мента образования</w:t>
            </w:r>
          </w:p>
        </w:tc>
        <w:tc>
          <w:tcPr>
            <w:tcW w:w="3613" w:type="dxa"/>
          </w:tcPr>
          <w:p w:rsidR="008F1455" w:rsidRPr="00220F28" w:rsidRDefault="008F1455" w:rsidP="00595DF4">
            <w:pPr>
              <w:pStyle w:val="TableParagraph"/>
              <w:tabs>
                <w:tab w:val="left" w:pos="1631"/>
                <w:tab w:val="left" w:pos="1850"/>
                <w:tab w:val="left" w:pos="2397"/>
                <w:tab w:val="left" w:pos="3449"/>
              </w:tabs>
              <w:ind w:left="107" w:right="95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Организация</w:t>
            </w:r>
            <w:r w:rsidRPr="00220F28">
              <w:rPr>
                <w:sz w:val="24"/>
                <w:lang w:val="kk-KZ"/>
              </w:rPr>
              <w:t xml:space="preserve"> </w:t>
            </w:r>
            <w:r w:rsidRPr="00220F28">
              <w:rPr>
                <w:sz w:val="24"/>
                <w:lang w:val="ru-RU"/>
              </w:rPr>
              <w:t>и</w:t>
            </w:r>
            <w:r w:rsidRPr="00220F28">
              <w:rPr>
                <w:sz w:val="24"/>
                <w:lang w:val="kk-KZ"/>
              </w:rPr>
              <w:t xml:space="preserve"> </w:t>
            </w:r>
            <w:r w:rsidRPr="00220F28">
              <w:rPr>
                <w:spacing w:val="-1"/>
                <w:sz w:val="24"/>
                <w:lang w:val="ru-RU"/>
              </w:rPr>
              <w:t>проведение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</w:t>
            </w:r>
            <w:r w:rsidRPr="00220F28">
              <w:rPr>
                <w:sz w:val="24"/>
                <w:lang w:val="ru-RU"/>
              </w:rPr>
              <w:t>о</w:t>
            </w:r>
            <w:r w:rsidRPr="00220F28">
              <w:rPr>
                <w:sz w:val="24"/>
                <w:lang w:val="ru-RU"/>
              </w:rPr>
              <w:t>вышения квалификации</w:t>
            </w:r>
            <w:r w:rsidRPr="00220F28">
              <w:rPr>
                <w:sz w:val="24"/>
                <w:lang w:val="kk-KZ"/>
              </w:rPr>
              <w:t xml:space="preserve"> </w:t>
            </w:r>
            <w:r w:rsidRPr="00220F28">
              <w:rPr>
                <w:spacing w:val="-5"/>
                <w:sz w:val="24"/>
                <w:lang w:val="ru-RU"/>
              </w:rPr>
              <w:t>и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пр</w:t>
            </w:r>
            <w:r w:rsidRPr="00220F28">
              <w:rPr>
                <w:sz w:val="24"/>
                <w:lang w:val="ru-RU"/>
              </w:rPr>
              <w:t>о</w:t>
            </w:r>
            <w:r w:rsidRPr="00220F28">
              <w:rPr>
                <w:sz w:val="24"/>
                <w:lang w:val="ru-RU"/>
              </w:rPr>
              <w:t>фессиональной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переподготовки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руководителей и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професси</w:t>
            </w:r>
            <w:r w:rsidRPr="00220F28">
              <w:rPr>
                <w:sz w:val="24"/>
                <w:lang w:val="ru-RU"/>
              </w:rPr>
              <w:t>о</w:t>
            </w:r>
            <w:r w:rsidRPr="00220F28">
              <w:rPr>
                <w:sz w:val="24"/>
                <w:lang w:val="ru-RU"/>
              </w:rPr>
              <w:t>нально-педагогических</w:t>
            </w:r>
            <w:r w:rsidRPr="00220F28">
              <w:rPr>
                <w:spacing w:val="-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кадров.</w:t>
            </w:r>
          </w:p>
          <w:p w:rsidR="008F1455" w:rsidRPr="001E39C8" w:rsidRDefault="008F1455" w:rsidP="00595DF4">
            <w:pPr>
              <w:pStyle w:val="TableParagraph"/>
              <w:ind w:left="107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8F1455" w:rsidRPr="00220F28" w:rsidRDefault="008F1455" w:rsidP="008F1455">
            <w:pPr>
              <w:pStyle w:val="TableParagraph"/>
              <w:ind w:left="469" w:right="216" w:hanging="27"/>
              <w:rPr>
                <w:b/>
                <w:sz w:val="24"/>
              </w:rPr>
            </w:pPr>
            <w:proofErr w:type="spellStart"/>
            <w:r w:rsidRPr="00220F28">
              <w:rPr>
                <w:b/>
                <w:sz w:val="24"/>
              </w:rPr>
              <w:t>план</w:t>
            </w:r>
            <w:proofErr w:type="spellEnd"/>
            <w:r w:rsidRPr="00220F28">
              <w:rPr>
                <w:b/>
                <w:spacing w:val="-57"/>
                <w:sz w:val="24"/>
              </w:rPr>
              <w:t xml:space="preserve"> </w:t>
            </w:r>
            <w:r w:rsidRPr="00220F28">
              <w:rPr>
                <w:b/>
                <w:sz w:val="24"/>
              </w:rPr>
              <w:t>100</w:t>
            </w:r>
            <w:r w:rsidRPr="00220F28">
              <w:rPr>
                <w:b/>
                <w:sz w:val="24"/>
                <w:lang w:val="ru-RU"/>
              </w:rPr>
              <w:t xml:space="preserve"> </w:t>
            </w:r>
            <w:r w:rsidRPr="00220F28">
              <w:rPr>
                <w:b/>
                <w:sz w:val="24"/>
              </w:rPr>
              <w:t>%</w:t>
            </w:r>
          </w:p>
        </w:tc>
        <w:tc>
          <w:tcPr>
            <w:tcW w:w="1419" w:type="dxa"/>
          </w:tcPr>
          <w:p w:rsidR="008F1455" w:rsidRPr="00220F28" w:rsidRDefault="008F1455" w:rsidP="00595DF4">
            <w:pPr>
              <w:pStyle w:val="TableParagraph"/>
              <w:ind w:left="406" w:right="383" w:firstLine="28"/>
              <w:rPr>
                <w:b/>
                <w:sz w:val="24"/>
              </w:rPr>
            </w:pPr>
            <w:proofErr w:type="spellStart"/>
            <w:r w:rsidRPr="00220F28">
              <w:rPr>
                <w:b/>
                <w:sz w:val="24"/>
              </w:rPr>
              <w:t>факт</w:t>
            </w:r>
            <w:proofErr w:type="spellEnd"/>
            <w:r w:rsidRPr="00220F28">
              <w:rPr>
                <w:b/>
                <w:spacing w:val="-57"/>
                <w:sz w:val="24"/>
              </w:rPr>
              <w:t xml:space="preserve"> </w:t>
            </w:r>
            <w:r w:rsidRPr="00220F28">
              <w:rPr>
                <w:b/>
                <w:sz w:val="24"/>
              </w:rPr>
              <w:t>100%</w:t>
            </w:r>
          </w:p>
        </w:tc>
        <w:tc>
          <w:tcPr>
            <w:tcW w:w="4461" w:type="dxa"/>
          </w:tcPr>
          <w:p w:rsidR="008F1455" w:rsidRPr="00220F28" w:rsidRDefault="008F1455" w:rsidP="00595DF4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  <w:r w:rsidRPr="00220F28">
              <w:rPr>
                <w:b/>
                <w:sz w:val="24"/>
                <w:lang w:val="ru-RU"/>
              </w:rPr>
              <w:t>Выполнено.</w:t>
            </w:r>
          </w:p>
          <w:p w:rsidR="008F1455" w:rsidRPr="00220F28" w:rsidRDefault="008F1455" w:rsidP="00AE309A">
            <w:pPr>
              <w:pStyle w:val="TableParagraph"/>
              <w:spacing w:line="270" w:lineRule="atLeast"/>
              <w:ind w:right="95"/>
              <w:jc w:val="both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На базе АТУ с 16 по 28 декабря 2022 г</w:t>
            </w:r>
            <w:r w:rsidRPr="00220F28">
              <w:rPr>
                <w:sz w:val="24"/>
                <w:lang w:val="ru-RU"/>
              </w:rPr>
              <w:t>о</w:t>
            </w:r>
            <w:r w:rsidRPr="00220F28">
              <w:rPr>
                <w:sz w:val="24"/>
                <w:lang w:val="ru-RU"/>
              </w:rPr>
              <w:t>да прошли курсы повышения квалиф</w:t>
            </w:r>
            <w:r w:rsidRPr="00220F28">
              <w:rPr>
                <w:sz w:val="24"/>
                <w:lang w:val="ru-RU"/>
              </w:rPr>
              <w:t>и</w:t>
            </w:r>
            <w:r w:rsidRPr="00220F28">
              <w:rPr>
                <w:sz w:val="24"/>
                <w:lang w:val="ru-RU"/>
              </w:rPr>
              <w:t>кации по теме «Менеджмент в образов</w:t>
            </w:r>
            <w:r w:rsidRPr="00220F28">
              <w:rPr>
                <w:sz w:val="24"/>
                <w:lang w:val="ru-RU"/>
              </w:rPr>
              <w:t>а</w:t>
            </w:r>
            <w:r w:rsidRPr="00220F28">
              <w:rPr>
                <w:sz w:val="24"/>
                <w:lang w:val="ru-RU"/>
              </w:rPr>
              <w:t>нии» в объеме 72 часа  руководящий с</w:t>
            </w:r>
            <w:r w:rsidRPr="00220F28">
              <w:rPr>
                <w:sz w:val="24"/>
                <w:lang w:val="ru-RU"/>
              </w:rPr>
              <w:t>о</w:t>
            </w:r>
            <w:r w:rsidRPr="00220F28">
              <w:rPr>
                <w:sz w:val="24"/>
                <w:lang w:val="ru-RU"/>
              </w:rPr>
              <w:t xml:space="preserve">став университета: президент-ректор </w:t>
            </w:r>
            <w:proofErr w:type="spellStart"/>
            <w:r w:rsidRPr="00220F28">
              <w:rPr>
                <w:sz w:val="24"/>
                <w:lang w:val="ru-RU"/>
              </w:rPr>
              <w:t>Байбеков</w:t>
            </w:r>
            <w:proofErr w:type="spellEnd"/>
            <w:r w:rsidRPr="00220F28">
              <w:rPr>
                <w:sz w:val="24"/>
                <w:lang w:val="ru-RU"/>
              </w:rPr>
              <w:t xml:space="preserve"> С.Н., проректор по УМР </w:t>
            </w:r>
            <w:proofErr w:type="spellStart"/>
            <w:r w:rsidRPr="00220F28">
              <w:rPr>
                <w:sz w:val="24"/>
                <w:lang w:val="ru-RU"/>
              </w:rPr>
              <w:t>Ж</w:t>
            </w:r>
            <w:r w:rsidRPr="00220F28">
              <w:rPr>
                <w:sz w:val="24"/>
                <w:lang w:val="ru-RU"/>
              </w:rPr>
              <w:t>а</w:t>
            </w:r>
            <w:r w:rsidRPr="00220F28">
              <w:rPr>
                <w:sz w:val="24"/>
                <w:lang w:val="ru-RU"/>
              </w:rPr>
              <w:t>мангарин</w:t>
            </w:r>
            <w:proofErr w:type="spellEnd"/>
            <w:r w:rsidRPr="00220F28">
              <w:rPr>
                <w:sz w:val="24"/>
                <w:lang w:val="ru-RU"/>
              </w:rPr>
              <w:t xml:space="preserve"> Д.С., проректор по </w:t>
            </w:r>
            <w:proofErr w:type="spellStart"/>
            <w:r w:rsidRPr="00220F28">
              <w:rPr>
                <w:sz w:val="24"/>
                <w:lang w:val="ru-RU"/>
              </w:rPr>
              <w:t>НРиВС</w:t>
            </w:r>
            <w:proofErr w:type="spellEnd"/>
            <w:r w:rsidRPr="00220F28">
              <w:rPr>
                <w:sz w:val="24"/>
                <w:lang w:val="ru-RU"/>
              </w:rPr>
              <w:t xml:space="preserve"> </w:t>
            </w:r>
            <w:proofErr w:type="spellStart"/>
            <w:r w:rsidRPr="00220F28">
              <w:rPr>
                <w:sz w:val="24"/>
                <w:lang w:val="ru-RU"/>
              </w:rPr>
              <w:t>А</w:t>
            </w:r>
            <w:r w:rsidRPr="00220F28">
              <w:rPr>
                <w:sz w:val="24"/>
                <w:lang w:val="ru-RU"/>
              </w:rPr>
              <w:t>л</w:t>
            </w:r>
            <w:r w:rsidRPr="00220F28">
              <w:rPr>
                <w:sz w:val="24"/>
                <w:lang w:val="ru-RU"/>
              </w:rPr>
              <w:t>тынбек</w:t>
            </w:r>
            <w:proofErr w:type="spellEnd"/>
            <w:r w:rsidRPr="00220F28">
              <w:rPr>
                <w:sz w:val="24"/>
                <w:lang w:val="ru-RU"/>
              </w:rPr>
              <w:t xml:space="preserve"> С.А., проректор по </w:t>
            </w:r>
            <w:proofErr w:type="spellStart"/>
            <w:r w:rsidRPr="00220F28">
              <w:rPr>
                <w:sz w:val="24"/>
                <w:lang w:val="ru-RU"/>
              </w:rPr>
              <w:t>ВиСР</w:t>
            </w:r>
            <w:proofErr w:type="spellEnd"/>
            <w:r w:rsidRPr="00220F28">
              <w:rPr>
                <w:sz w:val="24"/>
                <w:lang w:val="ru-RU"/>
              </w:rPr>
              <w:t xml:space="preserve"> </w:t>
            </w:r>
            <w:proofErr w:type="spellStart"/>
            <w:r w:rsidRPr="00220F28">
              <w:rPr>
                <w:sz w:val="24"/>
                <w:lang w:val="ru-RU"/>
              </w:rPr>
              <w:t>Барл</w:t>
            </w:r>
            <w:r w:rsidRPr="00220F28">
              <w:rPr>
                <w:sz w:val="24"/>
                <w:lang w:val="ru-RU"/>
              </w:rPr>
              <w:t>ы</w:t>
            </w:r>
            <w:r w:rsidRPr="00220F28">
              <w:rPr>
                <w:sz w:val="24"/>
                <w:lang w:val="ru-RU"/>
              </w:rPr>
              <w:t>ков</w:t>
            </w:r>
            <w:proofErr w:type="spellEnd"/>
            <w:r w:rsidRPr="00220F28">
              <w:rPr>
                <w:sz w:val="24"/>
                <w:lang w:val="ru-RU"/>
              </w:rPr>
              <w:t xml:space="preserve"> Е.К.</w:t>
            </w:r>
          </w:p>
        </w:tc>
      </w:tr>
      <w:tr w:rsidR="008F1455" w:rsidRPr="00FF7D6E" w:rsidTr="00C92C29">
        <w:trPr>
          <w:trHeight w:val="590"/>
        </w:trPr>
        <w:tc>
          <w:tcPr>
            <w:tcW w:w="3512" w:type="dxa"/>
          </w:tcPr>
          <w:p w:rsidR="008F1455" w:rsidRPr="00220F28" w:rsidRDefault="008F1455" w:rsidP="00595DF4">
            <w:pPr>
              <w:pStyle w:val="TableParagraph"/>
              <w:ind w:left="107" w:right="155"/>
              <w:rPr>
                <w:sz w:val="24"/>
                <w:lang w:val="ru-RU"/>
              </w:rPr>
            </w:pPr>
            <w:r w:rsidRPr="00220F28">
              <w:rPr>
                <w:bCs/>
                <w:sz w:val="24"/>
                <w:szCs w:val="24"/>
                <w:lang w:val="ru-RU"/>
              </w:rPr>
              <w:t>Доля менеджеров высшего и среднего звена, подготовле</w:t>
            </w:r>
            <w:r w:rsidRPr="00220F28">
              <w:rPr>
                <w:bCs/>
                <w:sz w:val="24"/>
                <w:szCs w:val="24"/>
                <w:lang w:val="ru-RU"/>
              </w:rPr>
              <w:t>н</w:t>
            </w:r>
            <w:r w:rsidRPr="00220F28">
              <w:rPr>
                <w:bCs/>
                <w:sz w:val="24"/>
                <w:szCs w:val="24"/>
                <w:lang w:val="ru-RU"/>
              </w:rPr>
              <w:t>ных для внедрения новой с</w:t>
            </w:r>
            <w:r w:rsidRPr="00220F28">
              <w:rPr>
                <w:bCs/>
                <w:sz w:val="24"/>
                <w:szCs w:val="24"/>
                <w:lang w:val="ru-RU"/>
              </w:rPr>
              <w:t>и</w:t>
            </w:r>
            <w:r w:rsidRPr="00220F28">
              <w:rPr>
                <w:bCs/>
                <w:sz w:val="24"/>
                <w:szCs w:val="24"/>
                <w:lang w:val="ru-RU"/>
              </w:rPr>
              <w:t>стемы управления вузам</w:t>
            </w:r>
          </w:p>
        </w:tc>
        <w:tc>
          <w:tcPr>
            <w:tcW w:w="3613" w:type="dxa"/>
          </w:tcPr>
          <w:p w:rsidR="008F1455" w:rsidRPr="00220F28" w:rsidRDefault="008F1455" w:rsidP="00736127">
            <w:pPr>
              <w:pStyle w:val="TableParagraph"/>
              <w:tabs>
                <w:tab w:val="left" w:pos="1630"/>
                <w:tab w:val="left" w:pos="1850"/>
                <w:tab w:val="left" w:pos="2397"/>
                <w:tab w:val="left" w:pos="3447"/>
              </w:tabs>
              <w:ind w:left="107" w:right="93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Организация</w:t>
            </w:r>
            <w:r w:rsidR="00736127">
              <w:rPr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и</w:t>
            </w:r>
            <w:r w:rsidR="00736127">
              <w:rPr>
                <w:sz w:val="24"/>
                <w:lang w:val="ru-RU"/>
              </w:rPr>
              <w:t xml:space="preserve">  </w:t>
            </w:r>
            <w:r w:rsidRPr="00220F28">
              <w:rPr>
                <w:spacing w:val="-1"/>
                <w:sz w:val="24"/>
                <w:lang w:val="ru-RU"/>
              </w:rPr>
              <w:t>проведение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</w:t>
            </w:r>
            <w:r w:rsidRPr="00220F28">
              <w:rPr>
                <w:sz w:val="24"/>
                <w:lang w:val="ru-RU"/>
              </w:rPr>
              <w:t>о</w:t>
            </w:r>
            <w:r w:rsidRPr="00220F28">
              <w:rPr>
                <w:sz w:val="24"/>
                <w:lang w:val="ru-RU"/>
              </w:rPr>
              <w:t>вышения</w:t>
            </w:r>
            <w:r w:rsidR="00736127">
              <w:rPr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квалификации</w:t>
            </w:r>
            <w:r w:rsidR="00736127">
              <w:rPr>
                <w:sz w:val="24"/>
                <w:lang w:val="ru-RU"/>
              </w:rPr>
              <w:t xml:space="preserve"> </w:t>
            </w:r>
            <w:r w:rsidRPr="00220F28">
              <w:rPr>
                <w:spacing w:val="-1"/>
                <w:sz w:val="24"/>
                <w:lang w:val="ru-RU"/>
              </w:rPr>
              <w:t>и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="00736127">
              <w:rPr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пр</w:t>
            </w:r>
            <w:r w:rsidRPr="00220F28">
              <w:rPr>
                <w:sz w:val="24"/>
                <w:lang w:val="ru-RU"/>
              </w:rPr>
              <w:t>о</w:t>
            </w:r>
            <w:r w:rsidRPr="00220F28">
              <w:rPr>
                <w:sz w:val="24"/>
                <w:lang w:val="ru-RU"/>
              </w:rPr>
              <w:t>фессиональной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переподготовки руководителей, и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професси</w:t>
            </w:r>
            <w:r w:rsidRPr="00220F28">
              <w:rPr>
                <w:sz w:val="24"/>
                <w:lang w:val="ru-RU"/>
              </w:rPr>
              <w:t>о</w:t>
            </w:r>
            <w:r w:rsidRPr="00220F28">
              <w:rPr>
                <w:sz w:val="24"/>
                <w:lang w:val="ru-RU"/>
              </w:rPr>
              <w:t>нально-педагогических</w:t>
            </w:r>
            <w:r w:rsidRPr="00220F28">
              <w:rPr>
                <w:spacing w:val="-2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кадров.</w:t>
            </w:r>
          </w:p>
          <w:p w:rsidR="008F1455" w:rsidRPr="00220F28" w:rsidRDefault="008F1455" w:rsidP="00595DF4">
            <w:pPr>
              <w:pStyle w:val="TableParagraph"/>
              <w:ind w:left="107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8F1455" w:rsidRPr="00220F28" w:rsidRDefault="008F1455" w:rsidP="00595DF4">
            <w:pPr>
              <w:pStyle w:val="TableParagraph"/>
              <w:ind w:left="469" w:right="415" w:hanging="27"/>
              <w:rPr>
                <w:b/>
                <w:sz w:val="24"/>
              </w:rPr>
            </w:pPr>
            <w:proofErr w:type="spellStart"/>
            <w:r w:rsidRPr="00220F28">
              <w:rPr>
                <w:b/>
                <w:sz w:val="24"/>
              </w:rPr>
              <w:t>план</w:t>
            </w:r>
            <w:proofErr w:type="spellEnd"/>
            <w:r w:rsidRPr="00220F28">
              <w:rPr>
                <w:b/>
                <w:spacing w:val="-57"/>
                <w:sz w:val="24"/>
              </w:rPr>
              <w:t xml:space="preserve"> </w:t>
            </w:r>
            <w:r w:rsidRPr="00220F28">
              <w:rPr>
                <w:b/>
                <w:sz w:val="24"/>
              </w:rPr>
              <w:t>40%</w:t>
            </w:r>
          </w:p>
        </w:tc>
        <w:tc>
          <w:tcPr>
            <w:tcW w:w="1419" w:type="dxa"/>
          </w:tcPr>
          <w:p w:rsidR="008F1455" w:rsidRPr="00220F28" w:rsidRDefault="008F1455" w:rsidP="00595DF4">
            <w:pPr>
              <w:pStyle w:val="TableParagraph"/>
              <w:ind w:left="466" w:right="412" w:hanging="32"/>
              <w:rPr>
                <w:b/>
                <w:sz w:val="24"/>
              </w:rPr>
            </w:pPr>
            <w:proofErr w:type="spellStart"/>
            <w:r w:rsidRPr="00220F28">
              <w:rPr>
                <w:b/>
                <w:sz w:val="24"/>
              </w:rPr>
              <w:t>факт</w:t>
            </w:r>
            <w:proofErr w:type="spellEnd"/>
            <w:r w:rsidRPr="00220F28">
              <w:rPr>
                <w:b/>
                <w:sz w:val="24"/>
              </w:rPr>
              <w:t xml:space="preserve"> 40%</w:t>
            </w:r>
          </w:p>
        </w:tc>
        <w:tc>
          <w:tcPr>
            <w:tcW w:w="4461" w:type="dxa"/>
          </w:tcPr>
          <w:p w:rsidR="008F1455" w:rsidRPr="00220F28" w:rsidRDefault="008F1455" w:rsidP="00595DF4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  <w:r w:rsidRPr="00220F28">
              <w:rPr>
                <w:b/>
                <w:sz w:val="24"/>
                <w:lang w:val="ru-RU"/>
              </w:rPr>
              <w:t>Выполнено.</w:t>
            </w:r>
          </w:p>
          <w:p w:rsidR="008F1455" w:rsidRPr="00220F28" w:rsidRDefault="008F1455" w:rsidP="00595DF4">
            <w:pPr>
              <w:pStyle w:val="TableParagraph"/>
              <w:tabs>
                <w:tab w:val="left" w:pos="2135"/>
                <w:tab w:val="left" w:pos="2938"/>
                <w:tab w:val="left" w:pos="4735"/>
              </w:tabs>
              <w:spacing w:line="276" w:lineRule="exact"/>
              <w:ind w:right="99"/>
              <w:jc w:val="both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В университете ежегодно проводится мониторинг повышения квалификации руководящего</w:t>
            </w:r>
            <w:r w:rsidR="00453125" w:rsidRPr="00220F28">
              <w:rPr>
                <w:sz w:val="24"/>
                <w:lang w:val="kk-KZ"/>
              </w:rPr>
              <w:t xml:space="preserve"> </w:t>
            </w:r>
            <w:r w:rsidRPr="00220F28">
              <w:rPr>
                <w:sz w:val="24"/>
                <w:lang w:val="ru-RU"/>
              </w:rPr>
              <w:t xml:space="preserve">состава из числа </w:t>
            </w:r>
            <w:proofErr w:type="gramStart"/>
            <w:r w:rsidR="00123A94">
              <w:rPr>
                <w:sz w:val="24"/>
                <w:lang w:val="ru-RU"/>
              </w:rPr>
              <w:t>П</w:t>
            </w:r>
            <w:r w:rsidRPr="00220F28">
              <w:rPr>
                <w:sz w:val="24"/>
                <w:lang w:val="ru-RU"/>
              </w:rPr>
              <w:t>рез</w:t>
            </w:r>
            <w:r w:rsidRPr="00220F28">
              <w:rPr>
                <w:sz w:val="24"/>
                <w:lang w:val="ru-RU"/>
              </w:rPr>
              <w:t>и</w:t>
            </w:r>
            <w:r w:rsidRPr="00220F28">
              <w:rPr>
                <w:sz w:val="24"/>
                <w:lang w:val="ru-RU"/>
              </w:rPr>
              <w:t>дент-ректора</w:t>
            </w:r>
            <w:proofErr w:type="gramEnd"/>
            <w:r w:rsidRPr="00220F28">
              <w:rPr>
                <w:sz w:val="24"/>
                <w:lang w:val="ru-RU"/>
              </w:rPr>
              <w:t xml:space="preserve"> и проректоров, а также р</w:t>
            </w:r>
            <w:r w:rsidRPr="00220F28">
              <w:rPr>
                <w:sz w:val="24"/>
                <w:lang w:val="ru-RU"/>
              </w:rPr>
              <w:t>у</w:t>
            </w:r>
            <w:r w:rsidRPr="00220F28">
              <w:rPr>
                <w:sz w:val="24"/>
                <w:lang w:val="ru-RU"/>
              </w:rPr>
              <w:t>ководителей структурных подраздел</w:t>
            </w:r>
            <w:r w:rsidRPr="00220F28">
              <w:rPr>
                <w:sz w:val="24"/>
                <w:lang w:val="ru-RU"/>
              </w:rPr>
              <w:t>е</w:t>
            </w:r>
            <w:r w:rsidRPr="00220F28">
              <w:rPr>
                <w:sz w:val="24"/>
                <w:lang w:val="ru-RU"/>
              </w:rPr>
              <w:t>ний.</w:t>
            </w:r>
          </w:p>
          <w:p w:rsidR="008F1455" w:rsidRPr="00220F28" w:rsidRDefault="008F1455" w:rsidP="00595DF4">
            <w:pPr>
              <w:pStyle w:val="TableParagraph"/>
              <w:tabs>
                <w:tab w:val="left" w:pos="2135"/>
                <w:tab w:val="left" w:pos="2938"/>
                <w:tab w:val="left" w:pos="4735"/>
              </w:tabs>
              <w:spacing w:line="276" w:lineRule="exact"/>
              <w:ind w:right="99"/>
              <w:jc w:val="both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Повышение квалификации проходят на систематической и регулярной основе с учётом</w:t>
            </w:r>
            <w:r w:rsidR="00453125" w:rsidRPr="00220F28">
              <w:rPr>
                <w:sz w:val="24"/>
                <w:lang w:val="kk-KZ"/>
              </w:rPr>
              <w:t xml:space="preserve"> </w:t>
            </w:r>
            <w:r w:rsidRPr="00220F28">
              <w:rPr>
                <w:sz w:val="24"/>
                <w:lang w:val="ru-RU"/>
              </w:rPr>
              <w:t>актуальных и приоритетных т</w:t>
            </w:r>
            <w:r w:rsidRPr="00220F28">
              <w:rPr>
                <w:sz w:val="24"/>
                <w:lang w:val="ru-RU"/>
              </w:rPr>
              <w:t>е</w:t>
            </w:r>
            <w:r w:rsidRPr="00220F28">
              <w:rPr>
                <w:sz w:val="24"/>
                <w:lang w:val="ru-RU"/>
              </w:rPr>
              <w:t>матических направлений.</w:t>
            </w:r>
          </w:p>
          <w:p w:rsidR="008F1455" w:rsidRPr="00220F28" w:rsidRDefault="008F1455" w:rsidP="00595DF4">
            <w:pPr>
              <w:pStyle w:val="TableParagraph"/>
              <w:tabs>
                <w:tab w:val="left" w:pos="2135"/>
                <w:tab w:val="left" w:pos="2938"/>
                <w:tab w:val="left" w:pos="4735"/>
              </w:tabs>
              <w:spacing w:line="276" w:lineRule="exact"/>
              <w:ind w:right="99"/>
              <w:jc w:val="both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К</w:t>
            </w:r>
            <w:r w:rsidR="00453125" w:rsidRPr="00220F28">
              <w:rPr>
                <w:sz w:val="24"/>
                <w:lang w:val="kk-KZ"/>
              </w:rPr>
              <w:t xml:space="preserve"> </w:t>
            </w:r>
            <w:r w:rsidRPr="00220F28">
              <w:rPr>
                <w:sz w:val="24"/>
                <w:lang w:val="ru-RU"/>
              </w:rPr>
              <w:t>примеру, за отчетный период руков</w:t>
            </w:r>
            <w:r w:rsidRPr="00220F28">
              <w:rPr>
                <w:sz w:val="24"/>
                <w:lang w:val="ru-RU"/>
              </w:rPr>
              <w:t>о</w:t>
            </w:r>
            <w:r w:rsidRPr="00220F28">
              <w:rPr>
                <w:sz w:val="24"/>
                <w:lang w:val="ru-RU"/>
              </w:rPr>
              <w:t>дящий состав высшего звена прошли п</w:t>
            </w:r>
            <w:r w:rsidRPr="00220F28">
              <w:rPr>
                <w:sz w:val="24"/>
                <w:lang w:val="ru-RU"/>
              </w:rPr>
              <w:t>о</w:t>
            </w:r>
            <w:r w:rsidRPr="00220F28">
              <w:rPr>
                <w:sz w:val="24"/>
                <w:lang w:val="ru-RU"/>
              </w:rPr>
              <w:t xml:space="preserve">вышение квалификации на базе АТУ по теме «Менеджмент в образовании». В частности, данная тема предусматривала внедрение новой системы управления вузом.  </w:t>
            </w:r>
          </w:p>
          <w:p w:rsidR="008F1455" w:rsidRPr="00220F28" w:rsidRDefault="008F1455" w:rsidP="00453125">
            <w:pPr>
              <w:pStyle w:val="TableParagraph"/>
              <w:tabs>
                <w:tab w:val="left" w:pos="2135"/>
                <w:tab w:val="left" w:pos="2938"/>
                <w:tab w:val="left" w:pos="4735"/>
              </w:tabs>
              <w:spacing w:line="276" w:lineRule="exact"/>
              <w:ind w:right="99"/>
              <w:jc w:val="both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Руководители среднего звена прошли повышение</w:t>
            </w:r>
            <w:r w:rsidR="00453125" w:rsidRPr="00220F28">
              <w:rPr>
                <w:sz w:val="24"/>
                <w:lang w:val="kk-KZ"/>
              </w:rPr>
              <w:t xml:space="preserve"> </w:t>
            </w:r>
            <w:r w:rsidRPr="00220F28">
              <w:rPr>
                <w:sz w:val="24"/>
                <w:lang w:val="ru-RU"/>
              </w:rPr>
              <w:t>квалификации по направл</w:t>
            </w:r>
            <w:r w:rsidRPr="00220F28">
              <w:rPr>
                <w:sz w:val="24"/>
                <w:lang w:val="ru-RU"/>
              </w:rPr>
              <w:t>е</w:t>
            </w:r>
            <w:r w:rsidRPr="00220F28">
              <w:rPr>
                <w:sz w:val="24"/>
                <w:lang w:val="ru-RU"/>
              </w:rPr>
              <w:t>нию</w:t>
            </w:r>
            <w:r w:rsidR="00453125" w:rsidRPr="00220F28">
              <w:rPr>
                <w:sz w:val="24"/>
                <w:lang w:val="kk-KZ"/>
              </w:rPr>
              <w:t xml:space="preserve"> </w:t>
            </w:r>
            <w:r w:rsidRPr="00220F28">
              <w:rPr>
                <w:sz w:val="24"/>
              </w:rPr>
              <w:t>IT</w:t>
            </w:r>
            <w:r w:rsidRPr="00220F28">
              <w:rPr>
                <w:sz w:val="24"/>
                <w:lang w:val="ru-RU"/>
              </w:rPr>
              <w:t xml:space="preserve">-компетенции, которое также </w:t>
            </w:r>
            <w:r w:rsidRPr="00220F28">
              <w:rPr>
                <w:sz w:val="24"/>
                <w:lang w:val="ru-RU"/>
              </w:rPr>
              <w:lastRenderedPageBreak/>
              <w:t>охватывает новую цифровую систему управления образовательным процессом</w:t>
            </w:r>
          </w:p>
        </w:tc>
      </w:tr>
      <w:tr w:rsidR="00861ECA" w:rsidRPr="00FF7D6E" w:rsidTr="00C92C29">
        <w:trPr>
          <w:trHeight w:val="276"/>
        </w:trPr>
        <w:tc>
          <w:tcPr>
            <w:tcW w:w="14424" w:type="dxa"/>
            <w:gridSpan w:val="5"/>
          </w:tcPr>
          <w:p w:rsidR="00861ECA" w:rsidRPr="00220F28" w:rsidRDefault="00861ECA" w:rsidP="00377C51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  <w:lang w:val="ru-RU"/>
              </w:rPr>
            </w:pPr>
            <w:r w:rsidRPr="00220F28">
              <w:rPr>
                <w:b/>
                <w:i/>
                <w:sz w:val="24"/>
                <w:lang w:val="ru-RU"/>
              </w:rPr>
              <w:lastRenderedPageBreak/>
              <w:t>Задача</w:t>
            </w:r>
            <w:r w:rsidRPr="00220F28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220F28">
              <w:rPr>
                <w:b/>
                <w:i/>
                <w:sz w:val="24"/>
                <w:lang w:val="ru-RU"/>
              </w:rPr>
              <w:t>1.3:</w:t>
            </w:r>
            <w:r w:rsidRPr="00220F28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220F28">
              <w:rPr>
                <w:b/>
                <w:i/>
                <w:sz w:val="24"/>
                <w:lang w:val="ru-RU"/>
              </w:rPr>
              <w:t>Поддержание</w:t>
            </w:r>
            <w:r w:rsidRPr="00220F28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220F28">
              <w:rPr>
                <w:b/>
                <w:i/>
                <w:sz w:val="24"/>
                <w:lang w:val="ru-RU"/>
              </w:rPr>
              <w:t>положительного</w:t>
            </w:r>
            <w:r w:rsidRPr="00220F28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220F28">
              <w:rPr>
                <w:b/>
                <w:i/>
                <w:sz w:val="24"/>
                <w:lang w:val="ru-RU"/>
              </w:rPr>
              <w:t>имиджа</w:t>
            </w:r>
            <w:r w:rsidRPr="00220F28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220F28">
              <w:rPr>
                <w:b/>
                <w:i/>
                <w:sz w:val="24"/>
                <w:lang w:val="ru-RU"/>
              </w:rPr>
              <w:t>университета</w:t>
            </w:r>
            <w:r w:rsidRPr="00220F28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220F28">
              <w:rPr>
                <w:b/>
                <w:i/>
                <w:sz w:val="24"/>
                <w:lang w:val="ru-RU"/>
              </w:rPr>
              <w:t>во</w:t>
            </w:r>
            <w:r w:rsidRPr="00220F28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220F28">
              <w:rPr>
                <w:b/>
                <w:i/>
                <w:sz w:val="24"/>
                <w:lang w:val="ru-RU"/>
              </w:rPr>
              <w:t>внешней</w:t>
            </w:r>
            <w:r w:rsidRPr="00220F28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220F28">
              <w:rPr>
                <w:b/>
                <w:i/>
                <w:sz w:val="24"/>
                <w:lang w:val="ru-RU"/>
              </w:rPr>
              <w:t>среде,</w:t>
            </w:r>
            <w:r w:rsidRPr="00220F28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220F28">
              <w:rPr>
                <w:b/>
                <w:i/>
                <w:sz w:val="24"/>
                <w:lang w:val="ru-RU"/>
              </w:rPr>
              <w:t>усиление</w:t>
            </w:r>
            <w:r w:rsidRPr="00220F28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220F28">
              <w:rPr>
                <w:b/>
                <w:i/>
                <w:sz w:val="24"/>
                <w:lang w:val="ru-RU"/>
              </w:rPr>
              <w:t>позиций</w:t>
            </w:r>
          </w:p>
        </w:tc>
      </w:tr>
      <w:tr w:rsidR="0046040F" w:rsidRPr="00FF7D6E" w:rsidTr="00C92C29">
        <w:trPr>
          <w:trHeight w:val="4416"/>
        </w:trPr>
        <w:tc>
          <w:tcPr>
            <w:tcW w:w="3512" w:type="dxa"/>
          </w:tcPr>
          <w:p w:rsidR="0046040F" w:rsidRPr="00220F28" w:rsidRDefault="0046040F" w:rsidP="00031610">
            <w:pPr>
              <w:pStyle w:val="TableParagraph"/>
              <w:ind w:left="107" w:right="215"/>
              <w:rPr>
                <w:sz w:val="24"/>
                <w:lang w:val="ru-RU"/>
              </w:rPr>
            </w:pPr>
            <w:r w:rsidRPr="00220F28">
              <w:rPr>
                <w:bCs/>
                <w:sz w:val="24"/>
                <w:szCs w:val="24"/>
                <w:lang w:val="ru-RU"/>
              </w:rPr>
              <w:t>Количество публикаций, уп</w:t>
            </w:r>
            <w:r w:rsidRPr="00220F28">
              <w:rPr>
                <w:bCs/>
                <w:sz w:val="24"/>
                <w:szCs w:val="24"/>
                <w:lang w:val="ru-RU"/>
              </w:rPr>
              <w:t>о</w:t>
            </w:r>
            <w:r w:rsidRPr="00220F28">
              <w:rPr>
                <w:bCs/>
                <w:sz w:val="24"/>
                <w:szCs w:val="24"/>
                <w:lang w:val="ru-RU"/>
              </w:rPr>
              <w:t>минаний вуза в СМИ</w:t>
            </w:r>
          </w:p>
        </w:tc>
        <w:tc>
          <w:tcPr>
            <w:tcW w:w="3613" w:type="dxa"/>
          </w:tcPr>
          <w:p w:rsidR="0046040F" w:rsidRPr="00220F28" w:rsidRDefault="0046040F" w:rsidP="00595DF4">
            <w:pPr>
              <w:pStyle w:val="TableParagraph"/>
              <w:ind w:left="107" w:right="93"/>
              <w:jc w:val="both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Увеличение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рекламных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постов,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роликов,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публикаций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в</w:t>
            </w:r>
            <w:r w:rsidRPr="00220F28">
              <w:rPr>
                <w:spacing w:val="6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соц.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с</w:t>
            </w:r>
            <w:r w:rsidRPr="00220F28">
              <w:rPr>
                <w:sz w:val="24"/>
                <w:lang w:val="ru-RU"/>
              </w:rPr>
              <w:t>е</w:t>
            </w:r>
            <w:r w:rsidRPr="00220F28">
              <w:rPr>
                <w:sz w:val="24"/>
                <w:lang w:val="ru-RU"/>
              </w:rPr>
              <w:t>тях.</w:t>
            </w:r>
          </w:p>
          <w:p w:rsidR="0046040F" w:rsidRPr="001E39C8" w:rsidRDefault="0046040F" w:rsidP="00595DF4">
            <w:pPr>
              <w:pStyle w:val="TableParagraph"/>
              <w:ind w:left="107" w:right="93"/>
              <w:jc w:val="bot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46040F" w:rsidRPr="00220F28" w:rsidRDefault="0046040F" w:rsidP="0046040F">
            <w:pPr>
              <w:pStyle w:val="TableParagraph"/>
              <w:ind w:left="211" w:right="216"/>
              <w:jc w:val="center"/>
              <w:rPr>
                <w:b/>
                <w:sz w:val="24"/>
                <w:lang w:val="ru-RU"/>
              </w:rPr>
            </w:pPr>
            <w:r w:rsidRPr="00220F28">
              <w:rPr>
                <w:b/>
                <w:sz w:val="24"/>
                <w:lang w:val="ru-RU"/>
              </w:rPr>
              <w:t>п</w:t>
            </w:r>
            <w:proofErr w:type="spellStart"/>
            <w:r w:rsidRPr="00220F28">
              <w:rPr>
                <w:b/>
                <w:sz w:val="24"/>
              </w:rPr>
              <w:t>лан</w:t>
            </w:r>
            <w:proofErr w:type="spellEnd"/>
          </w:p>
          <w:p w:rsidR="0046040F" w:rsidRPr="00220F28" w:rsidRDefault="0046040F" w:rsidP="0046040F">
            <w:pPr>
              <w:pStyle w:val="TableParagraph"/>
              <w:ind w:left="211" w:right="216"/>
              <w:jc w:val="center"/>
              <w:rPr>
                <w:b/>
                <w:sz w:val="24"/>
              </w:rPr>
            </w:pPr>
            <w:r w:rsidRPr="00220F28">
              <w:rPr>
                <w:b/>
                <w:spacing w:val="-57"/>
                <w:sz w:val="24"/>
              </w:rPr>
              <w:t xml:space="preserve"> </w:t>
            </w:r>
            <w:r w:rsidRPr="00220F28">
              <w:rPr>
                <w:b/>
                <w:spacing w:val="-57"/>
                <w:sz w:val="24"/>
                <w:lang w:val="ru-RU"/>
              </w:rPr>
              <w:t xml:space="preserve">  </w:t>
            </w:r>
            <w:r w:rsidRPr="00220F28">
              <w:rPr>
                <w:b/>
                <w:sz w:val="24"/>
              </w:rPr>
              <w:t>4</w:t>
            </w:r>
            <w:r w:rsidRPr="00220F28">
              <w:rPr>
                <w:b/>
                <w:sz w:val="24"/>
                <w:lang w:val="ru-RU"/>
              </w:rPr>
              <w:t>5 ед.</w:t>
            </w:r>
          </w:p>
        </w:tc>
        <w:tc>
          <w:tcPr>
            <w:tcW w:w="1419" w:type="dxa"/>
          </w:tcPr>
          <w:p w:rsidR="0046040F" w:rsidRPr="00220F28" w:rsidRDefault="0046040F" w:rsidP="00C43379">
            <w:pPr>
              <w:pStyle w:val="TableParagraph"/>
              <w:ind w:left="351" w:right="412" w:firstLine="83"/>
              <w:rPr>
                <w:b/>
                <w:sz w:val="24"/>
                <w:lang w:val="ru-RU"/>
              </w:rPr>
            </w:pPr>
            <w:proofErr w:type="spellStart"/>
            <w:proofErr w:type="gramStart"/>
            <w:r w:rsidRPr="00220F28">
              <w:rPr>
                <w:b/>
                <w:sz w:val="24"/>
              </w:rPr>
              <w:t>факт</w:t>
            </w:r>
            <w:proofErr w:type="spellEnd"/>
            <w:proofErr w:type="gramEnd"/>
            <w:r w:rsidRPr="00220F28">
              <w:rPr>
                <w:b/>
                <w:sz w:val="24"/>
              </w:rPr>
              <w:t xml:space="preserve"> 50</w:t>
            </w:r>
            <w:r w:rsidR="00C43379" w:rsidRPr="00220F28">
              <w:rPr>
                <w:b/>
                <w:sz w:val="24"/>
                <w:lang w:val="ru-RU"/>
              </w:rPr>
              <w:t xml:space="preserve"> ед.</w:t>
            </w:r>
          </w:p>
        </w:tc>
        <w:tc>
          <w:tcPr>
            <w:tcW w:w="4461" w:type="dxa"/>
          </w:tcPr>
          <w:p w:rsidR="0046040F" w:rsidRPr="00220F28" w:rsidRDefault="0046040F" w:rsidP="00595DF4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  <w:r w:rsidRPr="00220F28">
              <w:rPr>
                <w:b/>
                <w:sz w:val="24"/>
                <w:lang w:val="ru-RU"/>
              </w:rPr>
              <w:t>Выполнено.</w:t>
            </w:r>
          </w:p>
          <w:p w:rsidR="0046040F" w:rsidRPr="00220F28" w:rsidRDefault="0046040F" w:rsidP="00AE309A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Важным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механизмом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распространения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информации</w:t>
            </w:r>
            <w:r w:rsidR="00123A94">
              <w:rPr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являются сами обучающи</w:t>
            </w:r>
            <w:r w:rsidRPr="00220F28">
              <w:rPr>
                <w:sz w:val="24"/>
                <w:lang w:val="ru-RU"/>
              </w:rPr>
              <w:t>е</w:t>
            </w:r>
            <w:r w:rsidRPr="00220F28">
              <w:rPr>
                <w:sz w:val="24"/>
                <w:lang w:val="ru-RU"/>
              </w:rPr>
              <w:t>ся и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сотрудники вуза. Университет им</w:t>
            </w:r>
            <w:r w:rsidRPr="00220F28">
              <w:rPr>
                <w:sz w:val="24"/>
                <w:lang w:val="ru-RU"/>
              </w:rPr>
              <w:t>е</w:t>
            </w:r>
            <w:r w:rsidRPr="00220F28">
              <w:rPr>
                <w:sz w:val="24"/>
                <w:lang w:val="ru-RU"/>
              </w:rPr>
              <w:t>ет аккаунт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в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социальных</w:t>
            </w:r>
            <w:r w:rsidR="00123A94">
              <w:rPr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сетях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«</w:t>
            </w:r>
            <w:proofErr w:type="spellStart"/>
            <w:r w:rsidRPr="00220F28">
              <w:rPr>
                <w:sz w:val="24"/>
              </w:rPr>
              <w:t>Inst</w:t>
            </w:r>
            <w:r w:rsidRPr="00220F28">
              <w:rPr>
                <w:sz w:val="24"/>
              </w:rPr>
              <w:t>a</w:t>
            </w:r>
            <w:r w:rsidRPr="00220F28">
              <w:rPr>
                <w:sz w:val="24"/>
              </w:rPr>
              <w:t>gram</w:t>
            </w:r>
            <w:proofErr w:type="spellEnd"/>
            <w:r w:rsidRPr="00220F28">
              <w:rPr>
                <w:sz w:val="24"/>
                <w:lang w:val="ru-RU"/>
              </w:rPr>
              <w:t>»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(</w:t>
            </w:r>
            <w:proofErr w:type="spellStart"/>
            <w:r w:rsidRPr="00220F28">
              <w:rPr>
                <w:sz w:val="24"/>
              </w:rPr>
              <w:t>kazutb</w:t>
            </w:r>
            <w:proofErr w:type="spellEnd"/>
            <w:r w:rsidRPr="00220F28">
              <w:rPr>
                <w:sz w:val="24"/>
                <w:lang w:val="ru-RU"/>
              </w:rPr>
              <w:t>_</w:t>
            </w:r>
            <w:r w:rsidRPr="00220F28">
              <w:rPr>
                <w:sz w:val="24"/>
              </w:rPr>
              <w:t>university</w:t>
            </w:r>
            <w:r w:rsidRPr="00220F28">
              <w:rPr>
                <w:sz w:val="24"/>
                <w:lang w:val="ru-RU"/>
              </w:rPr>
              <w:t>),</w:t>
            </w:r>
            <w:r w:rsidR="00123A94">
              <w:rPr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«</w:t>
            </w:r>
            <w:r w:rsidRPr="00220F28">
              <w:rPr>
                <w:sz w:val="24"/>
              </w:rPr>
              <w:t>Facebook</w:t>
            </w:r>
            <w:r w:rsidRPr="00220F28">
              <w:rPr>
                <w:sz w:val="24"/>
                <w:lang w:val="ru-RU"/>
              </w:rPr>
              <w:t>»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(</w:t>
            </w:r>
            <w:proofErr w:type="spellStart"/>
            <w:r w:rsidRPr="00220F28">
              <w:rPr>
                <w:sz w:val="24"/>
                <w:lang w:val="ru-RU"/>
              </w:rPr>
              <w:t>КазУТБ</w:t>
            </w:r>
            <w:proofErr w:type="spellEnd"/>
            <w:r w:rsidRPr="00220F28">
              <w:rPr>
                <w:sz w:val="24"/>
                <w:lang w:val="ru-RU"/>
              </w:rPr>
              <w:t>),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20F28">
              <w:rPr>
                <w:sz w:val="24"/>
              </w:rPr>
              <w:t>youtube</w:t>
            </w:r>
            <w:proofErr w:type="spellEnd"/>
            <w:r w:rsidRPr="00220F28">
              <w:rPr>
                <w:sz w:val="24"/>
                <w:lang w:val="ru-RU"/>
              </w:rPr>
              <w:t>.</w:t>
            </w:r>
            <w:r w:rsidRPr="00220F28">
              <w:rPr>
                <w:sz w:val="24"/>
              </w:rPr>
              <w:t>com</w:t>
            </w:r>
            <w:r w:rsidRPr="00220F28">
              <w:rPr>
                <w:sz w:val="24"/>
                <w:lang w:val="ru-RU"/>
              </w:rPr>
              <w:t>: (</w:t>
            </w:r>
            <w:proofErr w:type="spellStart"/>
            <w:r w:rsidRPr="00220F28">
              <w:rPr>
                <w:sz w:val="24"/>
              </w:rPr>
              <w:t>kazakh</w:t>
            </w:r>
            <w:proofErr w:type="spellEnd"/>
            <w:r w:rsidRPr="00220F28">
              <w:rPr>
                <w:sz w:val="24"/>
                <w:lang w:val="ru-RU"/>
              </w:rPr>
              <w:t xml:space="preserve"> </w:t>
            </w:r>
            <w:r w:rsidRPr="00220F28">
              <w:rPr>
                <w:sz w:val="24"/>
              </w:rPr>
              <w:t>university</w:t>
            </w:r>
            <w:r w:rsidRPr="00220F28">
              <w:rPr>
                <w:sz w:val="24"/>
                <w:lang w:val="ru-RU"/>
              </w:rPr>
              <w:t xml:space="preserve"> </w:t>
            </w:r>
            <w:r w:rsidRPr="00220F28">
              <w:rPr>
                <w:sz w:val="24"/>
              </w:rPr>
              <w:t>of</w:t>
            </w:r>
            <w:r w:rsidRPr="00220F28">
              <w:rPr>
                <w:sz w:val="24"/>
                <w:lang w:val="ru-RU"/>
              </w:rPr>
              <w:t xml:space="preserve"> </w:t>
            </w:r>
            <w:r w:rsidRPr="00220F28">
              <w:rPr>
                <w:sz w:val="24"/>
              </w:rPr>
              <w:t>technology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</w:rPr>
              <w:t>and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</w:rPr>
              <w:t>business</w:t>
            </w:r>
            <w:r w:rsidRPr="00220F28">
              <w:rPr>
                <w:sz w:val="24"/>
                <w:lang w:val="ru-RU"/>
              </w:rPr>
              <w:t>),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20F28">
              <w:rPr>
                <w:sz w:val="24"/>
                <w:lang w:val="ru-RU"/>
              </w:rPr>
              <w:t>телеграм</w:t>
            </w:r>
            <w:proofErr w:type="spellEnd"/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(</w:t>
            </w:r>
            <w:proofErr w:type="spellStart"/>
            <w:r w:rsidRPr="00220F28">
              <w:rPr>
                <w:sz w:val="24"/>
              </w:rPr>
              <w:t>kazutblive</w:t>
            </w:r>
            <w:proofErr w:type="spellEnd"/>
            <w:r w:rsidRPr="00220F28">
              <w:rPr>
                <w:sz w:val="24"/>
                <w:lang w:val="ru-RU"/>
              </w:rPr>
              <w:t>)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и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свой</w:t>
            </w:r>
            <w:r w:rsidR="00141897" w:rsidRPr="00220F28">
              <w:rPr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 xml:space="preserve">официальный </w:t>
            </w:r>
            <w:r w:rsidRPr="00220F28">
              <w:rPr>
                <w:sz w:val="24"/>
              </w:rPr>
              <w:t>Web</w:t>
            </w:r>
            <w:r w:rsidRPr="00220F28">
              <w:rPr>
                <w:sz w:val="24"/>
                <w:lang w:val="ru-RU"/>
              </w:rPr>
              <w:t>-сайт (</w:t>
            </w:r>
            <w:r w:rsidRPr="00220F28">
              <w:rPr>
                <w:sz w:val="24"/>
              </w:rPr>
              <w:t>www</w:t>
            </w:r>
            <w:r w:rsidRPr="00220F28">
              <w:rPr>
                <w:sz w:val="24"/>
                <w:lang w:val="ru-RU"/>
              </w:rPr>
              <w:t>.</w:t>
            </w:r>
            <w:proofErr w:type="spellStart"/>
            <w:r w:rsidRPr="00220F28">
              <w:rPr>
                <w:sz w:val="24"/>
              </w:rPr>
              <w:t>kazutb</w:t>
            </w:r>
            <w:proofErr w:type="spellEnd"/>
            <w:r w:rsidRPr="00220F28">
              <w:rPr>
                <w:sz w:val="24"/>
                <w:lang w:val="ru-RU"/>
              </w:rPr>
              <w:t>.</w:t>
            </w:r>
            <w:proofErr w:type="spellStart"/>
            <w:r w:rsidRPr="00220F28">
              <w:rPr>
                <w:sz w:val="24"/>
              </w:rPr>
              <w:t>kz</w:t>
            </w:r>
            <w:proofErr w:type="spellEnd"/>
            <w:r w:rsidRPr="00220F28">
              <w:rPr>
                <w:sz w:val="24"/>
                <w:lang w:val="ru-RU"/>
              </w:rPr>
              <w:t>), где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представлена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полная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информация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об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институте,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ф</w:t>
            </w:r>
            <w:r w:rsidRPr="00220F28">
              <w:rPr>
                <w:sz w:val="24"/>
                <w:lang w:val="ru-RU"/>
              </w:rPr>
              <w:t>а</w:t>
            </w:r>
            <w:r w:rsidRPr="00220F28">
              <w:rPr>
                <w:sz w:val="24"/>
                <w:lang w:val="ru-RU"/>
              </w:rPr>
              <w:t>культетах,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ППС,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формах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обучения,</w:t>
            </w:r>
            <w:r w:rsidRPr="00220F28">
              <w:rPr>
                <w:spacing w:val="-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сп</w:t>
            </w:r>
            <w:r w:rsidRPr="00220F28">
              <w:rPr>
                <w:sz w:val="24"/>
                <w:lang w:val="ru-RU"/>
              </w:rPr>
              <w:t>е</w:t>
            </w:r>
            <w:r w:rsidRPr="00220F28">
              <w:rPr>
                <w:sz w:val="24"/>
                <w:lang w:val="ru-RU"/>
              </w:rPr>
              <w:t>циальностях.</w:t>
            </w:r>
          </w:p>
          <w:p w:rsidR="0046040F" w:rsidRPr="00220F28" w:rsidRDefault="0046040F" w:rsidP="00123A94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Также</w:t>
            </w:r>
            <w:r w:rsidR="00453125" w:rsidRPr="00220F28">
              <w:rPr>
                <w:sz w:val="24"/>
                <w:lang w:val="kk-KZ"/>
              </w:rPr>
              <w:t xml:space="preserve"> </w:t>
            </w:r>
            <w:r w:rsidRPr="00220F28">
              <w:rPr>
                <w:sz w:val="24"/>
                <w:lang w:val="ru-RU"/>
              </w:rPr>
              <w:t>в</w:t>
            </w:r>
            <w:r w:rsidR="00141897" w:rsidRPr="00220F28">
              <w:rPr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 xml:space="preserve">телеканале </w:t>
            </w:r>
            <w:proofErr w:type="spellStart"/>
            <w:r w:rsidRPr="00220F28">
              <w:rPr>
                <w:sz w:val="24"/>
              </w:rPr>
              <w:t>Qazsport</w:t>
            </w:r>
            <w:proofErr w:type="spellEnd"/>
            <w:r w:rsidRPr="00220F28">
              <w:rPr>
                <w:sz w:val="24"/>
                <w:lang w:val="ru-RU"/>
              </w:rPr>
              <w:t>, Регионал</w:t>
            </w:r>
            <w:r w:rsidRPr="00220F28">
              <w:rPr>
                <w:sz w:val="24"/>
                <w:lang w:val="ru-RU"/>
              </w:rPr>
              <w:t>ь</w:t>
            </w:r>
            <w:r w:rsidRPr="00220F28">
              <w:rPr>
                <w:sz w:val="24"/>
                <w:lang w:val="ru-RU"/>
              </w:rPr>
              <w:t>ный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телеканал</w:t>
            </w:r>
            <w:r w:rsidRPr="00220F28">
              <w:rPr>
                <w:spacing w:val="4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Казахстан</w:t>
            </w:r>
            <w:r w:rsidRPr="00220F28">
              <w:rPr>
                <w:spacing w:val="40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и</w:t>
            </w:r>
            <w:r w:rsidRPr="00220F28">
              <w:rPr>
                <w:spacing w:val="4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видеорол</w:t>
            </w:r>
            <w:r w:rsidRPr="00220F28">
              <w:rPr>
                <w:sz w:val="24"/>
                <w:lang w:val="ru-RU"/>
              </w:rPr>
              <w:t>и</w:t>
            </w:r>
            <w:r w:rsidRPr="00220F28">
              <w:rPr>
                <w:sz w:val="24"/>
                <w:lang w:val="ru-RU"/>
              </w:rPr>
              <w:t>ки</w:t>
            </w:r>
            <w:r w:rsidR="00123A94">
              <w:rPr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в</w:t>
            </w:r>
            <w:r w:rsidRPr="00220F28">
              <w:rPr>
                <w:sz w:val="24"/>
                <w:lang w:val="kk-KZ"/>
              </w:rPr>
              <w:t xml:space="preserve"> </w:t>
            </w:r>
            <w:r w:rsidRPr="00220F28">
              <w:rPr>
                <w:sz w:val="24"/>
                <w:lang w:val="ru-RU"/>
              </w:rPr>
              <w:t>общественных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транспортах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города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pacing w:val="1"/>
                <w:sz w:val="24"/>
                <w:lang w:val="kk-KZ"/>
              </w:rPr>
              <w:t>Астана</w:t>
            </w:r>
            <w:r w:rsidRPr="00220F28">
              <w:rPr>
                <w:sz w:val="24"/>
                <w:lang w:val="ru-RU"/>
              </w:rPr>
              <w:t>.</w:t>
            </w:r>
          </w:p>
        </w:tc>
      </w:tr>
      <w:tr w:rsidR="00E6165D" w:rsidRPr="00FF7D6E" w:rsidTr="00C92C29">
        <w:trPr>
          <w:trHeight w:val="1655"/>
        </w:trPr>
        <w:tc>
          <w:tcPr>
            <w:tcW w:w="3512" w:type="dxa"/>
          </w:tcPr>
          <w:p w:rsidR="00E6165D" w:rsidRPr="00220F28" w:rsidRDefault="00E6165D" w:rsidP="00595DF4">
            <w:pPr>
              <w:pStyle w:val="TableParagraph"/>
              <w:ind w:left="107" w:right="275"/>
              <w:rPr>
                <w:sz w:val="24"/>
                <w:lang w:val="ru-RU"/>
              </w:rPr>
            </w:pPr>
            <w:r w:rsidRPr="00220F28">
              <w:rPr>
                <w:bCs/>
                <w:sz w:val="24"/>
                <w:szCs w:val="24"/>
                <w:lang w:val="ru-RU"/>
              </w:rPr>
              <w:t>Рейтинг АО «</w:t>
            </w:r>
            <w:proofErr w:type="spellStart"/>
            <w:r w:rsidRPr="00220F28">
              <w:rPr>
                <w:bCs/>
                <w:sz w:val="24"/>
                <w:szCs w:val="24"/>
                <w:lang w:val="ru-RU"/>
              </w:rPr>
              <w:t>КазУТБ</w:t>
            </w:r>
            <w:proofErr w:type="spellEnd"/>
            <w:r w:rsidRPr="00220F28">
              <w:rPr>
                <w:bCs/>
                <w:sz w:val="24"/>
                <w:szCs w:val="24"/>
                <w:lang w:val="ru-RU"/>
              </w:rPr>
              <w:t>» среди технических вузов Казахстана</w:t>
            </w:r>
          </w:p>
        </w:tc>
        <w:tc>
          <w:tcPr>
            <w:tcW w:w="3613" w:type="dxa"/>
          </w:tcPr>
          <w:p w:rsidR="00E6165D" w:rsidRPr="00220F28" w:rsidRDefault="00E6165D" w:rsidP="00613D51">
            <w:pPr>
              <w:pStyle w:val="TableParagraph"/>
              <w:ind w:left="107" w:right="96"/>
              <w:jc w:val="both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Участие</w:t>
            </w:r>
            <w:r w:rsidR="00135CF1">
              <w:rPr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в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национальных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ре</w:t>
            </w:r>
            <w:r w:rsidRPr="00220F28">
              <w:rPr>
                <w:sz w:val="24"/>
                <w:lang w:val="ru-RU"/>
              </w:rPr>
              <w:t>й</w:t>
            </w:r>
            <w:r w:rsidRPr="00220F28">
              <w:rPr>
                <w:sz w:val="24"/>
                <w:lang w:val="ru-RU"/>
              </w:rPr>
              <w:t>тингах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среди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технических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вузов</w:t>
            </w:r>
            <w:r w:rsidRPr="00220F28">
              <w:rPr>
                <w:spacing w:val="-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Республики</w:t>
            </w:r>
            <w:r w:rsidR="00613D51" w:rsidRPr="00220F28">
              <w:rPr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Казахстан</w:t>
            </w:r>
          </w:p>
          <w:p w:rsidR="00E6165D" w:rsidRPr="00220F28" w:rsidRDefault="00E6165D" w:rsidP="00595DF4">
            <w:pPr>
              <w:pStyle w:val="TableParagraph"/>
              <w:ind w:left="107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E6165D" w:rsidRPr="00220F28" w:rsidRDefault="00E6165D" w:rsidP="00E6165D">
            <w:pPr>
              <w:pStyle w:val="TableParagraph"/>
              <w:ind w:left="211" w:right="216" w:firstLine="231"/>
              <w:rPr>
                <w:b/>
                <w:sz w:val="24"/>
                <w:lang w:val="ru-RU"/>
              </w:rPr>
            </w:pPr>
            <w:proofErr w:type="spellStart"/>
            <w:r w:rsidRPr="00220F28">
              <w:rPr>
                <w:b/>
                <w:sz w:val="24"/>
              </w:rPr>
              <w:t>план</w:t>
            </w:r>
            <w:proofErr w:type="spellEnd"/>
            <w:r w:rsidRPr="00220F28">
              <w:rPr>
                <w:b/>
                <w:spacing w:val="-57"/>
                <w:sz w:val="24"/>
              </w:rPr>
              <w:t xml:space="preserve"> </w:t>
            </w:r>
            <w:r w:rsidRPr="00220F28">
              <w:rPr>
                <w:b/>
                <w:sz w:val="24"/>
              </w:rPr>
              <w:t>26</w:t>
            </w:r>
            <w:r w:rsidRPr="00220F28">
              <w:rPr>
                <w:b/>
                <w:sz w:val="24"/>
                <w:lang w:val="ru-RU"/>
              </w:rPr>
              <w:t xml:space="preserve"> место</w:t>
            </w:r>
          </w:p>
        </w:tc>
        <w:tc>
          <w:tcPr>
            <w:tcW w:w="1419" w:type="dxa"/>
          </w:tcPr>
          <w:p w:rsidR="00E6165D" w:rsidRDefault="00E6165D" w:rsidP="00595DF4">
            <w:pPr>
              <w:pStyle w:val="TableParagraph"/>
              <w:ind w:left="0" w:hanging="1"/>
              <w:jc w:val="center"/>
              <w:rPr>
                <w:b/>
                <w:sz w:val="24"/>
              </w:rPr>
            </w:pPr>
            <w:proofErr w:type="spellStart"/>
            <w:r w:rsidRPr="00220F28">
              <w:rPr>
                <w:b/>
                <w:sz w:val="24"/>
              </w:rPr>
              <w:t>факт</w:t>
            </w:r>
            <w:proofErr w:type="spellEnd"/>
            <w:r w:rsidRPr="00220F28">
              <w:rPr>
                <w:b/>
                <w:sz w:val="24"/>
              </w:rPr>
              <w:t xml:space="preserve"> </w:t>
            </w:r>
          </w:p>
          <w:p w:rsidR="009126E2" w:rsidRPr="00220F28" w:rsidRDefault="009126E2" w:rsidP="00595DF4">
            <w:pPr>
              <w:pStyle w:val="TableParagraph"/>
              <w:ind w:left="0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  <w:p w:rsidR="00E6165D" w:rsidRPr="00220F28" w:rsidRDefault="00E6165D" w:rsidP="00595DF4">
            <w:pPr>
              <w:pStyle w:val="TableParagraph"/>
              <w:ind w:left="0" w:hanging="1"/>
              <w:jc w:val="center"/>
              <w:rPr>
                <w:b/>
                <w:sz w:val="24"/>
                <w:lang w:val="ru-RU"/>
              </w:rPr>
            </w:pPr>
            <w:r w:rsidRPr="00220F28">
              <w:rPr>
                <w:b/>
                <w:sz w:val="24"/>
              </w:rPr>
              <w:t>10</w:t>
            </w:r>
            <w:r w:rsidRPr="00220F28">
              <w:rPr>
                <w:b/>
                <w:sz w:val="24"/>
                <w:lang w:val="ru-RU"/>
              </w:rPr>
              <w:t xml:space="preserve"> место</w:t>
            </w:r>
          </w:p>
        </w:tc>
        <w:tc>
          <w:tcPr>
            <w:tcW w:w="4461" w:type="dxa"/>
          </w:tcPr>
          <w:p w:rsidR="00E6165D" w:rsidRPr="00220F28" w:rsidRDefault="00E6165D" w:rsidP="00595DF4">
            <w:pPr>
              <w:pStyle w:val="TableParagraph"/>
              <w:spacing w:line="270" w:lineRule="exact"/>
              <w:jc w:val="both"/>
              <w:rPr>
                <w:b/>
                <w:sz w:val="24"/>
                <w:lang w:val="ru-RU"/>
              </w:rPr>
            </w:pPr>
            <w:r w:rsidRPr="00220F28">
              <w:rPr>
                <w:b/>
                <w:sz w:val="24"/>
                <w:lang w:val="ru-RU"/>
              </w:rPr>
              <w:t>Выполнено.</w:t>
            </w:r>
          </w:p>
          <w:p w:rsidR="00E6165D" w:rsidRPr="00220F28" w:rsidRDefault="00E6165D" w:rsidP="00123A94">
            <w:pPr>
              <w:pStyle w:val="TableParagraph"/>
              <w:spacing w:line="253" w:lineRule="exact"/>
              <w:ind w:right="76"/>
              <w:jc w:val="both"/>
              <w:rPr>
                <w:b/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АО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«</w:t>
            </w:r>
            <w:proofErr w:type="spellStart"/>
            <w:r w:rsidRPr="00220F28">
              <w:rPr>
                <w:sz w:val="24"/>
                <w:lang w:val="ru-RU"/>
              </w:rPr>
              <w:t>КазУТБ</w:t>
            </w:r>
            <w:proofErr w:type="spellEnd"/>
            <w:r w:rsidRPr="00220F28">
              <w:rPr>
                <w:sz w:val="24"/>
                <w:lang w:val="ru-RU"/>
              </w:rPr>
              <w:t>» занял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b/>
                <w:sz w:val="24"/>
                <w:lang w:val="ru-RU"/>
              </w:rPr>
              <w:t>10</w:t>
            </w:r>
            <w:r w:rsidRPr="00220F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место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в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наци</w:t>
            </w:r>
            <w:r w:rsidRPr="00220F28">
              <w:rPr>
                <w:sz w:val="24"/>
                <w:lang w:val="ru-RU"/>
              </w:rPr>
              <w:t>о</w:t>
            </w:r>
            <w:r w:rsidRPr="00220F28">
              <w:rPr>
                <w:sz w:val="24"/>
                <w:lang w:val="ru-RU"/>
              </w:rPr>
              <w:t>нальном</w:t>
            </w:r>
            <w:r w:rsidR="00123A94">
              <w:rPr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рейтинге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ведущих технических вузов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 xml:space="preserve">Казахстана за 2022 год, </w:t>
            </w:r>
            <w:proofErr w:type="gramStart"/>
            <w:r w:rsidRPr="00220F28">
              <w:rPr>
                <w:sz w:val="24"/>
                <w:lang w:val="ru-RU"/>
              </w:rPr>
              <w:t>провод</w:t>
            </w:r>
            <w:r w:rsidRPr="00220F28">
              <w:rPr>
                <w:sz w:val="24"/>
                <w:lang w:val="ru-RU"/>
              </w:rPr>
              <w:t>и</w:t>
            </w:r>
            <w:r w:rsidRPr="00220F28">
              <w:rPr>
                <w:sz w:val="24"/>
                <w:lang w:val="ru-RU"/>
              </w:rPr>
              <w:t>мой</w:t>
            </w:r>
            <w:proofErr w:type="gramEnd"/>
            <w:r w:rsidR="00D81257" w:rsidRPr="00220F28">
              <w:rPr>
                <w:sz w:val="24"/>
                <w:lang w:val="ru-RU"/>
              </w:rPr>
              <w:t xml:space="preserve"> </w:t>
            </w:r>
            <w:r w:rsidR="00D81257" w:rsidRPr="00220F28">
              <w:rPr>
                <w:spacing w:val="-57"/>
                <w:sz w:val="24"/>
                <w:lang w:val="ru-RU"/>
              </w:rPr>
              <w:t xml:space="preserve">  </w:t>
            </w:r>
            <w:r w:rsidRPr="00220F28">
              <w:rPr>
                <w:b/>
                <w:sz w:val="24"/>
                <w:lang w:val="ru-RU"/>
              </w:rPr>
              <w:t>НУ</w:t>
            </w:r>
            <w:r w:rsidRPr="00220F2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20F28">
              <w:rPr>
                <w:b/>
                <w:sz w:val="24"/>
                <w:lang w:val="ru-RU"/>
              </w:rPr>
              <w:t>«Независимое</w:t>
            </w:r>
            <w:r w:rsidRPr="00220F2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20F28">
              <w:rPr>
                <w:b/>
                <w:sz w:val="24"/>
                <w:lang w:val="ru-RU"/>
              </w:rPr>
              <w:t>Агентство</w:t>
            </w:r>
            <w:r w:rsidRPr="00220F2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20F28">
              <w:rPr>
                <w:b/>
                <w:sz w:val="24"/>
                <w:lang w:val="ru-RU"/>
              </w:rPr>
              <w:t>по обеспечению качества в образовании - Рейтинг».</w:t>
            </w:r>
          </w:p>
        </w:tc>
      </w:tr>
      <w:tr w:rsidR="001D388F" w:rsidRPr="00FF7D6E" w:rsidTr="00C92C29">
        <w:trPr>
          <w:trHeight w:val="1655"/>
        </w:trPr>
        <w:tc>
          <w:tcPr>
            <w:tcW w:w="3512" w:type="dxa"/>
          </w:tcPr>
          <w:p w:rsidR="001D388F" w:rsidRPr="006E61CC" w:rsidRDefault="001D388F" w:rsidP="001D388F">
            <w:pPr>
              <w:pStyle w:val="TableParagraph"/>
              <w:spacing w:line="270" w:lineRule="atLeast"/>
              <w:ind w:left="107" w:right="73"/>
              <w:rPr>
                <w:sz w:val="24"/>
                <w:lang w:val="ru-RU"/>
              </w:rPr>
            </w:pPr>
            <w:r w:rsidRPr="006E61CC">
              <w:rPr>
                <w:bCs/>
                <w:sz w:val="24"/>
                <w:szCs w:val="24"/>
                <w:lang w:val="ru-RU"/>
              </w:rPr>
              <w:lastRenderedPageBreak/>
              <w:t>Количество образовательных программ, вошедших в тройку лучших по итогам национал</w:t>
            </w:r>
            <w:r w:rsidRPr="006E61CC">
              <w:rPr>
                <w:bCs/>
                <w:sz w:val="24"/>
                <w:szCs w:val="24"/>
                <w:lang w:val="ru-RU"/>
              </w:rPr>
              <w:t>ь</w:t>
            </w:r>
            <w:r w:rsidRPr="006E61CC">
              <w:rPr>
                <w:bCs/>
                <w:sz w:val="24"/>
                <w:szCs w:val="24"/>
                <w:lang w:val="ru-RU"/>
              </w:rPr>
              <w:t>ного рейтинга (уполномоче</w:t>
            </w:r>
            <w:r w:rsidRPr="006E61CC">
              <w:rPr>
                <w:bCs/>
                <w:sz w:val="24"/>
                <w:szCs w:val="24"/>
                <w:lang w:val="ru-RU"/>
              </w:rPr>
              <w:t>н</w:t>
            </w:r>
            <w:r w:rsidRPr="006E61CC">
              <w:rPr>
                <w:bCs/>
                <w:sz w:val="24"/>
                <w:szCs w:val="24"/>
                <w:lang w:val="ru-RU"/>
              </w:rPr>
              <w:t>ный орган)</w:t>
            </w:r>
          </w:p>
        </w:tc>
        <w:tc>
          <w:tcPr>
            <w:tcW w:w="3613" w:type="dxa"/>
          </w:tcPr>
          <w:p w:rsidR="001D388F" w:rsidRPr="006E61CC" w:rsidRDefault="001D388F" w:rsidP="001D388F">
            <w:pPr>
              <w:pStyle w:val="TableParagraph"/>
              <w:ind w:left="107" w:right="95"/>
              <w:jc w:val="both"/>
              <w:rPr>
                <w:sz w:val="24"/>
                <w:lang w:val="ru-RU"/>
              </w:rPr>
            </w:pPr>
            <w:r w:rsidRPr="006E61CC">
              <w:rPr>
                <w:sz w:val="24"/>
                <w:lang w:val="ru-RU"/>
              </w:rPr>
              <w:t>Участие в</w:t>
            </w:r>
            <w:r w:rsidRPr="006E61CC">
              <w:rPr>
                <w:spacing w:val="1"/>
                <w:sz w:val="24"/>
                <w:lang w:val="ru-RU"/>
              </w:rPr>
              <w:t xml:space="preserve"> </w:t>
            </w:r>
            <w:r w:rsidRPr="006E61CC">
              <w:rPr>
                <w:sz w:val="24"/>
                <w:lang w:val="ru-RU"/>
              </w:rPr>
              <w:t>национальных</w:t>
            </w:r>
            <w:r w:rsidRPr="006E61CC">
              <w:rPr>
                <w:spacing w:val="1"/>
                <w:sz w:val="24"/>
                <w:lang w:val="ru-RU"/>
              </w:rPr>
              <w:t xml:space="preserve"> </w:t>
            </w:r>
            <w:r w:rsidRPr="006E61CC">
              <w:rPr>
                <w:sz w:val="24"/>
                <w:lang w:val="ru-RU"/>
              </w:rPr>
              <w:t>ре</w:t>
            </w:r>
            <w:r w:rsidRPr="006E61CC">
              <w:rPr>
                <w:sz w:val="24"/>
                <w:lang w:val="ru-RU"/>
              </w:rPr>
              <w:t>й</w:t>
            </w:r>
            <w:r w:rsidRPr="006E61CC">
              <w:rPr>
                <w:sz w:val="24"/>
                <w:lang w:val="ru-RU"/>
              </w:rPr>
              <w:t>тингах</w:t>
            </w:r>
            <w:r w:rsidRPr="006E61CC">
              <w:rPr>
                <w:spacing w:val="1"/>
                <w:sz w:val="24"/>
                <w:lang w:val="ru-RU"/>
              </w:rPr>
              <w:t xml:space="preserve"> </w:t>
            </w:r>
            <w:r w:rsidRPr="006E61CC">
              <w:rPr>
                <w:sz w:val="24"/>
                <w:lang w:val="ru-RU"/>
              </w:rPr>
              <w:t>среди</w:t>
            </w:r>
            <w:r w:rsidRPr="006E61CC">
              <w:rPr>
                <w:spacing w:val="1"/>
                <w:sz w:val="24"/>
                <w:lang w:val="ru-RU"/>
              </w:rPr>
              <w:t xml:space="preserve"> </w:t>
            </w:r>
            <w:r w:rsidRPr="006E61CC">
              <w:rPr>
                <w:sz w:val="24"/>
                <w:lang w:val="ru-RU"/>
              </w:rPr>
              <w:t>технических</w:t>
            </w:r>
            <w:r w:rsidRPr="006E61CC">
              <w:rPr>
                <w:spacing w:val="1"/>
                <w:sz w:val="24"/>
                <w:lang w:val="ru-RU"/>
              </w:rPr>
              <w:t xml:space="preserve"> </w:t>
            </w:r>
            <w:r w:rsidRPr="006E61CC">
              <w:rPr>
                <w:sz w:val="24"/>
                <w:lang w:val="ru-RU"/>
              </w:rPr>
              <w:t>вузов</w:t>
            </w:r>
            <w:r w:rsidRPr="006E61CC">
              <w:rPr>
                <w:spacing w:val="-2"/>
                <w:sz w:val="24"/>
                <w:lang w:val="ru-RU"/>
              </w:rPr>
              <w:t xml:space="preserve"> </w:t>
            </w:r>
            <w:r w:rsidRPr="006E61CC">
              <w:rPr>
                <w:sz w:val="24"/>
                <w:lang w:val="ru-RU"/>
              </w:rPr>
              <w:t>Республики</w:t>
            </w:r>
            <w:r w:rsidRPr="006E61CC">
              <w:rPr>
                <w:spacing w:val="1"/>
                <w:sz w:val="24"/>
                <w:lang w:val="ru-RU"/>
              </w:rPr>
              <w:t xml:space="preserve"> </w:t>
            </w:r>
            <w:r w:rsidRPr="006E61CC">
              <w:rPr>
                <w:sz w:val="24"/>
                <w:lang w:val="ru-RU"/>
              </w:rPr>
              <w:t>Казахстан</w:t>
            </w:r>
          </w:p>
          <w:p w:rsidR="001D388F" w:rsidRPr="006E61CC" w:rsidRDefault="001D388F" w:rsidP="001D388F">
            <w:pPr>
              <w:pStyle w:val="TableParagraph"/>
              <w:ind w:left="107" w:right="95"/>
              <w:jc w:val="bot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1D388F" w:rsidRPr="006E61CC" w:rsidRDefault="001D388F" w:rsidP="001D388F">
            <w:pPr>
              <w:pStyle w:val="TableParagraph"/>
              <w:ind w:left="649" w:right="415" w:hanging="207"/>
              <w:rPr>
                <w:b/>
                <w:sz w:val="24"/>
              </w:rPr>
            </w:pPr>
            <w:proofErr w:type="spellStart"/>
            <w:r w:rsidRPr="006E61CC">
              <w:rPr>
                <w:b/>
                <w:sz w:val="24"/>
              </w:rPr>
              <w:t>план</w:t>
            </w:r>
            <w:proofErr w:type="spellEnd"/>
            <w:r w:rsidRPr="006E61CC">
              <w:rPr>
                <w:b/>
                <w:spacing w:val="-57"/>
                <w:sz w:val="24"/>
              </w:rPr>
              <w:t xml:space="preserve"> </w:t>
            </w:r>
            <w:r w:rsidRPr="006E61CC">
              <w:rPr>
                <w:b/>
                <w:sz w:val="24"/>
              </w:rPr>
              <w:t>4</w:t>
            </w:r>
          </w:p>
        </w:tc>
        <w:tc>
          <w:tcPr>
            <w:tcW w:w="1419" w:type="dxa"/>
          </w:tcPr>
          <w:p w:rsidR="001D388F" w:rsidRPr="006E61CC" w:rsidRDefault="001D388F" w:rsidP="001D388F">
            <w:pPr>
              <w:pStyle w:val="TableParagraph"/>
              <w:ind w:left="0" w:firstLine="55"/>
              <w:jc w:val="center"/>
              <w:rPr>
                <w:b/>
                <w:sz w:val="24"/>
              </w:rPr>
            </w:pPr>
            <w:proofErr w:type="spellStart"/>
            <w:r w:rsidRPr="006E61CC">
              <w:rPr>
                <w:b/>
                <w:sz w:val="24"/>
              </w:rPr>
              <w:t>факт</w:t>
            </w:r>
            <w:proofErr w:type="spellEnd"/>
            <w:r w:rsidRPr="006E61CC">
              <w:rPr>
                <w:b/>
                <w:sz w:val="24"/>
              </w:rPr>
              <w:t xml:space="preserve"> </w:t>
            </w:r>
          </w:p>
          <w:p w:rsidR="001D388F" w:rsidRPr="00736422" w:rsidRDefault="00736422" w:rsidP="001D388F">
            <w:pPr>
              <w:pStyle w:val="TableParagraph"/>
              <w:ind w:left="0" w:firstLine="55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</w:t>
            </w:r>
          </w:p>
        </w:tc>
        <w:tc>
          <w:tcPr>
            <w:tcW w:w="4461" w:type="dxa"/>
          </w:tcPr>
          <w:p w:rsidR="001D388F" w:rsidRPr="006E61CC" w:rsidRDefault="001D388F" w:rsidP="00736422">
            <w:pPr>
              <w:pStyle w:val="TableParagraph"/>
              <w:tabs>
                <w:tab w:val="left" w:pos="878"/>
                <w:tab w:val="left" w:pos="1305"/>
                <w:tab w:val="left" w:pos="3094"/>
                <w:tab w:val="left" w:pos="4329"/>
              </w:tabs>
              <w:ind w:right="101"/>
              <w:jc w:val="both"/>
              <w:rPr>
                <w:sz w:val="24"/>
                <w:lang w:val="ru-RU"/>
              </w:rPr>
            </w:pPr>
            <w:r w:rsidRPr="006E61CC">
              <w:rPr>
                <w:sz w:val="24"/>
                <w:lang w:val="ru-RU"/>
              </w:rPr>
              <w:t>Результаты</w:t>
            </w:r>
            <w:r w:rsidRPr="006E61CC">
              <w:rPr>
                <w:sz w:val="24"/>
                <w:lang w:val="kk-KZ"/>
              </w:rPr>
              <w:t xml:space="preserve"> </w:t>
            </w:r>
            <w:r w:rsidRPr="006E61CC">
              <w:rPr>
                <w:sz w:val="24"/>
                <w:lang w:val="ru-RU"/>
              </w:rPr>
              <w:t>итогов</w:t>
            </w:r>
            <w:r w:rsidRPr="006E61CC">
              <w:rPr>
                <w:spacing w:val="3"/>
                <w:sz w:val="24"/>
                <w:lang w:val="ru-RU"/>
              </w:rPr>
              <w:t xml:space="preserve"> </w:t>
            </w:r>
            <w:r w:rsidRPr="006E61CC">
              <w:rPr>
                <w:sz w:val="24"/>
                <w:lang w:val="ru-RU"/>
              </w:rPr>
              <w:t>Рейтинга</w:t>
            </w:r>
            <w:r w:rsidRPr="006E61CC">
              <w:rPr>
                <w:spacing w:val="3"/>
                <w:sz w:val="24"/>
                <w:lang w:val="ru-RU"/>
              </w:rPr>
              <w:t xml:space="preserve"> </w:t>
            </w:r>
            <w:r w:rsidRPr="006E61CC">
              <w:rPr>
                <w:sz w:val="24"/>
                <w:lang w:val="ru-RU"/>
              </w:rPr>
              <w:t>образов</w:t>
            </w:r>
            <w:r w:rsidRPr="006E61CC">
              <w:rPr>
                <w:sz w:val="24"/>
                <w:lang w:val="ru-RU"/>
              </w:rPr>
              <w:t>а</w:t>
            </w:r>
            <w:r w:rsidRPr="006E61CC">
              <w:rPr>
                <w:sz w:val="24"/>
                <w:lang w:val="ru-RU"/>
              </w:rPr>
              <w:t>тельных</w:t>
            </w:r>
            <w:r w:rsidRPr="006E61CC">
              <w:rPr>
                <w:spacing w:val="-57"/>
                <w:sz w:val="24"/>
                <w:lang w:val="ru-RU"/>
              </w:rPr>
              <w:t xml:space="preserve"> </w:t>
            </w:r>
            <w:r w:rsidRPr="006E61CC">
              <w:rPr>
                <w:sz w:val="24"/>
                <w:lang w:val="ru-RU"/>
              </w:rPr>
              <w:t>программ</w:t>
            </w:r>
            <w:r w:rsidRPr="006E61CC">
              <w:rPr>
                <w:spacing w:val="16"/>
                <w:sz w:val="24"/>
                <w:lang w:val="ru-RU"/>
              </w:rPr>
              <w:t xml:space="preserve"> </w:t>
            </w:r>
            <w:r w:rsidRPr="006E61CC">
              <w:rPr>
                <w:sz w:val="24"/>
                <w:lang w:val="ru-RU"/>
              </w:rPr>
              <w:t>ВУЗа,</w:t>
            </w:r>
            <w:r w:rsidRPr="006E61CC">
              <w:rPr>
                <w:spacing w:val="13"/>
                <w:sz w:val="24"/>
                <w:lang w:val="ru-RU"/>
              </w:rPr>
              <w:t xml:space="preserve"> </w:t>
            </w:r>
            <w:r w:rsidRPr="006E61CC">
              <w:rPr>
                <w:sz w:val="24"/>
                <w:lang w:val="ru-RU"/>
              </w:rPr>
              <w:t>который</w:t>
            </w:r>
            <w:r w:rsidRPr="006E61CC">
              <w:rPr>
                <w:spacing w:val="15"/>
                <w:sz w:val="24"/>
                <w:lang w:val="ru-RU"/>
              </w:rPr>
              <w:t xml:space="preserve"> </w:t>
            </w:r>
            <w:r w:rsidRPr="006E61CC">
              <w:rPr>
                <w:sz w:val="24"/>
                <w:lang w:val="ru-RU"/>
              </w:rPr>
              <w:t>пр</w:t>
            </w:r>
            <w:r w:rsidRPr="006E61CC">
              <w:rPr>
                <w:sz w:val="24"/>
                <w:lang w:val="ru-RU"/>
              </w:rPr>
              <w:t>о</w:t>
            </w:r>
            <w:r w:rsidRPr="006E61CC">
              <w:rPr>
                <w:sz w:val="24"/>
                <w:lang w:val="ru-RU"/>
              </w:rPr>
              <w:t>ходил</w:t>
            </w:r>
            <w:r w:rsidRPr="006E61CC">
              <w:rPr>
                <w:spacing w:val="14"/>
                <w:sz w:val="24"/>
                <w:lang w:val="ru-RU"/>
              </w:rPr>
              <w:t xml:space="preserve"> </w:t>
            </w:r>
            <w:r w:rsidRPr="006E61CC">
              <w:rPr>
                <w:sz w:val="24"/>
                <w:lang w:val="ru-RU"/>
              </w:rPr>
              <w:t>в</w:t>
            </w:r>
            <w:r w:rsidRPr="006E61CC">
              <w:rPr>
                <w:spacing w:val="14"/>
                <w:sz w:val="24"/>
                <w:lang w:val="ru-RU"/>
              </w:rPr>
              <w:t xml:space="preserve"> </w:t>
            </w:r>
            <w:r w:rsidRPr="006E61CC">
              <w:rPr>
                <w:sz w:val="24"/>
                <w:lang w:val="ru-RU"/>
              </w:rPr>
              <w:t>2022</w:t>
            </w:r>
            <w:r w:rsidRPr="006E61CC">
              <w:rPr>
                <w:spacing w:val="-57"/>
                <w:sz w:val="24"/>
                <w:lang w:val="ru-RU"/>
              </w:rPr>
              <w:t xml:space="preserve"> </w:t>
            </w:r>
            <w:r w:rsidRPr="006E61CC">
              <w:rPr>
                <w:sz w:val="24"/>
                <w:lang w:val="ru-RU"/>
              </w:rPr>
              <w:t>году в национальном ре</w:t>
            </w:r>
            <w:r w:rsidRPr="006E61CC">
              <w:rPr>
                <w:sz w:val="24"/>
                <w:lang w:val="ru-RU"/>
              </w:rPr>
              <w:t>й</w:t>
            </w:r>
            <w:r w:rsidRPr="006E61CC">
              <w:rPr>
                <w:sz w:val="24"/>
                <w:lang w:val="ru-RU"/>
              </w:rPr>
              <w:t xml:space="preserve">тинге </w:t>
            </w:r>
            <w:r w:rsidRPr="006E61CC">
              <w:rPr>
                <w:spacing w:val="-2"/>
                <w:sz w:val="24"/>
                <w:lang w:val="ru-RU"/>
              </w:rPr>
              <w:t>НПП</w:t>
            </w:r>
            <w:r w:rsidRPr="006E61CC">
              <w:rPr>
                <w:sz w:val="24"/>
                <w:lang w:val="ru-RU"/>
              </w:rPr>
              <w:t xml:space="preserve"> «</w:t>
            </w:r>
            <w:proofErr w:type="spellStart"/>
            <w:r w:rsidRPr="006E61CC">
              <w:rPr>
                <w:sz w:val="24"/>
                <w:lang w:val="ru-RU"/>
              </w:rPr>
              <w:t>Атамекен</w:t>
            </w:r>
            <w:proofErr w:type="spellEnd"/>
            <w:r w:rsidRPr="006E61CC">
              <w:rPr>
                <w:sz w:val="24"/>
                <w:lang w:val="ru-RU"/>
              </w:rPr>
              <w:t>»: Технология и конструирование изделий легкой пр</w:t>
            </w:r>
            <w:r w:rsidRPr="006E61CC">
              <w:rPr>
                <w:sz w:val="24"/>
                <w:lang w:val="ru-RU"/>
              </w:rPr>
              <w:t>о</w:t>
            </w:r>
            <w:r w:rsidRPr="006E61CC">
              <w:rPr>
                <w:sz w:val="24"/>
                <w:lang w:val="ru-RU"/>
              </w:rPr>
              <w:t>мышленности</w:t>
            </w:r>
            <w:r w:rsidRPr="006E61CC">
              <w:rPr>
                <w:spacing w:val="-3"/>
                <w:sz w:val="24"/>
                <w:lang w:val="ru-RU"/>
              </w:rPr>
              <w:t xml:space="preserve"> </w:t>
            </w:r>
            <w:r w:rsidRPr="006E61CC">
              <w:rPr>
                <w:sz w:val="24"/>
                <w:lang w:val="ru-RU"/>
              </w:rPr>
              <w:t>1, Графический дизайн (2), Архитектурный дизайн (2).</w:t>
            </w:r>
          </w:p>
        </w:tc>
      </w:tr>
      <w:tr w:rsidR="000C06C0" w:rsidRPr="00FF7D6E" w:rsidTr="00C92C29">
        <w:trPr>
          <w:trHeight w:val="1664"/>
        </w:trPr>
        <w:tc>
          <w:tcPr>
            <w:tcW w:w="3512" w:type="dxa"/>
          </w:tcPr>
          <w:p w:rsidR="000C06C0" w:rsidRPr="00220F28" w:rsidRDefault="000C06C0" w:rsidP="00595DF4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20F28">
              <w:rPr>
                <w:bCs/>
                <w:sz w:val="24"/>
                <w:szCs w:val="24"/>
                <w:lang w:val="ru-RU"/>
              </w:rPr>
              <w:t>Количество образовательных программ, вошедших в первую тройку в рейтинге НПП «</w:t>
            </w:r>
            <w:proofErr w:type="spellStart"/>
            <w:r w:rsidRPr="00220F28">
              <w:rPr>
                <w:bCs/>
                <w:sz w:val="24"/>
                <w:szCs w:val="24"/>
                <w:lang w:val="ru-RU"/>
              </w:rPr>
              <w:t>Атам</w:t>
            </w:r>
            <w:r w:rsidRPr="00220F28">
              <w:rPr>
                <w:bCs/>
                <w:sz w:val="24"/>
                <w:szCs w:val="24"/>
                <w:lang w:val="ru-RU"/>
              </w:rPr>
              <w:t>е</w:t>
            </w:r>
            <w:r w:rsidRPr="00220F28">
              <w:rPr>
                <w:bCs/>
                <w:sz w:val="24"/>
                <w:szCs w:val="24"/>
                <w:lang w:val="ru-RU"/>
              </w:rPr>
              <w:t>кен</w:t>
            </w:r>
            <w:proofErr w:type="spellEnd"/>
            <w:r w:rsidRPr="00220F28">
              <w:rPr>
                <w:bCs/>
                <w:sz w:val="24"/>
                <w:szCs w:val="24"/>
                <w:lang w:val="ru-RU"/>
              </w:rPr>
              <w:t>»</w:t>
            </w:r>
          </w:p>
        </w:tc>
        <w:tc>
          <w:tcPr>
            <w:tcW w:w="3613" w:type="dxa"/>
          </w:tcPr>
          <w:p w:rsidR="000C06C0" w:rsidRPr="00220F28" w:rsidRDefault="000C06C0" w:rsidP="00595DF4">
            <w:pPr>
              <w:pStyle w:val="TableParagraph"/>
              <w:ind w:left="107" w:right="95"/>
              <w:jc w:val="both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Участие</w:t>
            </w:r>
            <w:r w:rsidR="00135CF1">
              <w:rPr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в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национальных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ре</w:t>
            </w:r>
            <w:r w:rsidRPr="00220F28">
              <w:rPr>
                <w:sz w:val="24"/>
                <w:lang w:val="ru-RU"/>
              </w:rPr>
              <w:t>й</w:t>
            </w:r>
            <w:r w:rsidRPr="00220F28">
              <w:rPr>
                <w:sz w:val="24"/>
                <w:lang w:val="ru-RU"/>
              </w:rPr>
              <w:t>тингах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среди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технических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вузов</w:t>
            </w:r>
            <w:r w:rsidRPr="00220F28">
              <w:rPr>
                <w:spacing w:val="-2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Республики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Казахстан</w:t>
            </w:r>
          </w:p>
          <w:p w:rsidR="000C06C0" w:rsidRPr="001E39C8" w:rsidRDefault="000C06C0" w:rsidP="00595DF4">
            <w:pPr>
              <w:pStyle w:val="TableParagraph"/>
              <w:ind w:left="107" w:right="95"/>
              <w:jc w:val="bot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0C06C0" w:rsidRPr="00220F28" w:rsidRDefault="000C06C0" w:rsidP="00595DF4">
            <w:pPr>
              <w:pStyle w:val="TableParagraph"/>
              <w:ind w:left="649" w:right="415" w:hanging="207"/>
              <w:rPr>
                <w:b/>
                <w:sz w:val="24"/>
              </w:rPr>
            </w:pPr>
            <w:proofErr w:type="spellStart"/>
            <w:r w:rsidRPr="00220F28">
              <w:rPr>
                <w:b/>
                <w:sz w:val="24"/>
              </w:rPr>
              <w:t>план</w:t>
            </w:r>
            <w:proofErr w:type="spellEnd"/>
            <w:r w:rsidRPr="00220F28">
              <w:rPr>
                <w:b/>
                <w:spacing w:val="-57"/>
                <w:sz w:val="24"/>
              </w:rPr>
              <w:t xml:space="preserve"> </w:t>
            </w:r>
            <w:r w:rsidRPr="00220F28">
              <w:rPr>
                <w:b/>
                <w:sz w:val="24"/>
              </w:rPr>
              <w:t>3</w:t>
            </w:r>
          </w:p>
        </w:tc>
        <w:tc>
          <w:tcPr>
            <w:tcW w:w="1419" w:type="dxa"/>
          </w:tcPr>
          <w:p w:rsidR="000C06C0" w:rsidRPr="00220F28" w:rsidRDefault="000C06C0" w:rsidP="00595DF4">
            <w:pPr>
              <w:pStyle w:val="TableParagraph"/>
              <w:ind w:left="0" w:right="-65" w:hanging="27"/>
              <w:jc w:val="center"/>
              <w:rPr>
                <w:b/>
                <w:sz w:val="24"/>
              </w:rPr>
            </w:pPr>
            <w:proofErr w:type="spellStart"/>
            <w:r w:rsidRPr="00220F28">
              <w:rPr>
                <w:b/>
                <w:sz w:val="24"/>
              </w:rPr>
              <w:t>факт</w:t>
            </w:r>
            <w:proofErr w:type="spellEnd"/>
            <w:r w:rsidRPr="00220F28">
              <w:rPr>
                <w:b/>
                <w:sz w:val="24"/>
              </w:rPr>
              <w:t xml:space="preserve"> </w:t>
            </w:r>
          </w:p>
          <w:p w:rsidR="000C06C0" w:rsidRPr="00220F28" w:rsidRDefault="000C06C0" w:rsidP="00595DF4">
            <w:pPr>
              <w:pStyle w:val="TableParagraph"/>
              <w:ind w:left="0" w:right="-65" w:hanging="27"/>
              <w:jc w:val="center"/>
              <w:rPr>
                <w:b/>
                <w:sz w:val="24"/>
              </w:rPr>
            </w:pPr>
            <w:r w:rsidRPr="00220F28">
              <w:rPr>
                <w:b/>
                <w:sz w:val="24"/>
              </w:rPr>
              <w:t>3</w:t>
            </w:r>
          </w:p>
        </w:tc>
        <w:tc>
          <w:tcPr>
            <w:tcW w:w="4461" w:type="dxa"/>
          </w:tcPr>
          <w:p w:rsidR="000C06C0" w:rsidRPr="00220F28" w:rsidRDefault="000C06C0" w:rsidP="00595DF4">
            <w:pPr>
              <w:pStyle w:val="TableParagraph"/>
              <w:tabs>
                <w:tab w:val="left" w:pos="1314"/>
                <w:tab w:val="left" w:pos="1645"/>
                <w:tab w:val="left" w:pos="2244"/>
                <w:tab w:val="left" w:pos="2343"/>
                <w:tab w:val="left" w:pos="3019"/>
                <w:tab w:val="left" w:pos="3347"/>
                <w:tab w:val="left" w:pos="3896"/>
              </w:tabs>
              <w:spacing w:line="237" w:lineRule="auto"/>
              <w:ind w:right="101"/>
              <w:jc w:val="both"/>
              <w:rPr>
                <w:b/>
                <w:sz w:val="24"/>
                <w:lang w:val="ru-RU"/>
              </w:rPr>
            </w:pPr>
            <w:r w:rsidRPr="00220F28">
              <w:rPr>
                <w:b/>
                <w:sz w:val="24"/>
                <w:lang w:val="ru-RU"/>
              </w:rPr>
              <w:t>Выполнено.</w:t>
            </w:r>
          </w:p>
          <w:p w:rsidR="000C06C0" w:rsidRPr="00220F28" w:rsidRDefault="000C06C0" w:rsidP="00135CF1">
            <w:pPr>
              <w:pStyle w:val="TableParagraph"/>
              <w:tabs>
                <w:tab w:val="left" w:pos="1314"/>
                <w:tab w:val="left" w:pos="1645"/>
                <w:tab w:val="left" w:pos="2244"/>
                <w:tab w:val="left" w:pos="2343"/>
                <w:tab w:val="left" w:pos="3019"/>
                <w:tab w:val="left" w:pos="3347"/>
                <w:tab w:val="left" w:pos="3896"/>
              </w:tabs>
              <w:spacing w:line="237" w:lineRule="auto"/>
              <w:ind w:right="101"/>
              <w:jc w:val="both"/>
              <w:rPr>
                <w:sz w:val="24"/>
                <w:lang w:val="ru-RU"/>
              </w:rPr>
            </w:pPr>
            <w:r w:rsidRPr="00220F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Результаты</w:t>
            </w:r>
            <w:r w:rsidR="00453125" w:rsidRPr="00220F28">
              <w:rPr>
                <w:sz w:val="24"/>
                <w:lang w:val="kk-KZ"/>
              </w:rPr>
              <w:t xml:space="preserve"> </w:t>
            </w:r>
            <w:r w:rsidRPr="00220F28">
              <w:rPr>
                <w:sz w:val="24"/>
                <w:lang w:val="ru-RU"/>
              </w:rPr>
              <w:t>итогов</w:t>
            </w:r>
            <w:r w:rsidR="00D81257" w:rsidRPr="00220F28">
              <w:rPr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Рейтинга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образов</w:t>
            </w:r>
            <w:r w:rsidRPr="00220F28">
              <w:rPr>
                <w:sz w:val="24"/>
                <w:lang w:val="ru-RU"/>
              </w:rPr>
              <w:t>а</w:t>
            </w:r>
            <w:r w:rsidRPr="00220F28">
              <w:rPr>
                <w:sz w:val="24"/>
                <w:lang w:val="ru-RU"/>
              </w:rPr>
              <w:t>тельных</w:t>
            </w:r>
            <w:r w:rsidRPr="00220F28">
              <w:rPr>
                <w:spacing w:val="4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программ</w:t>
            </w:r>
            <w:r w:rsidRPr="00220F28">
              <w:rPr>
                <w:spacing w:val="4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ВУЗа,</w:t>
            </w:r>
            <w:r w:rsidRPr="00220F28">
              <w:rPr>
                <w:spacing w:val="42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который</w:t>
            </w:r>
            <w:r w:rsidR="00E326C4" w:rsidRPr="00220F28">
              <w:rPr>
                <w:sz w:val="24"/>
                <w:lang w:val="ru-RU"/>
              </w:rPr>
              <w:t xml:space="preserve"> 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пр</w:t>
            </w:r>
            <w:r w:rsidRPr="00220F28">
              <w:rPr>
                <w:sz w:val="24"/>
                <w:lang w:val="ru-RU"/>
              </w:rPr>
              <w:t>о</w:t>
            </w:r>
            <w:r w:rsidRPr="00220F28">
              <w:rPr>
                <w:sz w:val="24"/>
                <w:lang w:val="ru-RU"/>
              </w:rPr>
              <w:t>ходил</w:t>
            </w:r>
            <w:r w:rsidR="00E326C4" w:rsidRPr="00220F28">
              <w:rPr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в 2021 году в национальном ре</w:t>
            </w:r>
            <w:r w:rsidRPr="00220F28">
              <w:rPr>
                <w:sz w:val="24"/>
                <w:lang w:val="ru-RU"/>
              </w:rPr>
              <w:t>й</w:t>
            </w:r>
            <w:r w:rsidRPr="00220F28">
              <w:rPr>
                <w:sz w:val="24"/>
                <w:lang w:val="ru-RU"/>
              </w:rPr>
              <w:t xml:space="preserve">тинге </w:t>
            </w:r>
            <w:r w:rsidRPr="00220F28">
              <w:rPr>
                <w:b/>
                <w:sz w:val="24"/>
                <w:lang w:val="ru-RU"/>
              </w:rPr>
              <w:t>НПП</w:t>
            </w:r>
            <w:r w:rsidRPr="00220F28">
              <w:rPr>
                <w:sz w:val="24"/>
                <w:lang w:val="ru-RU"/>
              </w:rPr>
              <w:t xml:space="preserve"> </w:t>
            </w:r>
            <w:r w:rsidRPr="00220F28">
              <w:rPr>
                <w:b/>
                <w:sz w:val="24"/>
                <w:lang w:val="ru-RU"/>
              </w:rPr>
              <w:t>«</w:t>
            </w:r>
            <w:proofErr w:type="spellStart"/>
            <w:r w:rsidRPr="00220F28">
              <w:rPr>
                <w:b/>
                <w:sz w:val="24"/>
                <w:lang w:val="ru-RU"/>
              </w:rPr>
              <w:t>Атамекен</w:t>
            </w:r>
            <w:proofErr w:type="spellEnd"/>
            <w:r w:rsidRPr="00220F28">
              <w:rPr>
                <w:sz w:val="24"/>
                <w:lang w:val="ru-RU"/>
              </w:rPr>
              <w:t>:</w:t>
            </w:r>
            <w:r w:rsidR="00135CF1">
              <w:rPr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Технология и конструирование изделий легкой пр</w:t>
            </w:r>
            <w:r w:rsidRPr="00220F28">
              <w:rPr>
                <w:sz w:val="24"/>
                <w:lang w:val="ru-RU"/>
              </w:rPr>
              <w:t>о</w:t>
            </w:r>
            <w:r w:rsidRPr="00220F28">
              <w:rPr>
                <w:sz w:val="24"/>
                <w:lang w:val="ru-RU"/>
              </w:rPr>
              <w:t>мышленности</w:t>
            </w:r>
            <w:r w:rsidRPr="00220F28">
              <w:rPr>
                <w:spacing w:val="-3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1</w:t>
            </w:r>
            <w:r w:rsidRPr="00220F28">
              <w:rPr>
                <w:spacing w:val="-2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(из</w:t>
            </w:r>
            <w:r w:rsidRPr="00220F28">
              <w:rPr>
                <w:spacing w:val="-3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5), Графический д</w:t>
            </w:r>
            <w:r w:rsidRPr="00220F28">
              <w:rPr>
                <w:sz w:val="24"/>
                <w:lang w:val="ru-RU"/>
              </w:rPr>
              <w:t>и</w:t>
            </w:r>
            <w:r w:rsidRPr="00220F28">
              <w:rPr>
                <w:sz w:val="24"/>
                <w:lang w:val="ru-RU"/>
              </w:rPr>
              <w:t>зайн (2), Архитектурный дизайн (2).</w:t>
            </w:r>
          </w:p>
        </w:tc>
      </w:tr>
      <w:tr w:rsidR="00861ECA" w:rsidRPr="00FF7D6E" w:rsidTr="00C92C29">
        <w:trPr>
          <w:trHeight w:val="275"/>
        </w:trPr>
        <w:tc>
          <w:tcPr>
            <w:tcW w:w="14424" w:type="dxa"/>
            <w:gridSpan w:val="5"/>
          </w:tcPr>
          <w:p w:rsidR="00861ECA" w:rsidRPr="00220F28" w:rsidRDefault="00861ECA" w:rsidP="00377C51">
            <w:pPr>
              <w:pStyle w:val="TableParagraph"/>
              <w:spacing w:line="256" w:lineRule="exact"/>
              <w:ind w:left="107"/>
              <w:rPr>
                <w:b/>
                <w:sz w:val="24"/>
                <w:lang w:val="ru-RU"/>
              </w:rPr>
            </w:pPr>
            <w:r w:rsidRPr="00220F28">
              <w:rPr>
                <w:b/>
                <w:sz w:val="24"/>
                <w:lang w:val="ru-RU"/>
              </w:rPr>
              <w:t>Стратегическое</w:t>
            </w:r>
            <w:r w:rsidRPr="00220F2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20F28">
              <w:rPr>
                <w:b/>
                <w:sz w:val="24"/>
                <w:lang w:val="ru-RU"/>
              </w:rPr>
              <w:t>направление</w:t>
            </w:r>
            <w:r w:rsidRPr="00220F2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20F28">
              <w:rPr>
                <w:b/>
                <w:sz w:val="24"/>
                <w:lang w:val="ru-RU"/>
              </w:rPr>
              <w:t>2. Качественное</w:t>
            </w:r>
            <w:r w:rsidRPr="00220F2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20F28">
              <w:rPr>
                <w:b/>
                <w:sz w:val="24"/>
                <w:lang w:val="ru-RU"/>
              </w:rPr>
              <w:t>совершенствование</w:t>
            </w:r>
            <w:r w:rsidRPr="00220F28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220F28">
              <w:rPr>
                <w:b/>
                <w:sz w:val="24"/>
                <w:lang w:val="ru-RU"/>
              </w:rPr>
              <w:t>кадрового</w:t>
            </w:r>
            <w:r w:rsidRPr="00220F2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20F28">
              <w:rPr>
                <w:b/>
                <w:sz w:val="24"/>
                <w:lang w:val="ru-RU"/>
              </w:rPr>
              <w:t>потенциала</w:t>
            </w:r>
          </w:p>
        </w:tc>
      </w:tr>
      <w:tr w:rsidR="00861ECA" w:rsidRPr="00FF7D6E" w:rsidTr="00C92C29">
        <w:trPr>
          <w:trHeight w:val="551"/>
        </w:trPr>
        <w:tc>
          <w:tcPr>
            <w:tcW w:w="14424" w:type="dxa"/>
            <w:gridSpan w:val="5"/>
          </w:tcPr>
          <w:p w:rsidR="00861ECA" w:rsidRPr="00220F28" w:rsidRDefault="00861ECA" w:rsidP="00377C51">
            <w:pPr>
              <w:pStyle w:val="TableParagraph"/>
              <w:spacing w:line="276" w:lineRule="exact"/>
              <w:ind w:left="107"/>
              <w:rPr>
                <w:b/>
                <w:sz w:val="24"/>
                <w:lang w:val="ru-RU"/>
              </w:rPr>
            </w:pPr>
            <w:r w:rsidRPr="00220F28">
              <w:rPr>
                <w:b/>
                <w:sz w:val="24"/>
                <w:lang w:val="ru-RU"/>
              </w:rPr>
              <w:t>Цель:</w:t>
            </w:r>
            <w:r w:rsidRPr="00220F2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20F28">
              <w:rPr>
                <w:b/>
                <w:sz w:val="24"/>
                <w:lang w:val="ru-RU"/>
              </w:rPr>
              <w:t>Привлечение,</w:t>
            </w:r>
            <w:r w:rsidRPr="00220F2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20F28">
              <w:rPr>
                <w:b/>
                <w:sz w:val="24"/>
                <w:lang w:val="ru-RU"/>
              </w:rPr>
              <w:t>отбор,</w:t>
            </w:r>
            <w:r w:rsidRPr="00220F2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20F28">
              <w:rPr>
                <w:b/>
                <w:sz w:val="24"/>
                <w:lang w:val="ru-RU"/>
              </w:rPr>
              <w:t>развитие</w:t>
            </w:r>
            <w:r w:rsidRPr="00220F2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20F28">
              <w:rPr>
                <w:b/>
                <w:sz w:val="24"/>
                <w:lang w:val="ru-RU"/>
              </w:rPr>
              <w:t>и</w:t>
            </w:r>
            <w:r w:rsidRPr="00220F2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20F28">
              <w:rPr>
                <w:b/>
                <w:sz w:val="24"/>
                <w:lang w:val="ru-RU"/>
              </w:rPr>
              <w:t>удержание</w:t>
            </w:r>
            <w:r w:rsidRPr="00220F2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20F28">
              <w:rPr>
                <w:b/>
                <w:sz w:val="24"/>
                <w:lang w:val="ru-RU"/>
              </w:rPr>
              <w:t>лучших</w:t>
            </w:r>
            <w:r w:rsidRPr="00220F2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20F28">
              <w:rPr>
                <w:b/>
                <w:sz w:val="24"/>
                <w:lang w:val="ru-RU"/>
              </w:rPr>
              <w:t>из</w:t>
            </w:r>
            <w:r w:rsidRPr="00220F2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20F28">
              <w:rPr>
                <w:b/>
                <w:sz w:val="24"/>
                <w:lang w:val="ru-RU"/>
              </w:rPr>
              <w:t>лучших</w:t>
            </w:r>
            <w:r w:rsidRPr="00220F2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20F28">
              <w:rPr>
                <w:b/>
                <w:sz w:val="24"/>
                <w:lang w:val="ru-RU"/>
              </w:rPr>
              <w:t>преподавателей</w:t>
            </w:r>
            <w:r w:rsidRPr="00220F2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20F28">
              <w:rPr>
                <w:b/>
                <w:sz w:val="24"/>
                <w:lang w:val="ru-RU"/>
              </w:rPr>
              <w:t>и</w:t>
            </w:r>
            <w:r w:rsidRPr="00220F2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20F28">
              <w:rPr>
                <w:b/>
                <w:sz w:val="24"/>
                <w:lang w:val="ru-RU"/>
              </w:rPr>
              <w:t>сотрудников</w:t>
            </w:r>
            <w:r w:rsidRPr="00220F2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20F28">
              <w:rPr>
                <w:b/>
                <w:sz w:val="24"/>
                <w:lang w:val="ru-RU"/>
              </w:rPr>
              <w:t>для</w:t>
            </w:r>
            <w:r w:rsidRPr="00220F2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20F28">
              <w:rPr>
                <w:b/>
                <w:sz w:val="24"/>
                <w:lang w:val="ru-RU"/>
              </w:rPr>
              <w:t>профессиональной</w:t>
            </w:r>
            <w:r w:rsidRPr="00220F28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b/>
                <w:sz w:val="24"/>
                <w:lang w:val="ru-RU"/>
              </w:rPr>
              <w:t>де</w:t>
            </w:r>
            <w:r w:rsidRPr="00220F28">
              <w:rPr>
                <w:b/>
                <w:sz w:val="24"/>
                <w:lang w:val="ru-RU"/>
              </w:rPr>
              <w:t>я</w:t>
            </w:r>
            <w:r w:rsidRPr="00220F28">
              <w:rPr>
                <w:b/>
                <w:sz w:val="24"/>
                <w:lang w:val="ru-RU"/>
              </w:rPr>
              <w:t>тельности</w:t>
            </w:r>
          </w:p>
        </w:tc>
      </w:tr>
      <w:tr w:rsidR="00861ECA" w:rsidRPr="00FF7D6E" w:rsidTr="00C92C29">
        <w:trPr>
          <w:trHeight w:val="277"/>
        </w:trPr>
        <w:tc>
          <w:tcPr>
            <w:tcW w:w="14424" w:type="dxa"/>
            <w:gridSpan w:val="5"/>
          </w:tcPr>
          <w:p w:rsidR="00861ECA" w:rsidRPr="00220F28" w:rsidRDefault="00861ECA" w:rsidP="00377C51">
            <w:pPr>
              <w:pStyle w:val="TableParagraph"/>
              <w:spacing w:line="258" w:lineRule="exact"/>
              <w:ind w:left="107"/>
              <w:rPr>
                <w:b/>
                <w:i/>
                <w:sz w:val="24"/>
                <w:lang w:val="ru-RU"/>
              </w:rPr>
            </w:pPr>
            <w:r w:rsidRPr="00220F28">
              <w:rPr>
                <w:b/>
                <w:i/>
                <w:sz w:val="24"/>
                <w:lang w:val="ru-RU"/>
              </w:rPr>
              <w:t>Задача</w:t>
            </w:r>
            <w:r w:rsidRPr="00220F28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220F28">
              <w:rPr>
                <w:b/>
                <w:i/>
                <w:sz w:val="24"/>
                <w:lang w:val="ru-RU"/>
              </w:rPr>
              <w:t>2.1:</w:t>
            </w:r>
            <w:r w:rsidRPr="00220F28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220F28">
              <w:rPr>
                <w:b/>
                <w:i/>
                <w:sz w:val="24"/>
                <w:lang w:val="ru-RU"/>
              </w:rPr>
              <w:t>Повышение</w:t>
            </w:r>
            <w:r w:rsidRPr="00220F28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220F28">
              <w:rPr>
                <w:b/>
                <w:i/>
                <w:sz w:val="24"/>
                <w:lang w:val="ru-RU"/>
              </w:rPr>
              <w:t>профессионального</w:t>
            </w:r>
            <w:r w:rsidRPr="00220F28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220F28">
              <w:rPr>
                <w:b/>
                <w:i/>
                <w:sz w:val="24"/>
                <w:lang w:val="ru-RU"/>
              </w:rPr>
              <w:t>уровня</w:t>
            </w:r>
            <w:r w:rsidRPr="00220F28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220F28">
              <w:rPr>
                <w:b/>
                <w:i/>
                <w:sz w:val="24"/>
                <w:lang w:val="ru-RU"/>
              </w:rPr>
              <w:t>ППС</w:t>
            </w:r>
          </w:p>
        </w:tc>
      </w:tr>
      <w:tr w:rsidR="00861ECA" w:rsidRPr="00FF7D6E" w:rsidTr="00C92C29">
        <w:trPr>
          <w:trHeight w:val="3036"/>
        </w:trPr>
        <w:tc>
          <w:tcPr>
            <w:tcW w:w="3512" w:type="dxa"/>
            <w:shd w:val="clear" w:color="auto" w:fill="auto"/>
          </w:tcPr>
          <w:p w:rsidR="00861ECA" w:rsidRPr="00220F28" w:rsidRDefault="00861ECA" w:rsidP="00377C5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Доля</w:t>
            </w:r>
            <w:r w:rsidRPr="00220F28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220F28">
              <w:rPr>
                <w:sz w:val="24"/>
                <w:lang w:val="ru-RU"/>
              </w:rPr>
              <w:t>штатных</w:t>
            </w:r>
            <w:proofErr w:type="gramEnd"/>
            <w:r w:rsidRPr="00220F28">
              <w:rPr>
                <w:sz w:val="24"/>
                <w:lang w:val="ru-RU"/>
              </w:rPr>
              <w:t xml:space="preserve"> ППС</w:t>
            </w:r>
            <w:r w:rsidRPr="00220F28">
              <w:rPr>
                <w:spacing w:val="-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со</w:t>
            </w:r>
          </w:p>
          <w:p w:rsidR="00861ECA" w:rsidRPr="00220F28" w:rsidRDefault="00861ECA" w:rsidP="00377C51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степенями</w:t>
            </w:r>
            <w:r w:rsidRPr="00220F28">
              <w:rPr>
                <w:spacing w:val="-4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и</w:t>
            </w:r>
            <w:r w:rsidRPr="00220F28">
              <w:rPr>
                <w:spacing w:val="-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учеными</w:t>
            </w:r>
            <w:r w:rsidRPr="00220F28">
              <w:rPr>
                <w:spacing w:val="-4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званиями</w:t>
            </w:r>
          </w:p>
        </w:tc>
        <w:tc>
          <w:tcPr>
            <w:tcW w:w="3613" w:type="dxa"/>
          </w:tcPr>
          <w:p w:rsidR="00861ECA" w:rsidRPr="00220F28" w:rsidRDefault="00861ECA" w:rsidP="00377C51">
            <w:pPr>
              <w:pStyle w:val="TableParagraph"/>
              <w:ind w:left="107" w:right="93"/>
              <w:jc w:val="both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Увеличение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220F28">
              <w:rPr>
                <w:sz w:val="24"/>
                <w:lang w:val="ru-RU"/>
              </w:rPr>
              <w:t>штатных</w:t>
            </w:r>
            <w:proofErr w:type="gramEnd"/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ППС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со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степенями и учеными званиями -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предъявляемым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требованиям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МОН</w:t>
            </w:r>
            <w:r w:rsidRPr="00220F28">
              <w:rPr>
                <w:spacing w:val="-2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РК.</w:t>
            </w:r>
          </w:p>
          <w:p w:rsidR="00861ECA" w:rsidRPr="001E39C8" w:rsidRDefault="00861ECA" w:rsidP="00377C51">
            <w:pPr>
              <w:pStyle w:val="TableParagraph"/>
              <w:ind w:left="107" w:right="93"/>
              <w:jc w:val="both"/>
              <w:rPr>
                <w:sz w:val="24"/>
                <w:lang w:val="ru-RU"/>
              </w:rPr>
            </w:pPr>
          </w:p>
        </w:tc>
        <w:tc>
          <w:tcPr>
            <w:tcW w:w="1419" w:type="dxa"/>
            <w:shd w:val="clear" w:color="auto" w:fill="auto"/>
          </w:tcPr>
          <w:p w:rsidR="00861ECA" w:rsidRPr="00220F28" w:rsidRDefault="00861ECA" w:rsidP="005719D7">
            <w:pPr>
              <w:pStyle w:val="TableParagraph"/>
              <w:tabs>
                <w:tab w:val="left" w:pos="1203"/>
                <w:tab w:val="left" w:pos="1345"/>
              </w:tabs>
              <w:ind w:left="498" w:right="216" w:hanging="56"/>
              <w:rPr>
                <w:b/>
                <w:sz w:val="24"/>
                <w:lang w:val="ru-RU"/>
              </w:rPr>
            </w:pPr>
            <w:proofErr w:type="spellStart"/>
            <w:r w:rsidRPr="00220F28">
              <w:rPr>
                <w:b/>
                <w:sz w:val="24"/>
              </w:rPr>
              <w:t>план</w:t>
            </w:r>
            <w:proofErr w:type="spellEnd"/>
            <w:r w:rsidRPr="00220F28">
              <w:rPr>
                <w:b/>
                <w:spacing w:val="-57"/>
                <w:sz w:val="24"/>
              </w:rPr>
              <w:t xml:space="preserve"> </w:t>
            </w:r>
            <w:r w:rsidRPr="00220F28">
              <w:rPr>
                <w:b/>
                <w:sz w:val="24"/>
              </w:rPr>
              <w:t>4</w:t>
            </w:r>
            <w:r w:rsidR="00E20FCB" w:rsidRPr="00220F28">
              <w:rPr>
                <w:b/>
                <w:sz w:val="24"/>
                <w:lang w:val="ru-RU"/>
              </w:rPr>
              <w:t>6</w:t>
            </w:r>
            <w:r w:rsidR="005719D7" w:rsidRPr="00220F28">
              <w:rPr>
                <w:b/>
                <w:sz w:val="24"/>
                <w:lang w:val="ru-RU"/>
              </w:rPr>
              <w:t xml:space="preserve"> %</w:t>
            </w:r>
          </w:p>
        </w:tc>
        <w:tc>
          <w:tcPr>
            <w:tcW w:w="1419" w:type="dxa"/>
            <w:shd w:val="clear" w:color="auto" w:fill="auto"/>
          </w:tcPr>
          <w:p w:rsidR="00861ECA" w:rsidRPr="00220F28" w:rsidRDefault="00861ECA" w:rsidP="005719D7">
            <w:pPr>
              <w:pStyle w:val="TableParagraph"/>
              <w:ind w:left="497" w:right="217" w:hanging="63"/>
              <w:rPr>
                <w:b/>
                <w:sz w:val="24"/>
                <w:lang w:val="ru-RU"/>
              </w:rPr>
            </w:pPr>
            <w:proofErr w:type="spellStart"/>
            <w:r w:rsidRPr="00220F28">
              <w:rPr>
                <w:b/>
                <w:sz w:val="24"/>
              </w:rPr>
              <w:t>факт</w:t>
            </w:r>
            <w:proofErr w:type="spellEnd"/>
            <w:r w:rsidRPr="00220F28">
              <w:rPr>
                <w:b/>
                <w:sz w:val="24"/>
              </w:rPr>
              <w:t xml:space="preserve"> 4</w:t>
            </w:r>
            <w:r w:rsidR="00E20FCB" w:rsidRPr="00220F28">
              <w:rPr>
                <w:b/>
                <w:sz w:val="24"/>
                <w:lang w:val="ru-RU"/>
              </w:rPr>
              <w:t>9</w:t>
            </w:r>
            <w:r w:rsidR="005719D7" w:rsidRPr="00220F28">
              <w:rPr>
                <w:b/>
                <w:sz w:val="24"/>
                <w:lang w:val="ru-RU"/>
              </w:rPr>
              <w:t xml:space="preserve"> %</w:t>
            </w:r>
          </w:p>
        </w:tc>
        <w:tc>
          <w:tcPr>
            <w:tcW w:w="4461" w:type="dxa"/>
          </w:tcPr>
          <w:p w:rsidR="00DB62BB" w:rsidRPr="00220F28" w:rsidRDefault="004C5FEE" w:rsidP="00E20FCB">
            <w:pPr>
              <w:pStyle w:val="TableParagraph"/>
              <w:tabs>
                <w:tab w:val="left" w:pos="2593"/>
                <w:tab w:val="left" w:pos="3415"/>
              </w:tabs>
              <w:spacing w:line="237" w:lineRule="auto"/>
              <w:ind w:right="103"/>
              <w:rPr>
                <w:b/>
                <w:spacing w:val="1"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Выполнено. Превышение п</w:t>
            </w:r>
            <w:r w:rsidRPr="003B5474">
              <w:rPr>
                <w:b/>
                <w:sz w:val="24"/>
                <w:lang w:val="ru-RU"/>
              </w:rPr>
              <w:t>орогов</w:t>
            </w:r>
            <w:r>
              <w:rPr>
                <w:b/>
                <w:sz w:val="24"/>
                <w:lang w:val="ru-RU"/>
              </w:rPr>
              <w:t>ого</w:t>
            </w:r>
            <w:r w:rsidRPr="003B547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показател</w:t>
            </w:r>
            <w:r>
              <w:rPr>
                <w:b/>
                <w:sz w:val="24"/>
                <w:lang w:val="ru-RU"/>
              </w:rPr>
              <w:t>я</w:t>
            </w:r>
            <w:r w:rsidR="00861ECA" w:rsidRPr="00220F28">
              <w:rPr>
                <w:b/>
                <w:sz w:val="24"/>
                <w:lang w:val="ru-RU"/>
              </w:rPr>
              <w:t>.</w:t>
            </w:r>
            <w:r w:rsidR="00861ECA" w:rsidRPr="00220F28">
              <w:rPr>
                <w:b/>
                <w:spacing w:val="1"/>
                <w:sz w:val="24"/>
                <w:lang w:val="ru-RU"/>
              </w:rPr>
              <w:t xml:space="preserve"> </w:t>
            </w:r>
          </w:p>
          <w:p w:rsidR="00E20FCB" w:rsidRPr="00220F28" w:rsidRDefault="00E20FCB" w:rsidP="00E20FCB">
            <w:pPr>
              <w:pStyle w:val="TableParagraph"/>
              <w:tabs>
                <w:tab w:val="left" w:pos="2593"/>
                <w:tab w:val="left" w:pos="3415"/>
              </w:tabs>
              <w:spacing w:line="237" w:lineRule="auto"/>
              <w:ind w:right="103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Укомплектованность</w:t>
            </w:r>
            <w:r w:rsidR="00DB62BB" w:rsidRPr="00220F28">
              <w:rPr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ППС</w:t>
            </w:r>
            <w:r w:rsidR="00DB62BB" w:rsidRPr="00220F28">
              <w:rPr>
                <w:sz w:val="24"/>
                <w:lang w:val="ru-RU"/>
              </w:rPr>
              <w:t xml:space="preserve"> </w:t>
            </w:r>
            <w:r w:rsidRPr="00220F28">
              <w:rPr>
                <w:spacing w:val="-1"/>
                <w:sz w:val="24"/>
                <w:lang w:val="ru-RU"/>
              </w:rPr>
              <w:t>соответствует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штатному</w:t>
            </w:r>
            <w:r w:rsidRPr="00220F28">
              <w:rPr>
                <w:spacing w:val="-6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расписанию,</w:t>
            </w:r>
            <w:r w:rsidRPr="00220F28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220F28">
              <w:rPr>
                <w:sz w:val="24"/>
                <w:lang w:val="ru-RU"/>
              </w:rPr>
              <w:t>количественный</w:t>
            </w:r>
            <w:proofErr w:type="gramEnd"/>
          </w:p>
          <w:p w:rsidR="00DB62BB" w:rsidRPr="00220F28" w:rsidRDefault="00E20FCB" w:rsidP="00E20FCB">
            <w:pPr>
              <w:pStyle w:val="TableParagraph"/>
              <w:tabs>
                <w:tab w:val="left" w:pos="528"/>
                <w:tab w:val="left" w:pos="2101"/>
                <w:tab w:val="left" w:pos="2247"/>
                <w:tab w:val="left" w:pos="3197"/>
                <w:tab w:val="left" w:pos="3782"/>
                <w:tab w:val="left" w:pos="3998"/>
                <w:tab w:val="left" w:pos="4413"/>
                <w:tab w:val="left" w:pos="4729"/>
              </w:tabs>
              <w:ind w:right="95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и</w:t>
            </w:r>
            <w:r w:rsidRPr="00220F28">
              <w:rPr>
                <w:sz w:val="24"/>
                <w:lang w:val="ru-RU"/>
              </w:rPr>
              <w:tab/>
            </w:r>
            <w:r w:rsidR="00DB62BB" w:rsidRPr="00220F28">
              <w:rPr>
                <w:sz w:val="24"/>
                <w:lang w:val="ru-RU"/>
              </w:rPr>
              <w:t>качественный</w:t>
            </w:r>
            <w:r w:rsidR="00DB62BB" w:rsidRPr="00220F28">
              <w:rPr>
                <w:sz w:val="24"/>
                <w:lang w:val="ru-RU"/>
              </w:rPr>
              <w:tab/>
              <w:t>состав</w:t>
            </w:r>
            <w:r w:rsidR="005C2AAC" w:rsidRPr="00220F28">
              <w:rPr>
                <w:sz w:val="24"/>
                <w:lang w:val="ru-RU"/>
              </w:rPr>
              <w:t xml:space="preserve">  </w:t>
            </w:r>
            <w:r w:rsidR="00DB62BB" w:rsidRPr="00220F28">
              <w:rPr>
                <w:sz w:val="24"/>
                <w:lang w:val="ru-RU"/>
              </w:rPr>
              <w:t>ППС</w:t>
            </w:r>
            <w:r w:rsidR="005C2AAC" w:rsidRPr="00220F28">
              <w:rPr>
                <w:sz w:val="24"/>
                <w:lang w:val="ru-RU"/>
              </w:rPr>
              <w:t xml:space="preserve"> </w:t>
            </w:r>
            <w:r w:rsidR="00DB62BB" w:rsidRPr="00220F28">
              <w:rPr>
                <w:sz w:val="24"/>
                <w:lang w:val="ru-RU"/>
              </w:rPr>
              <w:t xml:space="preserve">вуза </w:t>
            </w:r>
            <w:r w:rsidRPr="00220F28">
              <w:rPr>
                <w:sz w:val="24"/>
                <w:lang w:val="ru-RU"/>
              </w:rPr>
              <w:t>предъявляемым требованиям МНВО</w:t>
            </w:r>
            <w:r w:rsidRPr="00220F28">
              <w:rPr>
                <w:spacing w:val="-2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 xml:space="preserve">РК. </w:t>
            </w:r>
          </w:p>
          <w:p w:rsidR="00E20FCB" w:rsidRPr="00220F28" w:rsidRDefault="00E20FCB" w:rsidP="00E20FCB">
            <w:pPr>
              <w:pStyle w:val="TableParagraph"/>
              <w:tabs>
                <w:tab w:val="left" w:pos="528"/>
                <w:tab w:val="left" w:pos="2101"/>
                <w:tab w:val="left" w:pos="2247"/>
                <w:tab w:val="left" w:pos="3197"/>
                <w:tab w:val="left" w:pos="3782"/>
                <w:tab w:val="left" w:pos="3998"/>
                <w:tab w:val="left" w:pos="4413"/>
                <w:tab w:val="left" w:pos="4729"/>
              </w:tabs>
              <w:ind w:right="95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Качественную</w:t>
            </w:r>
            <w:r w:rsidR="00DB62BB" w:rsidRPr="00220F28">
              <w:rPr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подготовку</w:t>
            </w:r>
            <w:r w:rsidR="00DB62BB" w:rsidRPr="00220F28">
              <w:rPr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в</w:t>
            </w:r>
            <w:r w:rsidR="00DB62BB" w:rsidRPr="00220F28">
              <w:rPr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вузе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="00DB62BB" w:rsidRPr="00220F28">
              <w:rPr>
                <w:spacing w:val="-57"/>
                <w:sz w:val="24"/>
                <w:lang w:val="ru-RU"/>
              </w:rPr>
              <w:t xml:space="preserve">    </w:t>
            </w:r>
            <w:r w:rsidRPr="00220F28">
              <w:rPr>
                <w:sz w:val="24"/>
                <w:lang w:val="ru-RU"/>
              </w:rPr>
              <w:t>обесп</w:t>
            </w:r>
            <w:r w:rsidRPr="00220F28">
              <w:rPr>
                <w:sz w:val="24"/>
                <w:lang w:val="ru-RU"/>
              </w:rPr>
              <w:t>е</w:t>
            </w:r>
            <w:r w:rsidRPr="00220F28">
              <w:rPr>
                <w:sz w:val="24"/>
                <w:lang w:val="ru-RU"/>
              </w:rPr>
              <w:t>чивают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184 преподавателя, в том</w:t>
            </w:r>
            <w:r w:rsidRPr="00220F28">
              <w:rPr>
                <w:spacing w:val="-1"/>
                <w:sz w:val="24"/>
                <w:lang w:val="ru-RU"/>
              </w:rPr>
              <w:t xml:space="preserve">  ч</w:t>
            </w:r>
            <w:r w:rsidRPr="00220F28">
              <w:rPr>
                <w:sz w:val="24"/>
                <w:lang w:val="ru-RU"/>
              </w:rPr>
              <w:t xml:space="preserve">исле 56  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spacing w:val="2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кандидата,</w:t>
            </w:r>
            <w:r w:rsidRPr="00220F28">
              <w:rPr>
                <w:spacing w:val="3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11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докторов</w:t>
            </w:r>
            <w:r w:rsidRPr="00220F28">
              <w:rPr>
                <w:spacing w:val="3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наук</w:t>
            </w:r>
            <w:r w:rsidRPr="00220F28">
              <w:rPr>
                <w:spacing w:val="4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и</w:t>
            </w:r>
            <w:r w:rsidRPr="00220F28">
              <w:rPr>
                <w:spacing w:val="4"/>
                <w:sz w:val="24"/>
                <w:lang w:val="ru-RU"/>
              </w:rPr>
              <w:t xml:space="preserve"> 23 </w:t>
            </w:r>
            <w:r w:rsidRPr="00220F28">
              <w:rPr>
                <w:sz w:val="24"/>
                <w:lang w:val="ru-RU"/>
              </w:rPr>
              <w:t>докторов</w:t>
            </w:r>
            <w:r w:rsidRPr="00220F28">
              <w:rPr>
                <w:spacing w:val="-57"/>
                <w:sz w:val="24"/>
                <w:lang w:val="ru-RU"/>
              </w:rPr>
              <w:t xml:space="preserve">  </w:t>
            </w:r>
            <w:r w:rsidRPr="00220F28">
              <w:rPr>
                <w:sz w:val="24"/>
              </w:rPr>
              <w:t>PhD</w:t>
            </w:r>
            <w:r w:rsidRPr="00220F28">
              <w:rPr>
                <w:sz w:val="24"/>
                <w:lang w:val="ru-RU"/>
              </w:rPr>
              <w:t>.</w:t>
            </w:r>
          </w:p>
          <w:p w:rsidR="00861ECA" w:rsidRPr="00220F28" w:rsidRDefault="00E20FCB" w:rsidP="00E20FCB">
            <w:pPr>
              <w:pStyle w:val="TableParagraph"/>
              <w:spacing w:line="270" w:lineRule="atLeast"/>
              <w:ind w:right="99"/>
              <w:rPr>
                <w:b/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Доля</w:t>
            </w:r>
            <w:r w:rsidRPr="00220F28">
              <w:rPr>
                <w:spacing w:val="12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преподавателей</w:t>
            </w:r>
            <w:r w:rsidRPr="00220F28">
              <w:rPr>
                <w:spacing w:val="15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с</w:t>
            </w:r>
            <w:r w:rsidRPr="00220F28">
              <w:rPr>
                <w:spacing w:val="1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учеными</w:t>
            </w:r>
            <w:r w:rsidRPr="00220F28">
              <w:rPr>
                <w:spacing w:val="13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степ</w:t>
            </w:r>
            <w:r w:rsidRPr="00220F28">
              <w:rPr>
                <w:sz w:val="24"/>
                <w:lang w:val="ru-RU"/>
              </w:rPr>
              <w:t>е</w:t>
            </w:r>
            <w:r w:rsidRPr="00220F28">
              <w:rPr>
                <w:sz w:val="24"/>
                <w:lang w:val="ru-RU"/>
              </w:rPr>
              <w:t>нями</w:t>
            </w:r>
            <w:r w:rsidRPr="00220F28">
              <w:rPr>
                <w:spacing w:val="13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и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званиями</w:t>
            </w:r>
            <w:r w:rsidRPr="00220F28">
              <w:rPr>
                <w:spacing w:val="-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составляет</w:t>
            </w:r>
            <w:r w:rsidRPr="00220F28">
              <w:rPr>
                <w:spacing w:val="2"/>
                <w:sz w:val="24"/>
                <w:lang w:val="ru-RU"/>
              </w:rPr>
              <w:t xml:space="preserve"> </w:t>
            </w:r>
            <w:r w:rsidRPr="00220F28">
              <w:rPr>
                <w:b/>
                <w:sz w:val="24"/>
                <w:lang w:val="ru-RU"/>
              </w:rPr>
              <w:t>49,0%.</w:t>
            </w:r>
          </w:p>
        </w:tc>
      </w:tr>
      <w:tr w:rsidR="00C27685" w:rsidRPr="00FF7D6E" w:rsidTr="00C92C29">
        <w:trPr>
          <w:trHeight w:val="3036"/>
        </w:trPr>
        <w:tc>
          <w:tcPr>
            <w:tcW w:w="3512" w:type="dxa"/>
            <w:shd w:val="clear" w:color="auto" w:fill="auto"/>
          </w:tcPr>
          <w:p w:rsidR="00C27685" w:rsidRPr="00220F28" w:rsidRDefault="00C27685" w:rsidP="00C27685">
            <w:pPr>
              <w:pStyle w:val="TableParagraph"/>
              <w:ind w:left="107" w:right="73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lastRenderedPageBreak/>
              <w:t>Количество преподавателей,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реализующих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профилирующие дисциплины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на</w:t>
            </w:r>
            <w:r w:rsidRPr="00220F28">
              <w:rPr>
                <w:spacing w:val="-2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иностранных языках</w:t>
            </w:r>
          </w:p>
        </w:tc>
        <w:tc>
          <w:tcPr>
            <w:tcW w:w="3613" w:type="dxa"/>
          </w:tcPr>
          <w:p w:rsidR="00C27685" w:rsidRPr="00220F28" w:rsidRDefault="00C27685" w:rsidP="00C27685">
            <w:pPr>
              <w:pStyle w:val="TableParagraph"/>
              <w:ind w:left="107" w:right="95"/>
              <w:jc w:val="both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Принимаются меры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по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привл</w:t>
            </w:r>
            <w:r w:rsidRPr="00220F28">
              <w:rPr>
                <w:sz w:val="24"/>
                <w:lang w:val="ru-RU"/>
              </w:rPr>
              <w:t>е</w:t>
            </w:r>
            <w:r w:rsidRPr="00220F28">
              <w:rPr>
                <w:sz w:val="24"/>
                <w:lang w:val="ru-RU"/>
              </w:rPr>
              <w:t>чению</w:t>
            </w:r>
            <w:r>
              <w:rPr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ППС к проведению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уче</w:t>
            </w:r>
            <w:r w:rsidRPr="00220F28">
              <w:rPr>
                <w:sz w:val="24"/>
                <w:lang w:val="ru-RU"/>
              </w:rPr>
              <w:t>б</w:t>
            </w:r>
            <w:r w:rsidRPr="00220F28">
              <w:rPr>
                <w:sz w:val="24"/>
                <w:lang w:val="ru-RU"/>
              </w:rPr>
              <w:t>ных занятий на английском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яз</w:t>
            </w:r>
            <w:r w:rsidRPr="00220F28">
              <w:rPr>
                <w:sz w:val="24"/>
                <w:lang w:val="ru-RU"/>
              </w:rPr>
              <w:t>ы</w:t>
            </w:r>
            <w:r w:rsidRPr="00220F28">
              <w:rPr>
                <w:sz w:val="24"/>
                <w:lang w:val="ru-RU"/>
              </w:rPr>
              <w:t>ке.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Проводятся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для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ППС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курсы английского языка. Кроме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того,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преподаватели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проходят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курсы повышения квалификации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в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з</w:t>
            </w:r>
            <w:r w:rsidRPr="00220F28">
              <w:rPr>
                <w:sz w:val="24"/>
                <w:lang w:val="ru-RU"/>
              </w:rPr>
              <w:t>а</w:t>
            </w:r>
            <w:r w:rsidRPr="00220F28">
              <w:rPr>
                <w:sz w:val="24"/>
                <w:lang w:val="ru-RU"/>
              </w:rPr>
              <w:t>рубежных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и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казахстанских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орг</w:t>
            </w:r>
            <w:r w:rsidRPr="00220F28">
              <w:rPr>
                <w:sz w:val="24"/>
                <w:lang w:val="ru-RU"/>
              </w:rPr>
              <w:t>а</w:t>
            </w:r>
            <w:r w:rsidRPr="00220F28">
              <w:rPr>
                <w:sz w:val="24"/>
                <w:lang w:val="ru-RU"/>
              </w:rPr>
              <w:t>низациях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образования.</w:t>
            </w:r>
          </w:p>
          <w:p w:rsidR="00C27685" w:rsidRPr="001E39C8" w:rsidRDefault="00C27685" w:rsidP="00C27685">
            <w:pPr>
              <w:pStyle w:val="TableParagraph"/>
              <w:ind w:left="107"/>
              <w:rPr>
                <w:sz w:val="24"/>
                <w:lang w:val="ru-RU"/>
              </w:rPr>
            </w:pPr>
          </w:p>
        </w:tc>
        <w:tc>
          <w:tcPr>
            <w:tcW w:w="1419" w:type="dxa"/>
            <w:shd w:val="clear" w:color="auto" w:fill="auto"/>
          </w:tcPr>
          <w:p w:rsidR="00C27685" w:rsidRPr="00220F28" w:rsidRDefault="00C27685" w:rsidP="00C27685">
            <w:pPr>
              <w:pStyle w:val="TableParagraph"/>
              <w:ind w:left="211" w:right="216"/>
              <w:jc w:val="center"/>
              <w:rPr>
                <w:b/>
                <w:spacing w:val="-57"/>
                <w:sz w:val="24"/>
                <w:lang w:val="ru-RU"/>
              </w:rPr>
            </w:pPr>
            <w:proofErr w:type="spellStart"/>
            <w:r w:rsidRPr="00220F28">
              <w:rPr>
                <w:b/>
                <w:sz w:val="24"/>
              </w:rPr>
              <w:t>план</w:t>
            </w:r>
            <w:proofErr w:type="spellEnd"/>
            <w:r w:rsidRPr="00220F28">
              <w:rPr>
                <w:b/>
                <w:spacing w:val="-57"/>
                <w:sz w:val="24"/>
              </w:rPr>
              <w:t xml:space="preserve"> </w:t>
            </w:r>
          </w:p>
          <w:p w:rsidR="00C27685" w:rsidRPr="00220F28" w:rsidRDefault="00C27685" w:rsidP="00C27685">
            <w:pPr>
              <w:pStyle w:val="TableParagraph"/>
              <w:ind w:left="211" w:right="216"/>
              <w:jc w:val="center"/>
              <w:rPr>
                <w:b/>
                <w:sz w:val="24"/>
                <w:lang w:val="ru-RU"/>
              </w:rPr>
            </w:pPr>
            <w:r w:rsidRPr="00220F28">
              <w:rPr>
                <w:b/>
                <w:sz w:val="24"/>
              </w:rPr>
              <w:t>1</w:t>
            </w:r>
            <w:r w:rsidRPr="00220F28">
              <w:rPr>
                <w:b/>
                <w:sz w:val="24"/>
                <w:lang w:val="ru-RU"/>
              </w:rPr>
              <w:t>2 чел.</w:t>
            </w:r>
          </w:p>
        </w:tc>
        <w:tc>
          <w:tcPr>
            <w:tcW w:w="1419" w:type="dxa"/>
            <w:shd w:val="clear" w:color="auto" w:fill="auto"/>
          </w:tcPr>
          <w:p w:rsidR="00C27685" w:rsidRPr="00220F28" w:rsidRDefault="00C27685" w:rsidP="00C27685">
            <w:pPr>
              <w:pStyle w:val="TableParagraph"/>
              <w:ind w:left="68" w:right="75" w:hanging="68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220F28">
              <w:rPr>
                <w:b/>
                <w:sz w:val="24"/>
              </w:rPr>
              <w:t>факт</w:t>
            </w:r>
            <w:proofErr w:type="spellEnd"/>
            <w:r w:rsidRPr="00220F28">
              <w:rPr>
                <w:b/>
                <w:sz w:val="24"/>
              </w:rPr>
              <w:t xml:space="preserve"> </w:t>
            </w:r>
          </w:p>
          <w:p w:rsidR="00C27685" w:rsidRPr="00220F28" w:rsidRDefault="00C27685" w:rsidP="00C27685">
            <w:pPr>
              <w:pStyle w:val="TableParagraph"/>
              <w:ind w:left="68" w:right="75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9</w:t>
            </w:r>
            <w:r w:rsidRPr="00220F28">
              <w:rPr>
                <w:b/>
                <w:sz w:val="24"/>
                <w:lang w:val="ru-RU"/>
              </w:rPr>
              <w:t xml:space="preserve"> чел.</w:t>
            </w:r>
          </w:p>
        </w:tc>
        <w:tc>
          <w:tcPr>
            <w:tcW w:w="4461" w:type="dxa"/>
          </w:tcPr>
          <w:p w:rsidR="00C27685" w:rsidRPr="00220F28" w:rsidRDefault="00C27685" w:rsidP="00C27685">
            <w:pPr>
              <w:pStyle w:val="TableParagraph"/>
              <w:ind w:right="102"/>
              <w:jc w:val="both"/>
              <w:rPr>
                <w:sz w:val="24"/>
                <w:lang w:val="ru-RU"/>
              </w:rPr>
            </w:pPr>
            <w:r w:rsidRPr="00220F28">
              <w:rPr>
                <w:b/>
                <w:sz w:val="24"/>
                <w:lang w:val="ru-RU"/>
              </w:rPr>
              <w:t xml:space="preserve">Ожидаемый </w:t>
            </w:r>
            <w:proofErr w:type="gramStart"/>
            <w:r w:rsidRPr="00220F28">
              <w:rPr>
                <w:b/>
                <w:sz w:val="24"/>
                <w:lang w:val="ru-RU"/>
              </w:rPr>
              <w:t>результат</w:t>
            </w:r>
            <w:proofErr w:type="gramEnd"/>
            <w:r w:rsidRPr="00220F28">
              <w:rPr>
                <w:b/>
                <w:sz w:val="24"/>
                <w:lang w:val="ru-RU"/>
              </w:rPr>
              <w:t xml:space="preserve"> достигнут в неполном</w:t>
            </w:r>
            <w:r w:rsidRPr="00220F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b/>
                <w:sz w:val="24"/>
                <w:lang w:val="ru-RU"/>
              </w:rPr>
              <w:t>объёме</w:t>
            </w:r>
            <w:r w:rsidRPr="00220F28">
              <w:rPr>
                <w:sz w:val="24"/>
                <w:lang w:val="ru-RU"/>
              </w:rPr>
              <w:t>,</w:t>
            </w:r>
            <w:r w:rsidRPr="00220F28">
              <w:rPr>
                <w:spacing w:val="-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то есть, на</w:t>
            </w:r>
            <w:r w:rsidRPr="00220F28">
              <w:rPr>
                <w:spacing w:val="-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80%.</w:t>
            </w:r>
          </w:p>
          <w:p w:rsidR="00C27685" w:rsidRPr="00220F28" w:rsidRDefault="00C27685" w:rsidP="00C27685">
            <w:pPr>
              <w:pStyle w:val="TableParagraph"/>
              <w:ind w:right="99"/>
              <w:jc w:val="both"/>
              <w:rPr>
                <w:spacing w:val="-57"/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Преподаватели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продолжают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повышать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свой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уровень владения иностранным языком путём</w:t>
            </w:r>
            <w:r w:rsidRPr="00220F28">
              <w:rPr>
                <w:spacing w:val="-58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посещения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языковых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ку</w:t>
            </w:r>
            <w:r w:rsidRPr="00220F28">
              <w:rPr>
                <w:sz w:val="24"/>
                <w:lang w:val="ru-RU"/>
              </w:rPr>
              <w:t>р</w:t>
            </w:r>
            <w:r w:rsidRPr="00220F28">
              <w:rPr>
                <w:sz w:val="24"/>
                <w:lang w:val="ru-RU"/>
              </w:rPr>
              <w:t>сов.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В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настоящее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время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проводят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уче</w:t>
            </w:r>
            <w:r w:rsidRPr="00220F28">
              <w:rPr>
                <w:sz w:val="24"/>
                <w:lang w:val="ru-RU"/>
              </w:rPr>
              <w:t>б</w:t>
            </w:r>
            <w:r w:rsidRPr="00220F28">
              <w:rPr>
                <w:sz w:val="24"/>
                <w:lang w:val="ru-RU"/>
              </w:rPr>
              <w:t>ные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занятия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на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английском языке сл</w:t>
            </w:r>
            <w:r w:rsidRPr="00220F28">
              <w:rPr>
                <w:sz w:val="24"/>
                <w:lang w:val="ru-RU"/>
              </w:rPr>
              <w:t>е</w:t>
            </w:r>
            <w:r w:rsidRPr="00220F28">
              <w:rPr>
                <w:sz w:val="24"/>
                <w:lang w:val="ru-RU"/>
              </w:rPr>
              <w:t>дующие преподаватели: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</w:p>
          <w:p w:rsidR="00C27685" w:rsidRPr="00220F28" w:rsidRDefault="00C27685" w:rsidP="00C27685">
            <w:pPr>
              <w:pStyle w:val="TableParagraph"/>
              <w:ind w:right="99"/>
              <w:jc w:val="both"/>
              <w:rPr>
                <w:sz w:val="24"/>
                <w:lang w:val="ru-RU"/>
              </w:rPr>
            </w:pPr>
            <w:proofErr w:type="spellStart"/>
            <w:r w:rsidRPr="00220F28">
              <w:rPr>
                <w:sz w:val="24"/>
                <w:lang w:val="ru-RU"/>
              </w:rPr>
              <w:t>Есилов</w:t>
            </w:r>
            <w:proofErr w:type="spellEnd"/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А.Б.,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20F28">
              <w:rPr>
                <w:sz w:val="24"/>
                <w:lang w:val="ru-RU"/>
              </w:rPr>
              <w:t>Баймуханов</w:t>
            </w:r>
            <w:proofErr w:type="spellEnd"/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Д.С.,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20F28">
              <w:rPr>
                <w:spacing w:val="1"/>
                <w:sz w:val="24"/>
                <w:lang w:val="ru-RU"/>
              </w:rPr>
              <w:t>Сейтал</w:t>
            </w:r>
            <w:r w:rsidRPr="00220F28">
              <w:rPr>
                <w:spacing w:val="1"/>
                <w:sz w:val="24"/>
                <w:lang w:val="ru-RU"/>
              </w:rPr>
              <w:t>и</w:t>
            </w:r>
            <w:r w:rsidRPr="00220F28">
              <w:rPr>
                <w:spacing w:val="1"/>
                <w:sz w:val="24"/>
                <w:lang w:val="ru-RU"/>
              </w:rPr>
              <w:t>ева</w:t>
            </w:r>
            <w:proofErr w:type="spellEnd"/>
            <w:r w:rsidRPr="00220F28">
              <w:rPr>
                <w:spacing w:val="1"/>
                <w:sz w:val="24"/>
                <w:lang w:val="ru-RU"/>
              </w:rPr>
              <w:t xml:space="preserve"> А.А.</w:t>
            </w:r>
            <w:r w:rsidRPr="00220F28">
              <w:rPr>
                <w:sz w:val="24"/>
                <w:lang w:val="ru-RU"/>
              </w:rPr>
              <w:t>,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20F28">
              <w:rPr>
                <w:spacing w:val="1"/>
                <w:sz w:val="24"/>
                <w:lang w:val="ru-RU"/>
              </w:rPr>
              <w:t>Максутова</w:t>
            </w:r>
            <w:proofErr w:type="spellEnd"/>
            <w:r w:rsidRPr="00220F28">
              <w:rPr>
                <w:spacing w:val="1"/>
                <w:sz w:val="24"/>
                <w:lang w:val="ru-RU"/>
              </w:rPr>
              <w:t xml:space="preserve"> К.М., </w:t>
            </w:r>
            <w:proofErr w:type="spellStart"/>
            <w:r w:rsidRPr="00220F28">
              <w:rPr>
                <w:sz w:val="24"/>
                <w:lang w:val="ru-RU"/>
              </w:rPr>
              <w:t>Балкибаева</w:t>
            </w:r>
            <w:proofErr w:type="spellEnd"/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А.М.,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20F28">
              <w:rPr>
                <w:sz w:val="24"/>
                <w:lang w:val="ru-RU"/>
              </w:rPr>
              <w:t>Сафуани</w:t>
            </w:r>
            <w:proofErr w:type="spellEnd"/>
            <w:r w:rsidRPr="00220F28">
              <w:rPr>
                <w:spacing w:val="24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Ж.Е.,</w:t>
            </w:r>
            <w:r w:rsidRPr="00220F28">
              <w:rPr>
                <w:spacing w:val="24"/>
                <w:sz w:val="24"/>
                <w:lang w:val="ru-RU"/>
              </w:rPr>
              <w:t xml:space="preserve"> </w:t>
            </w:r>
            <w:proofErr w:type="spellStart"/>
            <w:r w:rsidRPr="00220F28">
              <w:rPr>
                <w:spacing w:val="24"/>
                <w:sz w:val="24"/>
                <w:lang w:val="ru-RU"/>
              </w:rPr>
              <w:t>Тлеужанова</w:t>
            </w:r>
            <w:proofErr w:type="spellEnd"/>
            <w:r w:rsidRPr="00220F28">
              <w:rPr>
                <w:spacing w:val="24"/>
                <w:sz w:val="24"/>
                <w:lang w:val="ru-RU"/>
              </w:rPr>
              <w:t xml:space="preserve"> К.Е., </w:t>
            </w:r>
            <w:proofErr w:type="spellStart"/>
            <w:r w:rsidRPr="00220F28">
              <w:rPr>
                <w:spacing w:val="24"/>
                <w:sz w:val="24"/>
                <w:lang w:val="ru-RU"/>
              </w:rPr>
              <w:t>Терджан</w:t>
            </w:r>
            <w:proofErr w:type="spellEnd"/>
            <w:r w:rsidRPr="00220F28">
              <w:rPr>
                <w:spacing w:val="24"/>
                <w:sz w:val="24"/>
                <w:lang w:val="ru-RU"/>
              </w:rPr>
              <w:t xml:space="preserve"> Н.</w:t>
            </w:r>
            <w:r>
              <w:rPr>
                <w:spacing w:val="24"/>
                <w:sz w:val="24"/>
                <w:lang w:val="ru-RU"/>
              </w:rPr>
              <w:t xml:space="preserve">, </w:t>
            </w:r>
            <w:proofErr w:type="spellStart"/>
            <w:r>
              <w:rPr>
                <w:spacing w:val="24"/>
                <w:sz w:val="24"/>
                <w:lang w:val="ru-RU"/>
              </w:rPr>
              <w:t>Алтынбек</w:t>
            </w:r>
            <w:proofErr w:type="spellEnd"/>
            <w:r>
              <w:rPr>
                <w:spacing w:val="24"/>
                <w:sz w:val="24"/>
                <w:lang w:val="ru-RU"/>
              </w:rPr>
              <w:t xml:space="preserve"> С.А.</w:t>
            </w:r>
          </w:p>
        </w:tc>
      </w:tr>
      <w:tr w:rsidR="00707737" w:rsidRPr="00FF7D6E" w:rsidTr="00C92C29">
        <w:trPr>
          <w:trHeight w:val="321"/>
        </w:trPr>
        <w:tc>
          <w:tcPr>
            <w:tcW w:w="3512" w:type="dxa"/>
          </w:tcPr>
          <w:p w:rsidR="00707737" w:rsidRPr="00220F28" w:rsidRDefault="00707737" w:rsidP="0075705A">
            <w:pPr>
              <w:pStyle w:val="TableParagraph"/>
              <w:tabs>
                <w:tab w:val="left" w:pos="3439"/>
              </w:tabs>
              <w:ind w:left="107" w:right="73"/>
              <w:jc w:val="both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Доля ППС, прошедши</w:t>
            </w:r>
            <w:r w:rsidR="0075705A">
              <w:rPr>
                <w:sz w:val="24"/>
                <w:lang w:val="ru-RU"/>
              </w:rPr>
              <w:t>е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пов</w:t>
            </w:r>
            <w:r w:rsidRPr="00220F28">
              <w:rPr>
                <w:sz w:val="24"/>
                <w:lang w:val="ru-RU"/>
              </w:rPr>
              <w:t>ы</w:t>
            </w:r>
            <w:r w:rsidRPr="00220F28">
              <w:rPr>
                <w:sz w:val="24"/>
                <w:lang w:val="ru-RU"/>
              </w:rPr>
              <w:t>шение квалификации,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перепо</w:t>
            </w:r>
            <w:r w:rsidRPr="00220F28">
              <w:rPr>
                <w:sz w:val="24"/>
                <w:lang w:val="ru-RU"/>
              </w:rPr>
              <w:t>д</w:t>
            </w:r>
            <w:r w:rsidRPr="00220F28">
              <w:rPr>
                <w:sz w:val="24"/>
                <w:lang w:val="ru-RU"/>
              </w:rPr>
              <w:t>готовку,</w:t>
            </w:r>
            <w:r w:rsidRPr="00220F28">
              <w:rPr>
                <w:spacing w:val="-12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стажировку</w:t>
            </w:r>
            <w:r w:rsidR="00031610" w:rsidRPr="00220F28">
              <w:rPr>
                <w:sz w:val="24"/>
                <w:lang w:val="kk-KZ"/>
              </w:rPr>
              <w:t xml:space="preserve"> </w:t>
            </w:r>
            <w:r w:rsidRPr="00220F28">
              <w:rPr>
                <w:sz w:val="24"/>
                <w:lang w:val="ru-RU"/>
              </w:rPr>
              <w:t>внутри</w:t>
            </w:r>
            <w:r w:rsidRPr="00220F28">
              <w:rPr>
                <w:spacing w:val="-4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страны</w:t>
            </w:r>
          </w:p>
        </w:tc>
        <w:tc>
          <w:tcPr>
            <w:tcW w:w="3613" w:type="dxa"/>
          </w:tcPr>
          <w:p w:rsidR="00707737" w:rsidRPr="00220F28" w:rsidRDefault="00707737" w:rsidP="0075705A">
            <w:pPr>
              <w:pStyle w:val="TableParagraph"/>
              <w:tabs>
                <w:tab w:val="left" w:pos="1886"/>
              </w:tabs>
              <w:ind w:left="107" w:right="92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Осуществление повышения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кв</w:t>
            </w:r>
            <w:r w:rsidRPr="00220F28">
              <w:rPr>
                <w:sz w:val="24"/>
                <w:lang w:val="ru-RU"/>
              </w:rPr>
              <w:t>а</w:t>
            </w:r>
            <w:r w:rsidRPr="00220F28">
              <w:rPr>
                <w:sz w:val="24"/>
                <w:lang w:val="ru-RU"/>
              </w:rPr>
              <w:t>лификации,</w:t>
            </w:r>
            <w:r w:rsidR="00613D51" w:rsidRPr="00220F28">
              <w:rPr>
                <w:sz w:val="24"/>
                <w:lang w:val="ru-RU"/>
              </w:rPr>
              <w:t xml:space="preserve"> </w:t>
            </w:r>
            <w:r w:rsidRPr="00220F28">
              <w:rPr>
                <w:spacing w:val="-1"/>
                <w:sz w:val="24"/>
                <w:lang w:val="ru-RU"/>
              </w:rPr>
              <w:t>переподготовки,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стажировки</w:t>
            </w:r>
            <w:r w:rsidRPr="00220F28">
              <w:rPr>
                <w:spacing w:val="20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ППС</w:t>
            </w:r>
            <w:r w:rsidRPr="00220F28">
              <w:rPr>
                <w:spacing w:val="20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внутри</w:t>
            </w:r>
            <w:r w:rsidRPr="00220F28">
              <w:rPr>
                <w:spacing w:val="20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стр</w:t>
            </w:r>
            <w:r w:rsidRPr="00220F28">
              <w:rPr>
                <w:sz w:val="24"/>
                <w:lang w:val="ru-RU"/>
              </w:rPr>
              <w:t>а</w:t>
            </w:r>
            <w:r w:rsidRPr="00220F28">
              <w:rPr>
                <w:sz w:val="24"/>
                <w:lang w:val="ru-RU"/>
              </w:rPr>
              <w:t>ны,</w:t>
            </w:r>
            <w:r w:rsidR="0075705A">
              <w:rPr>
                <w:sz w:val="24"/>
                <w:lang w:val="ru-RU"/>
              </w:rPr>
              <w:t xml:space="preserve"> </w:t>
            </w:r>
            <w:r w:rsidR="00613D51" w:rsidRPr="00220F28">
              <w:rPr>
                <w:sz w:val="24"/>
                <w:lang w:val="ru-RU"/>
              </w:rPr>
              <w:t xml:space="preserve">в </w:t>
            </w:r>
            <w:r w:rsidRPr="00220F28">
              <w:rPr>
                <w:sz w:val="24"/>
                <w:lang w:val="ru-RU"/>
              </w:rPr>
              <w:t>том</w:t>
            </w:r>
            <w:r w:rsidR="00613D51" w:rsidRPr="00220F28">
              <w:rPr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числе</w:t>
            </w:r>
            <w:r w:rsidR="00613D51" w:rsidRPr="00220F28">
              <w:rPr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на</w:t>
            </w:r>
            <w:r w:rsidR="00613D51" w:rsidRPr="00220F28">
              <w:rPr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высокотехн</w:t>
            </w:r>
            <w:r w:rsidRPr="00220F28">
              <w:rPr>
                <w:sz w:val="24"/>
                <w:lang w:val="ru-RU"/>
              </w:rPr>
              <w:t>о</w:t>
            </w:r>
            <w:r w:rsidRPr="00220F28">
              <w:rPr>
                <w:sz w:val="24"/>
                <w:lang w:val="ru-RU"/>
              </w:rPr>
              <w:t>логичных</w:t>
            </w:r>
            <w:r w:rsidR="00613D51" w:rsidRPr="00220F28">
              <w:rPr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предприятиях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в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ра</w:t>
            </w:r>
            <w:r w:rsidRPr="00220F28">
              <w:rPr>
                <w:sz w:val="24"/>
                <w:lang w:val="ru-RU"/>
              </w:rPr>
              <w:t>м</w:t>
            </w:r>
            <w:r w:rsidRPr="00220F28">
              <w:rPr>
                <w:sz w:val="24"/>
                <w:lang w:val="ru-RU"/>
              </w:rPr>
              <w:t>ках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многосторонней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кооперации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="00D7695C">
              <w:rPr>
                <w:spacing w:val="-57"/>
                <w:sz w:val="24"/>
                <w:lang w:val="ru-RU"/>
              </w:rPr>
              <w:t xml:space="preserve">                       </w:t>
            </w:r>
            <w:r w:rsidRPr="00220F28">
              <w:rPr>
                <w:sz w:val="24"/>
                <w:lang w:val="ru-RU"/>
              </w:rPr>
              <w:t>вузов</w:t>
            </w:r>
            <w:r w:rsidR="00613D51" w:rsidRPr="00220F28">
              <w:rPr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с</w:t>
            </w:r>
            <w:r w:rsidR="00613D51" w:rsidRPr="00220F28">
              <w:rPr>
                <w:sz w:val="24"/>
                <w:lang w:val="ru-RU"/>
              </w:rPr>
              <w:t xml:space="preserve"> </w:t>
            </w:r>
            <w:r w:rsidRPr="00220F28">
              <w:rPr>
                <w:spacing w:val="-1"/>
                <w:sz w:val="24"/>
                <w:lang w:val="ru-RU"/>
              </w:rPr>
              <w:t>ведущими</w:t>
            </w:r>
            <w:r w:rsidRPr="00220F28">
              <w:rPr>
                <w:spacing w:val="-58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промышле</w:t>
            </w:r>
            <w:r w:rsidRPr="00220F28">
              <w:rPr>
                <w:sz w:val="24"/>
                <w:lang w:val="ru-RU"/>
              </w:rPr>
              <w:t>н</w:t>
            </w:r>
            <w:r w:rsidRPr="00220F28">
              <w:rPr>
                <w:sz w:val="24"/>
                <w:lang w:val="ru-RU"/>
              </w:rPr>
              <w:t>ными предприятиями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и НИИ</w:t>
            </w:r>
            <w:r w:rsidR="00973254" w:rsidRPr="00220F28">
              <w:rPr>
                <w:sz w:val="24"/>
                <w:lang w:val="ru-RU"/>
              </w:rPr>
              <w:t>.</w:t>
            </w:r>
          </w:p>
          <w:p w:rsidR="00E75EF9" w:rsidRPr="00220F28" w:rsidRDefault="00E75EF9" w:rsidP="00377C51">
            <w:pPr>
              <w:pStyle w:val="TableParagraph"/>
              <w:tabs>
                <w:tab w:val="left" w:pos="1540"/>
                <w:tab w:val="left" w:pos="2522"/>
              </w:tabs>
              <w:ind w:left="107" w:right="94"/>
              <w:jc w:val="both"/>
              <w:rPr>
                <w:sz w:val="24"/>
                <w:lang w:val="ru-RU"/>
              </w:rPr>
            </w:pPr>
          </w:p>
        </w:tc>
        <w:tc>
          <w:tcPr>
            <w:tcW w:w="1419" w:type="dxa"/>
            <w:shd w:val="clear" w:color="auto" w:fill="auto"/>
          </w:tcPr>
          <w:p w:rsidR="00E01BDA" w:rsidRPr="00220F28" w:rsidRDefault="00707737" w:rsidP="00E01BDA">
            <w:pPr>
              <w:pStyle w:val="TableParagraph"/>
              <w:ind w:left="589" w:right="74" w:hanging="147"/>
              <w:rPr>
                <w:b/>
                <w:spacing w:val="-57"/>
                <w:sz w:val="24"/>
                <w:lang w:val="ru-RU"/>
              </w:rPr>
            </w:pPr>
            <w:proofErr w:type="spellStart"/>
            <w:r w:rsidRPr="00220F28">
              <w:rPr>
                <w:b/>
                <w:sz w:val="24"/>
              </w:rPr>
              <w:t>план</w:t>
            </w:r>
            <w:proofErr w:type="spellEnd"/>
            <w:r w:rsidRPr="00220F28">
              <w:rPr>
                <w:b/>
                <w:spacing w:val="-57"/>
                <w:sz w:val="24"/>
              </w:rPr>
              <w:t xml:space="preserve"> </w:t>
            </w:r>
          </w:p>
          <w:p w:rsidR="00707737" w:rsidRPr="00220F28" w:rsidRDefault="00707737" w:rsidP="00E01BDA">
            <w:pPr>
              <w:pStyle w:val="TableParagraph"/>
              <w:ind w:left="589" w:right="74" w:hanging="147"/>
              <w:rPr>
                <w:b/>
                <w:sz w:val="24"/>
                <w:lang w:val="ru-RU"/>
              </w:rPr>
            </w:pPr>
            <w:r w:rsidRPr="00220F28">
              <w:rPr>
                <w:b/>
                <w:sz w:val="24"/>
              </w:rPr>
              <w:t>1</w:t>
            </w:r>
            <w:r w:rsidR="00E01BDA" w:rsidRPr="00220F28">
              <w:rPr>
                <w:b/>
                <w:sz w:val="24"/>
                <w:lang w:val="ru-RU"/>
              </w:rPr>
              <w:t>6 %</w:t>
            </w:r>
          </w:p>
        </w:tc>
        <w:tc>
          <w:tcPr>
            <w:tcW w:w="1419" w:type="dxa"/>
            <w:shd w:val="clear" w:color="auto" w:fill="auto"/>
          </w:tcPr>
          <w:p w:rsidR="00E01BDA" w:rsidRPr="00220F28" w:rsidRDefault="00E01BDA" w:rsidP="00E01BDA">
            <w:pPr>
              <w:pStyle w:val="TableParagraph"/>
              <w:tabs>
                <w:tab w:val="left" w:pos="1344"/>
              </w:tabs>
              <w:ind w:left="497" w:right="75" w:hanging="63"/>
              <w:rPr>
                <w:b/>
                <w:sz w:val="24"/>
                <w:lang w:val="ru-RU"/>
              </w:rPr>
            </w:pPr>
            <w:proofErr w:type="spellStart"/>
            <w:r w:rsidRPr="00220F28">
              <w:rPr>
                <w:b/>
                <w:sz w:val="24"/>
              </w:rPr>
              <w:t>факт</w:t>
            </w:r>
            <w:proofErr w:type="spellEnd"/>
            <w:r w:rsidRPr="00220F28">
              <w:rPr>
                <w:b/>
                <w:sz w:val="24"/>
              </w:rPr>
              <w:t xml:space="preserve"> </w:t>
            </w:r>
          </w:p>
          <w:p w:rsidR="00707737" w:rsidRPr="00220F28" w:rsidRDefault="004B2F1E" w:rsidP="00E01BDA">
            <w:pPr>
              <w:pStyle w:val="TableParagraph"/>
              <w:tabs>
                <w:tab w:val="left" w:pos="1344"/>
              </w:tabs>
              <w:ind w:left="497" w:right="75" w:hanging="63"/>
              <w:rPr>
                <w:b/>
                <w:sz w:val="24"/>
                <w:lang w:val="ru-RU"/>
              </w:rPr>
            </w:pPr>
            <w:r w:rsidRPr="00220F28">
              <w:rPr>
                <w:b/>
                <w:sz w:val="24"/>
                <w:lang w:val="ru-RU"/>
              </w:rPr>
              <w:t xml:space="preserve">100 </w:t>
            </w:r>
            <w:r w:rsidR="00E01BDA" w:rsidRPr="00220F28">
              <w:rPr>
                <w:b/>
                <w:sz w:val="24"/>
                <w:lang w:val="ru-RU"/>
              </w:rPr>
              <w:t xml:space="preserve">% </w:t>
            </w:r>
          </w:p>
        </w:tc>
        <w:tc>
          <w:tcPr>
            <w:tcW w:w="4461" w:type="dxa"/>
          </w:tcPr>
          <w:p w:rsidR="00BB33F2" w:rsidRPr="00220F28" w:rsidRDefault="00BB33F2" w:rsidP="00BB33F2">
            <w:pPr>
              <w:pStyle w:val="TableParagraph"/>
              <w:spacing w:line="270" w:lineRule="exact"/>
              <w:jc w:val="both"/>
              <w:rPr>
                <w:b/>
                <w:sz w:val="24"/>
                <w:lang w:val="ru-RU"/>
              </w:rPr>
            </w:pPr>
            <w:r w:rsidRPr="00220F28">
              <w:rPr>
                <w:b/>
                <w:sz w:val="24"/>
                <w:lang w:val="ru-RU"/>
              </w:rPr>
              <w:t>Выполнено.</w:t>
            </w:r>
          </w:p>
          <w:p w:rsidR="00BB33F2" w:rsidRPr="00220F28" w:rsidRDefault="00BB33F2" w:rsidP="00A15755">
            <w:pPr>
              <w:pStyle w:val="TableParagraph"/>
              <w:spacing w:line="276" w:lineRule="exact"/>
              <w:ind w:right="95"/>
              <w:jc w:val="both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За</w:t>
            </w:r>
            <w:r w:rsidR="005B2746" w:rsidRPr="00220F28">
              <w:rPr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 xml:space="preserve">отчетный период прошли повышение квалификации </w:t>
            </w:r>
            <w:r w:rsidR="00A3410C" w:rsidRPr="00220F28">
              <w:rPr>
                <w:sz w:val="24"/>
                <w:lang w:val="ru-RU"/>
              </w:rPr>
              <w:t>184</w:t>
            </w:r>
            <w:r w:rsidRPr="00220F28">
              <w:rPr>
                <w:sz w:val="24"/>
                <w:lang w:val="ru-RU"/>
              </w:rPr>
              <w:t xml:space="preserve"> преподавателей к</w:t>
            </w:r>
            <w:r w:rsidRPr="00220F28">
              <w:rPr>
                <w:sz w:val="24"/>
                <w:lang w:val="ru-RU"/>
              </w:rPr>
              <w:t>а</w:t>
            </w:r>
            <w:r w:rsidRPr="00220F28">
              <w:rPr>
                <w:sz w:val="24"/>
                <w:lang w:val="ru-RU"/>
              </w:rPr>
              <w:t>федр в</w:t>
            </w:r>
            <w:r w:rsidR="00170DFD" w:rsidRPr="00220F28">
              <w:rPr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объеме 72 часа по профилю пр</w:t>
            </w:r>
            <w:r w:rsidRPr="00220F28">
              <w:rPr>
                <w:sz w:val="24"/>
                <w:lang w:val="ru-RU"/>
              </w:rPr>
              <w:t>е</w:t>
            </w:r>
            <w:r w:rsidRPr="00220F28">
              <w:rPr>
                <w:sz w:val="24"/>
                <w:lang w:val="ru-RU"/>
              </w:rPr>
              <w:t>подавае</w:t>
            </w:r>
            <w:r w:rsidR="00A3410C" w:rsidRPr="00220F28">
              <w:rPr>
                <w:sz w:val="24"/>
                <w:lang w:val="ru-RU"/>
              </w:rPr>
              <w:t>мых</w:t>
            </w:r>
            <w:r w:rsidR="00170DFD" w:rsidRPr="00220F28">
              <w:rPr>
                <w:sz w:val="24"/>
                <w:lang w:val="ru-RU"/>
              </w:rPr>
              <w:t xml:space="preserve"> </w:t>
            </w:r>
            <w:r w:rsidR="00A3410C" w:rsidRPr="00220F28">
              <w:rPr>
                <w:sz w:val="24"/>
                <w:lang w:val="ru-RU"/>
              </w:rPr>
              <w:t>дисциплин, что составляет 100</w:t>
            </w:r>
            <w:r w:rsidRPr="00220F28">
              <w:rPr>
                <w:sz w:val="24"/>
                <w:lang w:val="ru-RU"/>
              </w:rPr>
              <w:t>% от общего числа штатного ППС.</w:t>
            </w:r>
          </w:p>
          <w:p w:rsidR="00707737" w:rsidRPr="00220F28" w:rsidRDefault="00BB33F2" w:rsidP="00A15755">
            <w:pPr>
              <w:ind w:left="106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220F28">
              <w:rPr>
                <w:rFonts w:ascii="Times New Roman" w:hAnsi="Times New Roman"/>
                <w:sz w:val="24"/>
                <w:lang w:val="ru-RU"/>
              </w:rPr>
              <w:t xml:space="preserve">Данные курсы преподаватели проходили на базе следующих ведущих организаций: </w:t>
            </w:r>
            <w:proofErr w:type="gramStart"/>
            <w:r w:rsidRPr="00220F28">
              <w:rPr>
                <w:rFonts w:ascii="Times New Roman" w:hAnsi="Times New Roman"/>
                <w:sz w:val="24"/>
                <w:lang w:val="ru-RU"/>
              </w:rPr>
              <w:t>Институт повышения квалификации АТУ,</w:t>
            </w:r>
            <w:r w:rsidR="00613D51" w:rsidRPr="00220F2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20F28">
              <w:rPr>
                <w:rFonts w:ascii="Times New Roman" w:hAnsi="Times New Roman"/>
                <w:sz w:val="24"/>
                <w:szCs w:val="24"/>
                <w:lang w:val="kk-KZ"/>
              </w:rPr>
              <w:t>Научно-методический центр «</w:t>
            </w:r>
            <w:r w:rsidRPr="00220F28">
              <w:rPr>
                <w:rFonts w:ascii="Times New Roman" w:hAnsi="Times New Roman"/>
                <w:sz w:val="24"/>
                <w:szCs w:val="24"/>
              </w:rPr>
              <w:t>ZIAT</w:t>
            </w:r>
            <w:r w:rsidRPr="00220F28">
              <w:rPr>
                <w:rFonts w:ascii="Times New Roman" w:hAnsi="Times New Roman"/>
                <w:sz w:val="24"/>
                <w:szCs w:val="24"/>
                <w:lang w:val="kk-KZ"/>
              </w:rPr>
              <w:t>»,</w:t>
            </w:r>
            <w:r w:rsidR="00613D51" w:rsidRPr="00220F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20F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ГАОО «Назарбаев интелектуальные школы» - Центр педагогического мастерства, </w:t>
            </w:r>
            <w:r w:rsidRPr="00220F28">
              <w:rPr>
                <w:rFonts w:ascii="Times New Roman" w:hAnsi="Times New Roman"/>
                <w:sz w:val="24"/>
                <w:szCs w:val="24"/>
                <w:lang w:val="ru-RU"/>
              </w:rPr>
              <w:t>ЦОТ «</w:t>
            </w:r>
            <w:r w:rsidRPr="00220F28">
              <w:rPr>
                <w:rFonts w:ascii="Times New Roman" w:hAnsi="Times New Roman"/>
                <w:sz w:val="24"/>
                <w:szCs w:val="24"/>
              </w:rPr>
              <w:t>Expert</w:t>
            </w:r>
            <w:r w:rsidRPr="00220F2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20F28">
              <w:rPr>
                <w:rFonts w:ascii="Times New Roman" w:hAnsi="Times New Roman"/>
                <w:sz w:val="24"/>
                <w:szCs w:val="24"/>
              </w:rPr>
              <w:t>Seven</w:t>
            </w:r>
            <w:r w:rsidRPr="00220F2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20F28">
              <w:rPr>
                <w:rFonts w:ascii="Times New Roman" w:hAnsi="Times New Roman"/>
                <w:sz w:val="24"/>
                <w:szCs w:val="24"/>
              </w:rPr>
              <w:t>Start</w:t>
            </w:r>
            <w:r w:rsidRPr="00220F2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», </w:t>
            </w:r>
            <w:r w:rsidRPr="00220F28">
              <w:rPr>
                <w:rFonts w:ascii="Times New Roman" w:hAnsi="Times New Roman"/>
                <w:sz w:val="24"/>
                <w:szCs w:val="24"/>
              </w:rPr>
              <w:t>Express</w:t>
            </w:r>
            <w:r w:rsidRPr="00220F2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20F28">
              <w:rPr>
                <w:rFonts w:ascii="Times New Roman" w:hAnsi="Times New Roman"/>
                <w:sz w:val="24"/>
                <w:szCs w:val="24"/>
              </w:rPr>
              <w:t>Publishing</w:t>
            </w:r>
            <w:r w:rsidRPr="00220F2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филиал МГУ им. </w:t>
            </w:r>
            <w:proofErr w:type="spellStart"/>
            <w:r w:rsidRPr="00220F28">
              <w:rPr>
                <w:rFonts w:ascii="Times New Roman" w:hAnsi="Times New Roman"/>
                <w:sz w:val="24"/>
                <w:szCs w:val="24"/>
                <w:lang w:val="ru-RU"/>
              </w:rPr>
              <w:t>М.В.Ломоносова</w:t>
            </w:r>
            <w:proofErr w:type="spellEnd"/>
            <w:r w:rsidRPr="00220F2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городе Аст</w:t>
            </w:r>
            <w:r w:rsidRPr="00220F28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220F28">
              <w:rPr>
                <w:rFonts w:ascii="Times New Roman" w:hAnsi="Times New Roman"/>
                <w:sz w:val="24"/>
                <w:szCs w:val="24"/>
                <w:lang w:val="ru-RU"/>
              </w:rPr>
              <w:t>на,</w:t>
            </w:r>
            <w:r w:rsidRPr="00220F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ЧУ «Евразийское</w:t>
            </w:r>
            <w:r w:rsidR="00170DFD" w:rsidRPr="00220F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20F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аккредитационное агентство», </w:t>
            </w:r>
            <w:r w:rsidR="00E4745F" w:rsidRPr="00220F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20F28">
              <w:rPr>
                <w:rStyle w:val="s0"/>
                <w:sz w:val="24"/>
                <w:szCs w:val="24"/>
                <w:lang w:val="kk-KZ"/>
              </w:rPr>
              <w:t>КазАТУ им. С.Сейфуллина,</w:t>
            </w:r>
            <w:r w:rsidRPr="00220F2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ЕНУ </w:t>
            </w:r>
            <w:proofErr w:type="spellStart"/>
            <w:r w:rsidRPr="00220F28">
              <w:rPr>
                <w:rFonts w:ascii="Times New Roman" w:hAnsi="Times New Roman"/>
                <w:sz w:val="24"/>
                <w:szCs w:val="24"/>
                <w:lang w:val="ru-RU"/>
              </w:rPr>
              <w:t>им.Л.Гумилева</w:t>
            </w:r>
            <w:proofErr w:type="spellEnd"/>
            <w:r w:rsidRPr="00220F2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ОО «Евразийский институт системных исследований», ТОО </w:t>
            </w:r>
            <w:r w:rsidRPr="00220F2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«</w:t>
            </w:r>
            <w:r w:rsidRPr="00220F28">
              <w:rPr>
                <w:rFonts w:ascii="Times New Roman" w:hAnsi="Times New Roman"/>
                <w:sz w:val="24"/>
                <w:szCs w:val="24"/>
                <w:lang w:val="kk-KZ"/>
              </w:rPr>
              <w:t>Құтты Қадам</w:t>
            </w:r>
            <w:r w:rsidRPr="00220F28">
              <w:rPr>
                <w:rFonts w:ascii="Times New Roman" w:hAnsi="Times New Roman"/>
                <w:sz w:val="24"/>
                <w:szCs w:val="24"/>
                <w:lang w:val="ru-RU"/>
              </w:rPr>
              <w:t>»,</w:t>
            </w:r>
            <w:r w:rsidRPr="00220F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20F28">
              <w:rPr>
                <w:rStyle w:val="s0"/>
                <w:sz w:val="24"/>
                <w:szCs w:val="24"/>
                <w:lang w:val="kk-KZ"/>
              </w:rPr>
              <w:t>Университет «Нархоз».</w:t>
            </w:r>
            <w:proofErr w:type="gramEnd"/>
          </w:p>
        </w:tc>
      </w:tr>
      <w:tr w:rsidR="00D81257" w:rsidRPr="00FF7D6E" w:rsidTr="00C92C29">
        <w:trPr>
          <w:trHeight w:val="3156"/>
        </w:trPr>
        <w:tc>
          <w:tcPr>
            <w:tcW w:w="3512" w:type="dxa"/>
          </w:tcPr>
          <w:p w:rsidR="00D81257" w:rsidRPr="00220F28" w:rsidRDefault="00D81257" w:rsidP="0075705A">
            <w:pPr>
              <w:pStyle w:val="TableParagraph"/>
              <w:ind w:left="107" w:right="125"/>
              <w:rPr>
                <w:sz w:val="24"/>
                <w:lang w:val="ru-RU"/>
              </w:rPr>
            </w:pPr>
            <w:r w:rsidRPr="00220F28">
              <w:rPr>
                <w:bCs/>
                <w:sz w:val="24"/>
                <w:szCs w:val="24"/>
                <w:lang w:val="ru-RU"/>
              </w:rPr>
              <w:lastRenderedPageBreak/>
              <w:t>Количество ППС университета, прошедши</w:t>
            </w:r>
            <w:r w:rsidR="0075705A">
              <w:rPr>
                <w:bCs/>
                <w:sz w:val="24"/>
                <w:szCs w:val="24"/>
                <w:lang w:val="ru-RU"/>
              </w:rPr>
              <w:t>е</w:t>
            </w:r>
            <w:r w:rsidRPr="00220F28">
              <w:rPr>
                <w:bCs/>
                <w:sz w:val="24"/>
                <w:szCs w:val="24"/>
                <w:lang w:val="ru-RU"/>
              </w:rPr>
              <w:t xml:space="preserve"> международные стажировки</w:t>
            </w:r>
          </w:p>
        </w:tc>
        <w:tc>
          <w:tcPr>
            <w:tcW w:w="3613" w:type="dxa"/>
          </w:tcPr>
          <w:p w:rsidR="00D81257" w:rsidRPr="00220F28" w:rsidRDefault="00D81257" w:rsidP="00595DF4">
            <w:pPr>
              <w:pStyle w:val="TableParagraph"/>
              <w:ind w:left="107" w:right="88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Организация стажировок.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Уч</w:t>
            </w:r>
            <w:r w:rsidRPr="00220F28">
              <w:rPr>
                <w:sz w:val="24"/>
                <w:lang w:val="ru-RU"/>
              </w:rPr>
              <w:t>а</w:t>
            </w:r>
            <w:r w:rsidRPr="00220F28">
              <w:rPr>
                <w:sz w:val="24"/>
                <w:lang w:val="ru-RU"/>
              </w:rPr>
              <w:t>стие</w:t>
            </w:r>
            <w:r w:rsidRPr="00220F28">
              <w:rPr>
                <w:spacing w:val="22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ППС</w:t>
            </w:r>
            <w:r w:rsidRPr="00220F28">
              <w:rPr>
                <w:spacing w:val="24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и</w:t>
            </w:r>
            <w:r w:rsidRPr="00220F28">
              <w:rPr>
                <w:spacing w:val="25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сотрудников</w:t>
            </w:r>
            <w:r w:rsidRPr="00220F28">
              <w:rPr>
                <w:spacing w:val="23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АО</w:t>
            </w:r>
          </w:p>
          <w:p w:rsidR="00D81257" w:rsidRPr="00220F28" w:rsidRDefault="00D81257" w:rsidP="00595DF4">
            <w:pPr>
              <w:pStyle w:val="TableParagraph"/>
              <w:tabs>
                <w:tab w:val="left" w:pos="1687"/>
                <w:tab w:val="left" w:pos="2241"/>
                <w:tab w:val="left" w:pos="2328"/>
                <w:tab w:val="left" w:pos="3447"/>
              </w:tabs>
              <w:ind w:left="107" w:right="96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«</w:t>
            </w:r>
            <w:proofErr w:type="spellStart"/>
            <w:r w:rsidRPr="00220F28">
              <w:rPr>
                <w:sz w:val="24"/>
                <w:lang w:val="ru-RU"/>
              </w:rPr>
              <w:t>КазУТБ</w:t>
            </w:r>
            <w:proofErr w:type="spellEnd"/>
            <w:r w:rsidRPr="00220F28">
              <w:rPr>
                <w:sz w:val="24"/>
                <w:lang w:val="ru-RU"/>
              </w:rPr>
              <w:t>»</w:t>
            </w:r>
            <w:r w:rsidR="00613D51" w:rsidRPr="00220F28">
              <w:rPr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в</w:t>
            </w:r>
            <w:r w:rsidR="00613D51" w:rsidRPr="00220F28">
              <w:rPr>
                <w:sz w:val="24"/>
                <w:lang w:val="ru-RU"/>
              </w:rPr>
              <w:t xml:space="preserve"> </w:t>
            </w:r>
            <w:r w:rsidRPr="00220F28">
              <w:rPr>
                <w:spacing w:val="-1"/>
                <w:sz w:val="24"/>
                <w:lang w:val="ru-RU"/>
              </w:rPr>
              <w:t>зарубежных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образ</w:t>
            </w:r>
            <w:r w:rsidRPr="00220F28">
              <w:rPr>
                <w:sz w:val="24"/>
                <w:lang w:val="ru-RU"/>
              </w:rPr>
              <w:t>о</w:t>
            </w:r>
            <w:r w:rsidRPr="00220F28">
              <w:rPr>
                <w:sz w:val="24"/>
                <w:lang w:val="ru-RU"/>
              </w:rPr>
              <w:t>вательных,</w:t>
            </w:r>
            <w:r w:rsidR="00613D51" w:rsidRPr="00220F28">
              <w:rPr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научных</w:t>
            </w:r>
            <w:r w:rsidR="00D7695C">
              <w:rPr>
                <w:sz w:val="24"/>
                <w:lang w:val="ru-RU"/>
              </w:rPr>
              <w:t xml:space="preserve"> </w:t>
            </w:r>
            <w:r w:rsidRPr="00220F28">
              <w:rPr>
                <w:spacing w:val="-4"/>
                <w:sz w:val="24"/>
                <w:lang w:val="ru-RU"/>
              </w:rPr>
              <w:t>и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культу</w:t>
            </w:r>
            <w:r w:rsidRPr="00220F28">
              <w:rPr>
                <w:sz w:val="24"/>
                <w:lang w:val="ru-RU"/>
              </w:rPr>
              <w:t>р</w:t>
            </w:r>
            <w:r w:rsidRPr="00220F28">
              <w:rPr>
                <w:sz w:val="24"/>
                <w:lang w:val="ru-RU"/>
              </w:rPr>
              <w:t>но-просветительских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проектах</w:t>
            </w:r>
          </w:p>
          <w:p w:rsidR="00D81257" w:rsidRPr="00220F28" w:rsidRDefault="00D81257" w:rsidP="00595DF4">
            <w:pPr>
              <w:pStyle w:val="TableParagraph"/>
              <w:tabs>
                <w:tab w:val="left" w:pos="1687"/>
                <w:tab w:val="left" w:pos="2241"/>
                <w:tab w:val="left" w:pos="2328"/>
                <w:tab w:val="left" w:pos="3447"/>
              </w:tabs>
              <w:ind w:left="107" w:right="96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D81257" w:rsidRPr="00220F28" w:rsidRDefault="00D81257" w:rsidP="00D81257">
            <w:pPr>
              <w:pStyle w:val="TableParagraph"/>
              <w:ind w:left="495" w:right="216" w:hanging="53"/>
              <w:rPr>
                <w:b/>
                <w:sz w:val="24"/>
                <w:lang w:val="ru-RU"/>
              </w:rPr>
            </w:pPr>
            <w:r w:rsidRPr="00220F28">
              <w:rPr>
                <w:b/>
                <w:sz w:val="24"/>
                <w:lang w:val="ru-RU"/>
              </w:rPr>
              <w:t>п</w:t>
            </w:r>
            <w:proofErr w:type="spellStart"/>
            <w:r w:rsidRPr="00220F28">
              <w:rPr>
                <w:b/>
                <w:sz w:val="24"/>
              </w:rPr>
              <w:t>лан</w:t>
            </w:r>
            <w:proofErr w:type="spellEnd"/>
          </w:p>
          <w:p w:rsidR="00D81257" w:rsidRPr="00220F28" w:rsidRDefault="00D81257" w:rsidP="00D81257">
            <w:pPr>
              <w:pStyle w:val="TableParagraph"/>
              <w:ind w:left="495" w:right="216" w:hanging="53"/>
              <w:rPr>
                <w:b/>
                <w:sz w:val="24"/>
                <w:lang w:val="ru-RU"/>
              </w:rPr>
            </w:pPr>
            <w:r w:rsidRPr="00220F28">
              <w:rPr>
                <w:b/>
                <w:spacing w:val="-57"/>
                <w:sz w:val="24"/>
              </w:rPr>
              <w:t xml:space="preserve"> </w:t>
            </w:r>
            <w:r w:rsidRPr="00220F28">
              <w:rPr>
                <w:b/>
                <w:sz w:val="24"/>
              </w:rPr>
              <w:t>8</w:t>
            </w:r>
            <w:r w:rsidRPr="00220F28">
              <w:rPr>
                <w:b/>
                <w:sz w:val="24"/>
                <w:lang w:val="ru-RU"/>
              </w:rPr>
              <w:t xml:space="preserve"> чел.</w:t>
            </w:r>
          </w:p>
        </w:tc>
        <w:tc>
          <w:tcPr>
            <w:tcW w:w="1419" w:type="dxa"/>
          </w:tcPr>
          <w:p w:rsidR="00FF285E" w:rsidRPr="00220F28" w:rsidRDefault="00D81257" w:rsidP="00FF285E">
            <w:pPr>
              <w:pStyle w:val="TableParagraph"/>
              <w:ind w:left="646" w:right="75" w:hanging="212"/>
              <w:rPr>
                <w:b/>
                <w:sz w:val="24"/>
                <w:lang w:val="ru-RU"/>
              </w:rPr>
            </w:pPr>
            <w:proofErr w:type="spellStart"/>
            <w:r w:rsidRPr="00220F28">
              <w:rPr>
                <w:b/>
                <w:sz w:val="24"/>
              </w:rPr>
              <w:t>факт</w:t>
            </w:r>
            <w:proofErr w:type="spellEnd"/>
            <w:r w:rsidRPr="00220F28">
              <w:rPr>
                <w:b/>
                <w:sz w:val="24"/>
              </w:rPr>
              <w:t xml:space="preserve"> </w:t>
            </w:r>
          </w:p>
          <w:p w:rsidR="00D81257" w:rsidRPr="00220F28" w:rsidRDefault="00D81257" w:rsidP="00FF285E">
            <w:pPr>
              <w:pStyle w:val="TableParagraph"/>
              <w:ind w:left="646" w:right="75" w:hanging="212"/>
              <w:rPr>
                <w:b/>
                <w:sz w:val="24"/>
                <w:lang w:val="ru-RU"/>
              </w:rPr>
            </w:pPr>
            <w:r w:rsidRPr="00220F28">
              <w:rPr>
                <w:b/>
                <w:sz w:val="24"/>
              </w:rPr>
              <w:t>8</w:t>
            </w:r>
            <w:r w:rsidR="00FF285E" w:rsidRPr="00220F28">
              <w:rPr>
                <w:b/>
                <w:sz w:val="24"/>
                <w:lang w:val="ru-RU"/>
              </w:rPr>
              <w:t xml:space="preserve"> чел.</w:t>
            </w:r>
          </w:p>
        </w:tc>
        <w:tc>
          <w:tcPr>
            <w:tcW w:w="4461" w:type="dxa"/>
          </w:tcPr>
          <w:p w:rsidR="00D81257" w:rsidRPr="00220F28" w:rsidRDefault="00D81257" w:rsidP="00595DF4">
            <w:pPr>
              <w:pStyle w:val="TableParagraph"/>
              <w:spacing w:line="270" w:lineRule="exact"/>
              <w:jc w:val="both"/>
              <w:rPr>
                <w:b/>
                <w:sz w:val="24"/>
                <w:lang w:val="ru-RU"/>
              </w:rPr>
            </w:pPr>
            <w:r w:rsidRPr="00220F28">
              <w:rPr>
                <w:b/>
                <w:sz w:val="24"/>
                <w:lang w:val="ru-RU"/>
              </w:rPr>
              <w:t>Выполнено.</w:t>
            </w:r>
          </w:p>
          <w:p w:rsidR="00D81257" w:rsidRPr="00220F28" w:rsidRDefault="00D81257" w:rsidP="005B2746">
            <w:pPr>
              <w:pStyle w:val="TableParagraph"/>
              <w:ind w:left="139" w:right="98"/>
              <w:jc w:val="both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 xml:space="preserve">В 2022 году прошли международную стажировку 8 преподавателей кафедр. В частности, </w:t>
            </w:r>
            <w:proofErr w:type="spellStart"/>
            <w:r w:rsidRPr="00220F28">
              <w:rPr>
                <w:sz w:val="24"/>
                <w:lang w:val="ru-RU"/>
              </w:rPr>
              <w:t>Тултабаев</w:t>
            </w:r>
            <w:proofErr w:type="spellEnd"/>
            <w:r w:rsidRPr="00220F28">
              <w:rPr>
                <w:sz w:val="24"/>
                <w:lang w:val="ru-RU"/>
              </w:rPr>
              <w:t xml:space="preserve"> М.Ч. (Турция), Бектурганова А.А., </w:t>
            </w:r>
            <w:proofErr w:type="spellStart"/>
            <w:r w:rsidRPr="00220F28">
              <w:rPr>
                <w:sz w:val="24"/>
                <w:lang w:val="ru-RU"/>
              </w:rPr>
              <w:t>Хастаева</w:t>
            </w:r>
            <w:proofErr w:type="spellEnd"/>
            <w:r w:rsidRPr="00220F28">
              <w:rPr>
                <w:sz w:val="24"/>
                <w:lang w:val="ru-RU"/>
              </w:rPr>
              <w:t xml:space="preserve"> А.Ж., </w:t>
            </w:r>
            <w:proofErr w:type="spellStart"/>
            <w:r w:rsidRPr="00220F28">
              <w:rPr>
                <w:sz w:val="24"/>
                <w:lang w:val="ru-RU"/>
              </w:rPr>
              <w:t>Сафуани</w:t>
            </w:r>
            <w:proofErr w:type="spellEnd"/>
            <w:r w:rsidRPr="00220F28">
              <w:rPr>
                <w:sz w:val="24"/>
                <w:lang w:val="ru-RU"/>
              </w:rPr>
              <w:t xml:space="preserve"> Ж.Е. (Узбекистан), </w:t>
            </w:r>
            <w:proofErr w:type="spellStart"/>
            <w:r w:rsidRPr="00220F28">
              <w:rPr>
                <w:sz w:val="24"/>
                <w:lang w:val="ru-RU"/>
              </w:rPr>
              <w:t>Дугалова</w:t>
            </w:r>
            <w:proofErr w:type="spellEnd"/>
            <w:r w:rsidRPr="00220F28">
              <w:rPr>
                <w:sz w:val="24"/>
                <w:lang w:val="ru-RU"/>
              </w:rPr>
              <w:t xml:space="preserve"> Г.Н. (Эстония), </w:t>
            </w:r>
            <w:proofErr w:type="spellStart"/>
            <w:r w:rsidRPr="00220F28">
              <w:rPr>
                <w:sz w:val="24"/>
                <w:lang w:val="ru-RU"/>
              </w:rPr>
              <w:t>Курманкулова</w:t>
            </w:r>
            <w:proofErr w:type="spellEnd"/>
            <w:r w:rsidRPr="00220F28">
              <w:rPr>
                <w:sz w:val="24"/>
                <w:lang w:val="ru-RU"/>
              </w:rPr>
              <w:t xml:space="preserve"> Н.Ж. (Ч</w:t>
            </w:r>
            <w:r w:rsidRPr="00220F28">
              <w:rPr>
                <w:sz w:val="24"/>
                <w:lang w:val="ru-RU"/>
              </w:rPr>
              <w:t>е</w:t>
            </w:r>
            <w:r w:rsidRPr="00220F28">
              <w:rPr>
                <w:sz w:val="24"/>
                <w:lang w:val="ru-RU"/>
              </w:rPr>
              <w:t xml:space="preserve">хия), </w:t>
            </w:r>
            <w:proofErr w:type="spellStart"/>
            <w:r w:rsidRPr="00220F28">
              <w:rPr>
                <w:sz w:val="24"/>
                <w:lang w:val="ru-RU"/>
              </w:rPr>
              <w:t>Касымова</w:t>
            </w:r>
            <w:proofErr w:type="spellEnd"/>
            <w:r w:rsidRPr="00220F28">
              <w:rPr>
                <w:sz w:val="24"/>
                <w:lang w:val="ru-RU"/>
              </w:rPr>
              <w:t xml:space="preserve"> С.Б., Нургалиева А.Ш. </w:t>
            </w:r>
          </w:p>
          <w:p w:rsidR="00D81257" w:rsidRPr="00220F28" w:rsidRDefault="00D81257" w:rsidP="00D7695C">
            <w:pPr>
              <w:pStyle w:val="TableParagraph"/>
              <w:spacing w:line="264" w:lineRule="exact"/>
              <w:ind w:left="139"/>
              <w:jc w:val="both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Зарубежная</w:t>
            </w:r>
            <w:r w:rsidR="00B266EC" w:rsidRPr="00220F28">
              <w:rPr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стажировка была осущест</w:t>
            </w:r>
            <w:r w:rsidRPr="00220F28">
              <w:rPr>
                <w:sz w:val="24"/>
                <w:lang w:val="ru-RU"/>
              </w:rPr>
              <w:t>в</w:t>
            </w:r>
            <w:r w:rsidRPr="00220F28">
              <w:rPr>
                <w:sz w:val="24"/>
                <w:lang w:val="ru-RU"/>
              </w:rPr>
              <w:t>лена с выездом в страны ближнего зар</w:t>
            </w:r>
            <w:r w:rsidRPr="00220F28">
              <w:rPr>
                <w:sz w:val="24"/>
                <w:lang w:val="ru-RU"/>
              </w:rPr>
              <w:t>у</w:t>
            </w:r>
            <w:r w:rsidRPr="00220F28">
              <w:rPr>
                <w:sz w:val="24"/>
                <w:lang w:val="ru-RU"/>
              </w:rPr>
              <w:t>бежья (Узбекистан, Турция), а также в онлайн формате в странах дальнего зар</w:t>
            </w:r>
            <w:r w:rsidRPr="00220F28">
              <w:rPr>
                <w:sz w:val="24"/>
                <w:lang w:val="ru-RU"/>
              </w:rPr>
              <w:t>у</w:t>
            </w:r>
            <w:r w:rsidRPr="00220F28">
              <w:rPr>
                <w:sz w:val="24"/>
                <w:lang w:val="ru-RU"/>
              </w:rPr>
              <w:t>бежья (Эстония, Чехия).</w:t>
            </w:r>
          </w:p>
        </w:tc>
      </w:tr>
      <w:tr w:rsidR="00853115" w:rsidRPr="00FF7D6E" w:rsidTr="00C92C29">
        <w:trPr>
          <w:trHeight w:val="5282"/>
        </w:trPr>
        <w:tc>
          <w:tcPr>
            <w:tcW w:w="3512" w:type="dxa"/>
          </w:tcPr>
          <w:p w:rsidR="00853115" w:rsidRPr="00220F28" w:rsidRDefault="00853115" w:rsidP="00595DF4">
            <w:pPr>
              <w:pStyle w:val="TableParagraph"/>
              <w:ind w:left="107" w:right="632"/>
              <w:rPr>
                <w:sz w:val="24"/>
                <w:lang w:val="ru-RU"/>
              </w:rPr>
            </w:pPr>
            <w:r w:rsidRPr="00220F28">
              <w:rPr>
                <w:bCs/>
                <w:sz w:val="24"/>
                <w:szCs w:val="24"/>
                <w:lang w:val="ru-RU"/>
              </w:rPr>
              <w:lastRenderedPageBreak/>
              <w:t xml:space="preserve">Количество </w:t>
            </w:r>
            <w:proofErr w:type="gramStart"/>
            <w:r w:rsidRPr="00220F28">
              <w:rPr>
                <w:bCs/>
                <w:sz w:val="24"/>
                <w:szCs w:val="24"/>
                <w:lang w:val="ru-RU"/>
              </w:rPr>
              <w:t>привлеченных</w:t>
            </w:r>
            <w:proofErr w:type="gramEnd"/>
            <w:r w:rsidRPr="00220F28">
              <w:rPr>
                <w:bCs/>
                <w:sz w:val="24"/>
                <w:szCs w:val="24"/>
                <w:lang w:val="ru-RU"/>
              </w:rPr>
              <w:t xml:space="preserve"> ППС из-за рубежа</w:t>
            </w:r>
          </w:p>
        </w:tc>
        <w:tc>
          <w:tcPr>
            <w:tcW w:w="3613" w:type="dxa"/>
          </w:tcPr>
          <w:p w:rsidR="00853115" w:rsidRPr="00220F28" w:rsidRDefault="00853115" w:rsidP="00595DF4">
            <w:pPr>
              <w:pStyle w:val="TableParagraph"/>
              <w:tabs>
                <w:tab w:val="left" w:pos="2235"/>
              </w:tabs>
              <w:ind w:left="107" w:right="95"/>
              <w:jc w:val="both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Привлечены</w:t>
            </w:r>
            <w:r w:rsidR="0075705A">
              <w:rPr>
                <w:sz w:val="24"/>
                <w:lang w:val="ru-RU"/>
              </w:rPr>
              <w:t xml:space="preserve"> </w:t>
            </w:r>
            <w:r w:rsidRPr="00220F28">
              <w:rPr>
                <w:spacing w:val="-1"/>
                <w:sz w:val="24"/>
                <w:lang w:val="ru-RU"/>
              </w:rPr>
              <w:t>иностранные</w:t>
            </w:r>
            <w:r w:rsidRPr="00220F28">
              <w:rPr>
                <w:spacing w:val="-58"/>
                <w:sz w:val="24"/>
                <w:lang w:val="ru-RU"/>
              </w:rPr>
              <w:t xml:space="preserve"> </w:t>
            </w:r>
            <w:r w:rsidR="0075705A">
              <w:rPr>
                <w:spacing w:val="-58"/>
                <w:sz w:val="24"/>
                <w:lang w:val="ru-RU"/>
              </w:rPr>
              <w:t xml:space="preserve">    </w:t>
            </w:r>
            <w:r w:rsidRPr="00220F28">
              <w:rPr>
                <w:sz w:val="24"/>
                <w:lang w:val="ru-RU"/>
              </w:rPr>
              <w:t>пр</w:t>
            </w:r>
            <w:r w:rsidRPr="00220F28">
              <w:rPr>
                <w:sz w:val="24"/>
                <w:lang w:val="ru-RU"/>
              </w:rPr>
              <w:t>е</w:t>
            </w:r>
            <w:r w:rsidRPr="00220F28">
              <w:rPr>
                <w:sz w:val="24"/>
                <w:lang w:val="ru-RU"/>
              </w:rPr>
              <w:t>подаватели к чтению лекции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студентам.</w:t>
            </w:r>
          </w:p>
          <w:p w:rsidR="00853115" w:rsidRPr="001E39C8" w:rsidRDefault="00853115" w:rsidP="00595DF4">
            <w:pPr>
              <w:pStyle w:val="TableParagraph"/>
              <w:tabs>
                <w:tab w:val="left" w:pos="2235"/>
              </w:tabs>
              <w:ind w:left="107" w:right="95"/>
              <w:jc w:val="bot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853115" w:rsidRPr="00220F28" w:rsidRDefault="00853115" w:rsidP="00853115">
            <w:pPr>
              <w:pStyle w:val="TableParagraph"/>
              <w:ind w:left="353" w:right="216" w:firstLine="89"/>
              <w:rPr>
                <w:b/>
                <w:spacing w:val="-57"/>
                <w:sz w:val="24"/>
                <w:lang w:val="ru-RU"/>
              </w:rPr>
            </w:pPr>
            <w:proofErr w:type="spellStart"/>
            <w:r w:rsidRPr="00220F28">
              <w:rPr>
                <w:b/>
                <w:sz w:val="24"/>
              </w:rPr>
              <w:t>план</w:t>
            </w:r>
            <w:proofErr w:type="spellEnd"/>
            <w:r w:rsidRPr="00220F28">
              <w:rPr>
                <w:b/>
                <w:spacing w:val="-57"/>
                <w:sz w:val="24"/>
              </w:rPr>
              <w:t xml:space="preserve"> </w:t>
            </w:r>
          </w:p>
          <w:p w:rsidR="00853115" w:rsidRPr="00220F28" w:rsidRDefault="00853115" w:rsidP="00853115">
            <w:pPr>
              <w:pStyle w:val="TableParagraph"/>
              <w:ind w:left="353" w:right="216" w:firstLine="89"/>
              <w:rPr>
                <w:b/>
                <w:sz w:val="24"/>
                <w:lang w:val="ru-RU"/>
              </w:rPr>
            </w:pPr>
            <w:r w:rsidRPr="00220F28">
              <w:rPr>
                <w:b/>
                <w:sz w:val="24"/>
              </w:rPr>
              <w:t>5</w:t>
            </w:r>
            <w:r w:rsidRPr="00220F28">
              <w:rPr>
                <w:b/>
                <w:sz w:val="24"/>
                <w:lang w:val="ru-RU"/>
              </w:rPr>
              <w:t xml:space="preserve"> чел.</w:t>
            </w:r>
          </w:p>
        </w:tc>
        <w:tc>
          <w:tcPr>
            <w:tcW w:w="1419" w:type="dxa"/>
          </w:tcPr>
          <w:p w:rsidR="00853115" w:rsidRPr="00220F28" w:rsidRDefault="00853115" w:rsidP="00853115">
            <w:pPr>
              <w:pStyle w:val="TableParagraph"/>
              <w:ind w:left="646" w:right="217" w:hanging="436"/>
              <w:rPr>
                <w:b/>
                <w:sz w:val="24"/>
                <w:lang w:val="ru-RU"/>
              </w:rPr>
            </w:pPr>
            <w:proofErr w:type="spellStart"/>
            <w:r w:rsidRPr="00220F28">
              <w:rPr>
                <w:b/>
                <w:sz w:val="24"/>
              </w:rPr>
              <w:t>факт</w:t>
            </w:r>
            <w:proofErr w:type="spellEnd"/>
            <w:r w:rsidRPr="00220F28">
              <w:rPr>
                <w:b/>
                <w:sz w:val="24"/>
              </w:rPr>
              <w:t xml:space="preserve"> </w:t>
            </w:r>
          </w:p>
          <w:p w:rsidR="00853115" w:rsidRPr="00220F28" w:rsidRDefault="00853115" w:rsidP="00853115">
            <w:pPr>
              <w:pStyle w:val="TableParagraph"/>
              <w:ind w:left="646" w:right="217" w:hanging="436"/>
              <w:rPr>
                <w:b/>
                <w:sz w:val="24"/>
                <w:lang w:val="ru-RU"/>
              </w:rPr>
            </w:pPr>
            <w:r w:rsidRPr="00220F28">
              <w:rPr>
                <w:b/>
                <w:sz w:val="24"/>
              </w:rPr>
              <w:t>11</w:t>
            </w:r>
            <w:r w:rsidRPr="00220F28">
              <w:rPr>
                <w:b/>
                <w:sz w:val="24"/>
                <w:lang w:val="ru-RU"/>
              </w:rPr>
              <w:t xml:space="preserve"> чел.</w:t>
            </w:r>
          </w:p>
        </w:tc>
        <w:tc>
          <w:tcPr>
            <w:tcW w:w="4461" w:type="dxa"/>
          </w:tcPr>
          <w:p w:rsidR="00853115" w:rsidRPr="00220F28" w:rsidRDefault="00853115" w:rsidP="00595DF4">
            <w:pPr>
              <w:pStyle w:val="TableParagraph"/>
              <w:spacing w:line="270" w:lineRule="exact"/>
              <w:jc w:val="both"/>
              <w:rPr>
                <w:b/>
                <w:sz w:val="24"/>
                <w:lang w:val="ru-RU"/>
              </w:rPr>
            </w:pPr>
            <w:r w:rsidRPr="00220F28">
              <w:rPr>
                <w:b/>
                <w:sz w:val="24"/>
                <w:lang w:val="ru-RU"/>
              </w:rPr>
              <w:t>Выполнено.</w:t>
            </w:r>
          </w:p>
          <w:p w:rsidR="00853115" w:rsidRPr="00220F28" w:rsidRDefault="00853115" w:rsidP="00FC25F3">
            <w:pPr>
              <w:pStyle w:val="TableParagraph"/>
              <w:tabs>
                <w:tab w:val="left" w:pos="4045"/>
              </w:tabs>
              <w:ind w:right="96"/>
              <w:jc w:val="both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В 2022 году были приглашены для чт</w:t>
            </w:r>
            <w:r w:rsidRPr="00220F28">
              <w:rPr>
                <w:sz w:val="24"/>
                <w:lang w:val="ru-RU"/>
              </w:rPr>
              <w:t>е</w:t>
            </w:r>
            <w:r w:rsidRPr="00220F28">
              <w:rPr>
                <w:sz w:val="24"/>
                <w:lang w:val="ru-RU"/>
              </w:rPr>
              <w:t>ния лекций 11 зарубежных учёных:</w:t>
            </w:r>
          </w:p>
          <w:p w:rsidR="00853115" w:rsidRPr="00220F28" w:rsidRDefault="00853115" w:rsidP="00FC25F3">
            <w:pPr>
              <w:pStyle w:val="TableParagraph"/>
              <w:tabs>
                <w:tab w:val="left" w:pos="565"/>
                <w:tab w:val="left" w:pos="566"/>
              </w:tabs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1.Дмитриенко</w:t>
            </w:r>
            <w:r w:rsidRPr="00220F28">
              <w:rPr>
                <w:spacing w:val="-4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Виктор</w:t>
            </w:r>
            <w:r w:rsidRPr="00220F28">
              <w:rPr>
                <w:spacing w:val="-4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(Россия)</w:t>
            </w:r>
          </w:p>
          <w:p w:rsidR="00853115" w:rsidRPr="00220F28" w:rsidRDefault="00853115" w:rsidP="00FC25F3">
            <w:pPr>
              <w:pStyle w:val="TableParagraph"/>
              <w:tabs>
                <w:tab w:val="left" w:pos="565"/>
                <w:tab w:val="left" w:pos="566"/>
              </w:tabs>
              <w:spacing w:line="264" w:lineRule="exact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2.Селезнева</w:t>
            </w:r>
            <w:r w:rsidRPr="00220F28">
              <w:rPr>
                <w:spacing w:val="-5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Руслана</w:t>
            </w:r>
            <w:r w:rsidRPr="00220F28">
              <w:rPr>
                <w:spacing w:val="-3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(Польша)</w:t>
            </w:r>
          </w:p>
          <w:p w:rsidR="00853115" w:rsidRPr="00220F28" w:rsidRDefault="00853115" w:rsidP="00FC25F3">
            <w:pPr>
              <w:pStyle w:val="TableParagraph"/>
              <w:tabs>
                <w:tab w:val="left" w:pos="565"/>
                <w:tab w:val="left" w:pos="566"/>
              </w:tabs>
              <w:spacing w:line="264" w:lineRule="exact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 xml:space="preserve">3.Собонь </w:t>
            </w:r>
            <w:proofErr w:type="spellStart"/>
            <w:r w:rsidRPr="00220F28">
              <w:rPr>
                <w:sz w:val="24"/>
                <w:lang w:val="ru-RU"/>
              </w:rPr>
              <w:t>Януш</w:t>
            </w:r>
            <w:proofErr w:type="spellEnd"/>
            <w:r w:rsidRPr="00220F28">
              <w:rPr>
                <w:sz w:val="24"/>
                <w:lang w:val="ru-RU"/>
              </w:rPr>
              <w:t xml:space="preserve"> (Польша)</w:t>
            </w:r>
          </w:p>
          <w:p w:rsidR="00853115" w:rsidRPr="00220F28" w:rsidRDefault="00853115" w:rsidP="00FC25F3">
            <w:pPr>
              <w:pStyle w:val="TableParagraph"/>
              <w:tabs>
                <w:tab w:val="left" w:pos="565"/>
                <w:tab w:val="left" w:pos="566"/>
              </w:tabs>
              <w:spacing w:line="264" w:lineRule="exact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4.Прокопенко Ольга (Польша)</w:t>
            </w:r>
          </w:p>
          <w:p w:rsidR="00853115" w:rsidRPr="00220F28" w:rsidRDefault="00853115" w:rsidP="00FC25F3">
            <w:pPr>
              <w:pStyle w:val="TableParagraph"/>
              <w:tabs>
                <w:tab w:val="left" w:pos="565"/>
                <w:tab w:val="left" w:pos="566"/>
              </w:tabs>
              <w:spacing w:line="264" w:lineRule="exact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 xml:space="preserve">5.Бакирова </w:t>
            </w:r>
            <w:proofErr w:type="spellStart"/>
            <w:r w:rsidRPr="00220F28">
              <w:rPr>
                <w:sz w:val="24"/>
                <w:lang w:val="ru-RU"/>
              </w:rPr>
              <w:t>Назгуль</w:t>
            </w:r>
            <w:proofErr w:type="spellEnd"/>
            <w:r w:rsidRPr="00220F28">
              <w:rPr>
                <w:sz w:val="24"/>
                <w:lang w:val="ru-RU"/>
              </w:rPr>
              <w:t xml:space="preserve"> (Кыргызстан)</w:t>
            </w:r>
          </w:p>
          <w:p w:rsidR="00853115" w:rsidRPr="00220F28" w:rsidRDefault="00853115" w:rsidP="00FC25F3">
            <w:pPr>
              <w:pStyle w:val="TableParagraph"/>
              <w:tabs>
                <w:tab w:val="left" w:pos="565"/>
                <w:tab w:val="left" w:pos="566"/>
              </w:tabs>
              <w:spacing w:line="264" w:lineRule="exact"/>
              <w:rPr>
                <w:sz w:val="24"/>
                <w:lang w:val="kk-KZ"/>
              </w:rPr>
            </w:pPr>
            <w:r w:rsidRPr="00220F28">
              <w:rPr>
                <w:sz w:val="24"/>
                <w:lang w:val="ru-RU"/>
              </w:rPr>
              <w:t>6.</w:t>
            </w:r>
            <w:r w:rsidRPr="00220F28">
              <w:rPr>
                <w:sz w:val="24"/>
                <w:lang w:val="kk-KZ"/>
              </w:rPr>
              <w:t>Омер Займоглу (Турция)</w:t>
            </w:r>
          </w:p>
          <w:p w:rsidR="00853115" w:rsidRPr="00220F28" w:rsidRDefault="00853115" w:rsidP="00FC25F3">
            <w:pPr>
              <w:pStyle w:val="TableParagraph"/>
              <w:tabs>
                <w:tab w:val="left" w:pos="565"/>
                <w:tab w:val="left" w:pos="566"/>
              </w:tabs>
              <w:spacing w:line="264" w:lineRule="exact"/>
              <w:rPr>
                <w:sz w:val="24"/>
                <w:lang w:val="kk-KZ"/>
              </w:rPr>
            </w:pPr>
            <w:r w:rsidRPr="00220F28">
              <w:rPr>
                <w:sz w:val="24"/>
                <w:lang w:val="kk-KZ"/>
              </w:rPr>
              <w:t>7.Кибильников Сергей (Россия)</w:t>
            </w:r>
          </w:p>
          <w:p w:rsidR="00853115" w:rsidRPr="00220F28" w:rsidRDefault="00853115" w:rsidP="00FC25F3">
            <w:pPr>
              <w:pStyle w:val="TableParagraph"/>
              <w:tabs>
                <w:tab w:val="left" w:pos="565"/>
                <w:tab w:val="left" w:pos="566"/>
              </w:tabs>
              <w:spacing w:line="264" w:lineRule="exact"/>
              <w:rPr>
                <w:sz w:val="24"/>
                <w:lang w:val="kk-KZ"/>
              </w:rPr>
            </w:pPr>
            <w:r w:rsidRPr="00220F28">
              <w:rPr>
                <w:sz w:val="24"/>
                <w:lang w:val="kk-KZ"/>
              </w:rPr>
              <w:t>8.Додаев Кучкор (Узбекистан)</w:t>
            </w:r>
          </w:p>
          <w:p w:rsidR="00853115" w:rsidRPr="00220F28" w:rsidRDefault="00853115" w:rsidP="00FC25F3">
            <w:pPr>
              <w:pStyle w:val="TableParagraph"/>
              <w:tabs>
                <w:tab w:val="left" w:pos="565"/>
                <w:tab w:val="left" w:pos="566"/>
              </w:tabs>
              <w:spacing w:line="264" w:lineRule="exact"/>
              <w:rPr>
                <w:sz w:val="24"/>
                <w:lang w:val="kk-KZ"/>
              </w:rPr>
            </w:pPr>
            <w:r w:rsidRPr="00220F28">
              <w:rPr>
                <w:sz w:val="24"/>
                <w:lang w:val="kk-KZ"/>
              </w:rPr>
              <w:t>9.Шмарловская Галина (Белоруссия)</w:t>
            </w:r>
          </w:p>
          <w:p w:rsidR="00853115" w:rsidRPr="00220F28" w:rsidRDefault="00853115" w:rsidP="00FC25F3">
            <w:pPr>
              <w:pStyle w:val="TableParagraph"/>
              <w:tabs>
                <w:tab w:val="left" w:pos="565"/>
                <w:tab w:val="left" w:pos="566"/>
              </w:tabs>
              <w:spacing w:line="264" w:lineRule="exact"/>
              <w:rPr>
                <w:sz w:val="24"/>
                <w:lang w:val="kk-KZ"/>
              </w:rPr>
            </w:pPr>
            <w:r w:rsidRPr="00220F28">
              <w:rPr>
                <w:sz w:val="24"/>
                <w:lang w:val="kk-KZ"/>
              </w:rPr>
              <w:t>10.Жапаров Турдубек (Кыргызстан)</w:t>
            </w:r>
          </w:p>
          <w:p w:rsidR="00853115" w:rsidRPr="00220F28" w:rsidRDefault="00853115" w:rsidP="00FC25F3">
            <w:pPr>
              <w:pStyle w:val="TableParagraph"/>
              <w:tabs>
                <w:tab w:val="left" w:pos="565"/>
                <w:tab w:val="left" w:pos="566"/>
              </w:tabs>
              <w:spacing w:line="264" w:lineRule="exact"/>
              <w:rPr>
                <w:sz w:val="24"/>
                <w:lang w:val="kk-KZ"/>
              </w:rPr>
            </w:pPr>
            <w:r w:rsidRPr="00220F28">
              <w:rPr>
                <w:sz w:val="24"/>
                <w:lang w:val="kk-KZ"/>
              </w:rPr>
              <w:t>11.Штиллер Марина (Россия).</w:t>
            </w:r>
          </w:p>
          <w:p w:rsidR="00853115" w:rsidRPr="00220F28" w:rsidRDefault="00853115" w:rsidP="00FC25F3">
            <w:pPr>
              <w:pStyle w:val="TableParagraph"/>
              <w:tabs>
                <w:tab w:val="left" w:pos="565"/>
                <w:tab w:val="left" w:pos="566"/>
              </w:tabs>
              <w:spacing w:line="264" w:lineRule="exact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Данные зарубежные учёные провели со</w:t>
            </w:r>
            <w:r w:rsidRPr="00220F28">
              <w:rPr>
                <w:sz w:val="24"/>
                <w:lang w:val="ru-RU"/>
              </w:rPr>
              <w:t>в</w:t>
            </w:r>
            <w:r w:rsidRPr="00220F28">
              <w:rPr>
                <w:sz w:val="24"/>
                <w:lang w:val="ru-RU"/>
              </w:rPr>
              <w:t xml:space="preserve">местную плодотворную </w:t>
            </w:r>
            <w:proofErr w:type="gramStart"/>
            <w:r w:rsidRPr="00220F28">
              <w:rPr>
                <w:sz w:val="24"/>
                <w:lang w:val="ru-RU"/>
              </w:rPr>
              <w:t>работу</w:t>
            </w:r>
            <w:proofErr w:type="gramEnd"/>
            <w:r w:rsidRPr="00220F28">
              <w:rPr>
                <w:sz w:val="24"/>
                <w:lang w:val="ru-RU"/>
              </w:rPr>
              <w:t xml:space="preserve"> как со студентами, так и с профессорско-преподавательским составом университ</w:t>
            </w:r>
            <w:r w:rsidRPr="00220F28">
              <w:rPr>
                <w:sz w:val="24"/>
                <w:lang w:val="ru-RU"/>
              </w:rPr>
              <w:t>е</w:t>
            </w:r>
            <w:r w:rsidRPr="00220F28">
              <w:rPr>
                <w:sz w:val="24"/>
                <w:lang w:val="ru-RU"/>
              </w:rPr>
              <w:t xml:space="preserve">та. </w:t>
            </w:r>
          </w:p>
          <w:p w:rsidR="00853115" w:rsidRPr="00220F28" w:rsidRDefault="00FC25F3" w:rsidP="00FC25F3">
            <w:pPr>
              <w:pStyle w:val="TableParagraph"/>
              <w:tabs>
                <w:tab w:val="left" w:pos="565"/>
                <w:tab w:val="left" w:pos="566"/>
              </w:tabs>
              <w:spacing w:line="264" w:lineRule="exact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 xml:space="preserve"> </w:t>
            </w:r>
            <w:r w:rsidR="00853115" w:rsidRPr="00220F28">
              <w:rPr>
                <w:sz w:val="24"/>
                <w:lang w:val="ru-RU"/>
              </w:rPr>
              <w:t>Данная ежегодная практика улучшает качество образовательной деятельности.</w:t>
            </w:r>
          </w:p>
        </w:tc>
      </w:tr>
      <w:tr w:rsidR="00D57053" w:rsidRPr="00FF7D6E" w:rsidTr="00C92C29">
        <w:trPr>
          <w:trHeight w:val="2464"/>
        </w:trPr>
        <w:tc>
          <w:tcPr>
            <w:tcW w:w="3512" w:type="dxa"/>
          </w:tcPr>
          <w:p w:rsidR="00D57053" w:rsidRPr="00220F28" w:rsidRDefault="00D57053" w:rsidP="00595DF4">
            <w:pPr>
              <w:pStyle w:val="TableParagraph"/>
              <w:ind w:left="107" w:right="550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Количество ППС языковых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дисциплин,</w:t>
            </w:r>
            <w:r w:rsidRPr="00220F28">
              <w:rPr>
                <w:spacing w:val="-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имеющих</w:t>
            </w:r>
          </w:p>
          <w:p w:rsidR="00D57053" w:rsidRPr="00220F28" w:rsidRDefault="00D57053" w:rsidP="00595DF4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международные</w:t>
            </w:r>
            <w:r w:rsidRPr="00220F28">
              <w:rPr>
                <w:spacing w:val="-4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сертификаты (</w:t>
            </w:r>
            <w:r w:rsidRPr="00220F28">
              <w:rPr>
                <w:sz w:val="24"/>
              </w:rPr>
              <w:t>IELTS</w:t>
            </w:r>
            <w:r w:rsidRPr="00220F28">
              <w:rPr>
                <w:sz w:val="24"/>
                <w:lang w:val="ru-RU"/>
              </w:rPr>
              <w:t>/</w:t>
            </w:r>
            <w:r w:rsidRPr="00220F28">
              <w:rPr>
                <w:sz w:val="24"/>
              </w:rPr>
              <w:t>TOEFL</w:t>
            </w:r>
            <w:r w:rsidRPr="00220F28">
              <w:rPr>
                <w:sz w:val="24"/>
                <w:lang w:val="ru-RU"/>
              </w:rPr>
              <w:t xml:space="preserve">, </w:t>
            </w:r>
            <w:r w:rsidRPr="00220F28">
              <w:rPr>
                <w:sz w:val="24"/>
              </w:rPr>
              <w:t>Goethe</w:t>
            </w:r>
            <w:r w:rsidRPr="00220F28">
              <w:rPr>
                <w:sz w:val="24"/>
                <w:lang w:val="ru-RU"/>
              </w:rPr>
              <w:t xml:space="preserve"> </w:t>
            </w:r>
            <w:proofErr w:type="spellStart"/>
            <w:r w:rsidRPr="00220F28">
              <w:rPr>
                <w:sz w:val="24"/>
              </w:rPr>
              <w:t>Institut</w:t>
            </w:r>
            <w:proofErr w:type="spellEnd"/>
            <w:r w:rsidRPr="00220F28">
              <w:rPr>
                <w:sz w:val="24"/>
                <w:lang w:val="ru-RU"/>
              </w:rPr>
              <w:t>,</w:t>
            </w:r>
            <w:r w:rsidRPr="00220F28">
              <w:rPr>
                <w:spacing w:val="-58"/>
                <w:sz w:val="24"/>
                <w:lang w:val="ru-RU"/>
              </w:rPr>
              <w:t xml:space="preserve"> </w:t>
            </w:r>
            <w:r w:rsidRPr="00220F28">
              <w:rPr>
                <w:sz w:val="24"/>
              </w:rPr>
              <w:t>DELF</w:t>
            </w:r>
            <w:r w:rsidRPr="00220F28">
              <w:rPr>
                <w:sz w:val="24"/>
                <w:lang w:val="ru-RU"/>
              </w:rPr>
              <w:t>)</w:t>
            </w:r>
          </w:p>
        </w:tc>
        <w:tc>
          <w:tcPr>
            <w:tcW w:w="3613" w:type="dxa"/>
          </w:tcPr>
          <w:p w:rsidR="00D57053" w:rsidRPr="00220F28" w:rsidRDefault="00D57053" w:rsidP="0075705A">
            <w:pPr>
              <w:pStyle w:val="TableParagraph"/>
              <w:tabs>
                <w:tab w:val="left" w:pos="2167"/>
                <w:tab w:val="left" w:pos="3326"/>
              </w:tabs>
              <w:ind w:left="107" w:right="97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Принимаются</w:t>
            </w:r>
            <w:r w:rsidR="00170DFD" w:rsidRPr="00220F28">
              <w:rPr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меры</w:t>
            </w:r>
            <w:r w:rsidRPr="00220F28">
              <w:rPr>
                <w:sz w:val="24"/>
                <w:lang w:val="ru-RU"/>
              </w:rPr>
              <w:tab/>
            </w:r>
            <w:r w:rsidRPr="00220F28">
              <w:rPr>
                <w:spacing w:val="-2"/>
                <w:sz w:val="24"/>
                <w:lang w:val="ru-RU"/>
              </w:rPr>
              <w:t>по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привлеч</w:t>
            </w:r>
            <w:r w:rsidRPr="00220F28">
              <w:rPr>
                <w:sz w:val="24"/>
                <w:lang w:val="ru-RU"/>
              </w:rPr>
              <w:t>е</w:t>
            </w:r>
            <w:r w:rsidRPr="00220F28">
              <w:rPr>
                <w:sz w:val="24"/>
                <w:lang w:val="ru-RU"/>
              </w:rPr>
              <w:t>нию</w:t>
            </w:r>
            <w:r w:rsidRPr="00220F28">
              <w:rPr>
                <w:spacing w:val="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ППС</w:t>
            </w:r>
            <w:r w:rsidRPr="00220F28">
              <w:rPr>
                <w:spacing w:val="5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к</w:t>
            </w:r>
            <w:r w:rsidRPr="00220F28">
              <w:rPr>
                <w:spacing w:val="6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проведению</w:t>
            </w:r>
            <w:r w:rsidR="0075705A">
              <w:rPr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уче</w:t>
            </w:r>
            <w:r w:rsidRPr="00220F28">
              <w:rPr>
                <w:sz w:val="24"/>
                <w:lang w:val="ru-RU"/>
              </w:rPr>
              <w:t>б</w:t>
            </w:r>
            <w:r w:rsidRPr="00220F28">
              <w:rPr>
                <w:sz w:val="24"/>
                <w:lang w:val="ru-RU"/>
              </w:rPr>
              <w:t>ных</w:t>
            </w:r>
            <w:r w:rsidRPr="00220F28">
              <w:rPr>
                <w:spacing w:val="52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занятий</w:t>
            </w:r>
            <w:r w:rsidRPr="00220F28">
              <w:rPr>
                <w:spacing w:val="52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на</w:t>
            </w:r>
            <w:r w:rsidRPr="00220F28">
              <w:rPr>
                <w:spacing w:val="5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английском языке.</w:t>
            </w:r>
          </w:p>
          <w:p w:rsidR="00D57053" w:rsidRPr="00220F28" w:rsidRDefault="00D57053" w:rsidP="00595DF4">
            <w:pPr>
              <w:pStyle w:val="TableParagraph"/>
              <w:tabs>
                <w:tab w:val="left" w:pos="1918"/>
              </w:tabs>
              <w:spacing w:line="270" w:lineRule="atLeast"/>
              <w:ind w:left="107" w:right="97"/>
              <w:jc w:val="both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Увеличение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количества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ППС</w:t>
            </w:r>
            <w:r w:rsidR="0075705A">
              <w:rPr>
                <w:sz w:val="24"/>
                <w:lang w:val="ru-RU"/>
              </w:rPr>
              <w:t>,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имеющи</w:t>
            </w:r>
            <w:r w:rsidR="0075705A">
              <w:rPr>
                <w:sz w:val="24"/>
                <w:lang w:val="ru-RU"/>
              </w:rPr>
              <w:t xml:space="preserve">е </w:t>
            </w:r>
            <w:r w:rsidRPr="00220F28">
              <w:rPr>
                <w:spacing w:val="-1"/>
                <w:sz w:val="24"/>
                <w:lang w:val="ru-RU"/>
              </w:rPr>
              <w:t>международные</w:t>
            </w:r>
            <w:r w:rsidRPr="00220F28">
              <w:rPr>
                <w:spacing w:val="-58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се</w:t>
            </w:r>
            <w:r w:rsidRPr="00220F28">
              <w:rPr>
                <w:sz w:val="24"/>
                <w:lang w:val="ru-RU"/>
              </w:rPr>
              <w:t>р</w:t>
            </w:r>
            <w:r w:rsidRPr="00220F28">
              <w:rPr>
                <w:sz w:val="24"/>
                <w:lang w:val="ru-RU"/>
              </w:rPr>
              <w:t>тификаты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(</w:t>
            </w:r>
            <w:r w:rsidRPr="00220F28">
              <w:rPr>
                <w:sz w:val="24"/>
              </w:rPr>
              <w:t>IELTS</w:t>
            </w:r>
            <w:r w:rsidRPr="00220F28">
              <w:rPr>
                <w:sz w:val="24"/>
                <w:lang w:val="ru-RU"/>
              </w:rPr>
              <w:t>/</w:t>
            </w:r>
            <w:r w:rsidRPr="00220F28">
              <w:rPr>
                <w:sz w:val="24"/>
              </w:rPr>
              <w:t>TOEFL</w:t>
            </w:r>
            <w:r w:rsidRPr="00220F28">
              <w:rPr>
                <w:sz w:val="24"/>
                <w:lang w:val="ru-RU"/>
              </w:rPr>
              <w:t>,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</w:rPr>
              <w:t>Goethe</w:t>
            </w:r>
            <w:r w:rsidRPr="00220F28">
              <w:rPr>
                <w:sz w:val="24"/>
                <w:lang w:val="ru-RU"/>
              </w:rPr>
              <w:t xml:space="preserve"> </w:t>
            </w:r>
            <w:proofErr w:type="spellStart"/>
            <w:r w:rsidRPr="00220F28">
              <w:rPr>
                <w:sz w:val="24"/>
              </w:rPr>
              <w:t>Institut</w:t>
            </w:r>
            <w:proofErr w:type="spellEnd"/>
            <w:r w:rsidRPr="00220F28">
              <w:rPr>
                <w:sz w:val="24"/>
                <w:lang w:val="ru-RU"/>
              </w:rPr>
              <w:t xml:space="preserve">, </w:t>
            </w:r>
            <w:r w:rsidRPr="00220F28">
              <w:rPr>
                <w:sz w:val="24"/>
              </w:rPr>
              <w:t>DELF</w:t>
            </w:r>
            <w:r w:rsidRPr="00220F28">
              <w:rPr>
                <w:sz w:val="24"/>
                <w:lang w:val="ru-RU"/>
              </w:rPr>
              <w:t>)</w:t>
            </w:r>
          </w:p>
          <w:p w:rsidR="00D57053" w:rsidRPr="001E39C8" w:rsidRDefault="00D57053" w:rsidP="00595DF4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D57053" w:rsidRPr="00220F28" w:rsidRDefault="00D57053" w:rsidP="00D57053">
            <w:pPr>
              <w:pStyle w:val="TableParagraph"/>
              <w:ind w:left="495" w:right="216" w:hanging="53"/>
              <w:rPr>
                <w:b/>
                <w:spacing w:val="-57"/>
                <w:sz w:val="24"/>
                <w:lang w:val="ru-RU"/>
              </w:rPr>
            </w:pPr>
            <w:proofErr w:type="spellStart"/>
            <w:r w:rsidRPr="00220F28">
              <w:rPr>
                <w:b/>
                <w:sz w:val="24"/>
              </w:rPr>
              <w:t>план</w:t>
            </w:r>
            <w:proofErr w:type="spellEnd"/>
            <w:r w:rsidRPr="00220F28">
              <w:rPr>
                <w:b/>
                <w:spacing w:val="-57"/>
                <w:sz w:val="24"/>
              </w:rPr>
              <w:t xml:space="preserve"> </w:t>
            </w:r>
          </w:p>
          <w:p w:rsidR="00D57053" w:rsidRPr="00220F28" w:rsidRDefault="00D57053" w:rsidP="00D57053">
            <w:pPr>
              <w:pStyle w:val="TableParagraph"/>
              <w:ind w:left="495" w:right="216" w:hanging="53"/>
              <w:rPr>
                <w:b/>
                <w:sz w:val="24"/>
                <w:lang w:val="ru-RU"/>
              </w:rPr>
            </w:pPr>
            <w:r w:rsidRPr="00220F28">
              <w:rPr>
                <w:b/>
                <w:sz w:val="24"/>
                <w:lang w:val="ru-RU"/>
              </w:rPr>
              <w:t>4 чел.</w:t>
            </w:r>
          </w:p>
        </w:tc>
        <w:tc>
          <w:tcPr>
            <w:tcW w:w="1419" w:type="dxa"/>
            <w:shd w:val="clear" w:color="auto" w:fill="auto"/>
          </w:tcPr>
          <w:p w:rsidR="00D57053" w:rsidRPr="00220F28" w:rsidRDefault="00FA54EE" w:rsidP="00FA54EE">
            <w:pPr>
              <w:pStyle w:val="TableParagraph"/>
              <w:ind w:left="497" w:right="412" w:hanging="287"/>
              <w:rPr>
                <w:b/>
                <w:sz w:val="24"/>
              </w:rPr>
            </w:pPr>
            <w:r w:rsidRPr="00220F28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="00D57053" w:rsidRPr="00220F28">
              <w:rPr>
                <w:b/>
                <w:sz w:val="24"/>
              </w:rPr>
              <w:t>факт</w:t>
            </w:r>
            <w:proofErr w:type="spellEnd"/>
            <w:r w:rsidR="00D57053" w:rsidRPr="00220F28">
              <w:rPr>
                <w:b/>
                <w:sz w:val="24"/>
              </w:rPr>
              <w:t xml:space="preserve"> </w:t>
            </w:r>
          </w:p>
          <w:p w:rsidR="00D57053" w:rsidRPr="00220F28" w:rsidRDefault="00303655" w:rsidP="00303655">
            <w:pPr>
              <w:pStyle w:val="TableParagraph"/>
              <w:ind w:left="497" w:right="412" w:hanging="287"/>
              <w:jc w:val="center"/>
              <w:rPr>
                <w:b/>
                <w:sz w:val="24"/>
                <w:lang w:val="ru-RU"/>
              </w:rPr>
            </w:pPr>
            <w:r w:rsidRPr="00220F28">
              <w:rPr>
                <w:b/>
                <w:sz w:val="24"/>
                <w:lang w:val="ru-RU"/>
              </w:rPr>
              <w:t>8 чел.</w:t>
            </w:r>
          </w:p>
        </w:tc>
        <w:tc>
          <w:tcPr>
            <w:tcW w:w="4461" w:type="dxa"/>
            <w:shd w:val="clear" w:color="auto" w:fill="auto"/>
          </w:tcPr>
          <w:p w:rsidR="00D57053" w:rsidRPr="00220F28" w:rsidRDefault="004C5FEE" w:rsidP="00595DF4">
            <w:pPr>
              <w:pStyle w:val="TableParagraph"/>
              <w:spacing w:line="270" w:lineRule="exact"/>
              <w:jc w:val="bot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Выполнено. Превышение п</w:t>
            </w:r>
            <w:r w:rsidRPr="003B5474">
              <w:rPr>
                <w:b/>
                <w:sz w:val="24"/>
                <w:lang w:val="ru-RU"/>
              </w:rPr>
              <w:t>орогов</w:t>
            </w:r>
            <w:r>
              <w:rPr>
                <w:b/>
                <w:sz w:val="24"/>
                <w:lang w:val="ru-RU"/>
              </w:rPr>
              <w:t>ого</w:t>
            </w:r>
            <w:r w:rsidRPr="003B547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показател</w:t>
            </w:r>
            <w:r>
              <w:rPr>
                <w:b/>
                <w:sz w:val="24"/>
                <w:lang w:val="ru-RU"/>
              </w:rPr>
              <w:t>я</w:t>
            </w:r>
            <w:r w:rsidR="00D57053" w:rsidRPr="00220F28">
              <w:rPr>
                <w:b/>
                <w:sz w:val="24"/>
                <w:lang w:val="ru-RU"/>
              </w:rPr>
              <w:t>.</w:t>
            </w:r>
          </w:p>
          <w:p w:rsidR="0008262C" w:rsidRPr="00220F28" w:rsidRDefault="0008262C" w:rsidP="00595DF4">
            <w:pPr>
              <w:pStyle w:val="TableParagraph"/>
              <w:tabs>
                <w:tab w:val="left" w:pos="844"/>
                <w:tab w:val="left" w:pos="1691"/>
                <w:tab w:val="left" w:pos="3173"/>
              </w:tabs>
              <w:spacing w:line="276" w:lineRule="exact"/>
              <w:ind w:right="95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 xml:space="preserve">Сертификаты </w:t>
            </w:r>
            <w:r w:rsidRPr="00220F28">
              <w:rPr>
                <w:sz w:val="24"/>
              </w:rPr>
              <w:t>IELTS</w:t>
            </w:r>
            <w:r w:rsidRPr="00220F28">
              <w:rPr>
                <w:sz w:val="24"/>
                <w:lang w:val="ru-RU"/>
              </w:rPr>
              <w:t>/</w:t>
            </w:r>
            <w:r w:rsidRPr="00220F28">
              <w:rPr>
                <w:sz w:val="24"/>
              </w:rPr>
              <w:t>TOEFL</w:t>
            </w:r>
            <w:r w:rsidRPr="00220F28">
              <w:rPr>
                <w:sz w:val="24"/>
                <w:lang w:val="ru-RU"/>
              </w:rPr>
              <w:t xml:space="preserve"> имеют:</w:t>
            </w:r>
          </w:p>
          <w:p w:rsidR="0008262C" w:rsidRPr="00220F28" w:rsidRDefault="00D57053" w:rsidP="00595DF4">
            <w:pPr>
              <w:pStyle w:val="TableParagraph"/>
              <w:tabs>
                <w:tab w:val="left" w:pos="844"/>
                <w:tab w:val="left" w:pos="1691"/>
                <w:tab w:val="left" w:pos="3173"/>
              </w:tabs>
              <w:spacing w:line="276" w:lineRule="exact"/>
              <w:ind w:right="95"/>
              <w:rPr>
                <w:spacing w:val="1"/>
                <w:sz w:val="24"/>
                <w:lang w:val="ru-RU"/>
              </w:rPr>
            </w:pPr>
            <w:proofErr w:type="spellStart"/>
            <w:r w:rsidRPr="00220F28">
              <w:rPr>
                <w:sz w:val="24"/>
                <w:lang w:val="ru-RU"/>
              </w:rPr>
              <w:t>Есилов</w:t>
            </w:r>
            <w:proofErr w:type="spellEnd"/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А.Б.,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20F28">
              <w:rPr>
                <w:sz w:val="24"/>
                <w:lang w:val="ru-RU"/>
              </w:rPr>
              <w:t>Баймуханов</w:t>
            </w:r>
            <w:proofErr w:type="spellEnd"/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Д.С.,</w:t>
            </w:r>
            <w:r w:rsidRPr="00220F28">
              <w:rPr>
                <w:spacing w:val="1"/>
                <w:sz w:val="24"/>
                <w:lang w:val="ru-RU"/>
              </w:rPr>
              <w:t xml:space="preserve">              </w:t>
            </w:r>
          </w:p>
          <w:p w:rsidR="00871C98" w:rsidRPr="00220F28" w:rsidRDefault="00D57053" w:rsidP="00595DF4">
            <w:pPr>
              <w:pStyle w:val="TableParagraph"/>
              <w:tabs>
                <w:tab w:val="left" w:pos="844"/>
                <w:tab w:val="left" w:pos="1691"/>
                <w:tab w:val="left" w:pos="3173"/>
              </w:tabs>
              <w:spacing w:line="276" w:lineRule="exact"/>
              <w:ind w:right="95"/>
              <w:rPr>
                <w:spacing w:val="1"/>
                <w:sz w:val="24"/>
                <w:lang w:val="ru-RU"/>
              </w:rPr>
            </w:pPr>
            <w:proofErr w:type="spellStart"/>
            <w:r w:rsidRPr="00220F28">
              <w:rPr>
                <w:spacing w:val="1"/>
                <w:sz w:val="24"/>
                <w:lang w:val="ru-RU"/>
              </w:rPr>
              <w:t>Сейталиева</w:t>
            </w:r>
            <w:proofErr w:type="spellEnd"/>
            <w:r w:rsidRPr="00220F28">
              <w:rPr>
                <w:spacing w:val="1"/>
                <w:sz w:val="24"/>
                <w:lang w:val="ru-RU"/>
              </w:rPr>
              <w:t xml:space="preserve"> А.А.</w:t>
            </w:r>
            <w:r w:rsidRPr="00220F28">
              <w:rPr>
                <w:sz w:val="24"/>
                <w:lang w:val="ru-RU"/>
              </w:rPr>
              <w:t>,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20F28">
              <w:rPr>
                <w:spacing w:val="1"/>
                <w:sz w:val="24"/>
                <w:lang w:val="ru-RU"/>
              </w:rPr>
              <w:t>Максутова</w:t>
            </w:r>
            <w:proofErr w:type="spellEnd"/>
            <w:r w:rsidRPr="00220F28">
              <w:rPr>
                <w:spacing w:val="1"/>
                <w:sz w:val="24"/>
                <w:lang w:val="ru-RU"/>
              </w:rPr>
              <w:t xml:space="preserve"> К.М., </w:t>
            </w:r>
          </w:p>
          <w:p w:rsidR="00871C98" w:rsidRPr="00220F28" w:rsidRDefault="00D57053" w:rsidP="00595DF4">
            <w:pPr>
              <w:pStyle w:val="TableParagraph"/>
              <w:tabs>
                <w:tab w:val="left" w:pos="844"/>
                <w:tab w:val="left" w:pos="1691"/>
                <w:tab w:val="left" w:pos="3173"/>
              </w:tabs>
              <w:spacing w:line="276" w:lineRule="exact"/>
              <w:ind w:right="95"/>
              <w:rPr>
                <w:spacing w:val="23"/>
                <w:sz w:val="24"/>
                <w:lang w:val="ru-RU"/>
              </w:rPr>
            </w:pPr>
            <w:proofErr w:type="spellStart"/>
            <w:r w:rsidRPr="00220F28">
              <w:rPr>
                <w:sz w:val="24"/>
                <w:lang w:val="ru-RU"/>
              </w:rPr>
              <w:t>Балкибаева</w:t>
            </w:r>
            <w:proofErr w:type="spellEnd"/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А.М.,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20F28">
              <w:rPr>
                <w:sz w:val="24"/>
                <w:lang w:val="ru-RU"/>
              </w:rPr>
              <w:t>Сафуани</w:t>
            </w:r>
            <w:proofErr w:type="spellEnd"/>
            <w:r w:rsidRPr="00220F28">
              <w:rPr>
                <w:spacing w:val="24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Ж.Е.,</w:t>
            </w:r>
            <w:r w:rsidRPr="00220F28">
              <w:rPr>
                <w:spacing w:val="23"/>
                <w:sz w:val="24"/>
                <w:lang w:val="ru-RU"/>
              </w:rPr>
              <w:t xml:space="preserve"> </w:t>
            </w:r>
          </w:p>
          <w:p w:rsidR="00D57053" w:rsidRPr="00220F28" w:rsidRDefault="00D57053" w:rsidP="00595DF4">
            <w:pPr>
              <w:pStyle w:val="TableParagraph"/>
              <w:tabs>
                <w:tab w:val="left" w:pos="844"/>
                <w:tab w:val="left" w:pos="1691"/>
                <w:tab w:val="left" w:pos="3173"/>
              </w:tabs>
              <w:spacing w:line="276" w:lineRule="exact"/>
              <w:ind w:right="95"/>
              <w:rPr>
                <w:sz w:val="24"/>
                <w:lang w:val="kk-KZ"/>
              </w:rPr>
            </w:pPr>
            <w:proofErr w:type="spellStart"/>
            <w:r w:rsidRPr="00220F28">
              <w:rPr>
                <w:spacing w:val="24"/>
                <w:sz w:val="24"/>
                <w:lang w:val="ru-RU"/>
              </w:rPr>
              <w:t>Тлеужанова</w:t>
            </w:r>
            <w:proofErr w:type="spellEnd"/>
            <w:r w:rsidRPr="00220F28">
              <w:rPr>
                <w:spacing w:val="24"/>
                <w:sz w:val="24"/>
                <w:lang w:val="ru-RU"/>
              </w:rPr>
              <w:t xml:space="preserve"> К.Е., </w:t>
            </w:r>
            <w:proofErr w:type="spellStart"/>
            <w:r w:rsidRPr="00220F28">
              <w:rPr>
                <w:spacing w:val="24"/>
                <w:sz w:val="24"/>
                <w:lang w:val="ru-RU"/>
              </w:rPr>
              <w:t>Терджан</w:t>
            </w:r>
            <w:proofErr w:type="spellEnd"/>
            <w:r w:rsidRPr="00220F28">
              <w:rPr>
                <w:spacing w:val="24"/>
                <w:sz w:val="24"/>
                <w:lang w:val="ru-RU"/>
              </w:rPr>
              <w:t xml:space="preserve"> Н.</w:t>
            </w:r>
          </w:p>
        </w:tc>
      </w:tr>
      <w:tr w:rsidR="000F34ED" w:rsidRPr="00FF7D6E" w:rsidTr="00C92C29">
        <w:trPr>
          <w:trHeight w:val="2730"/>
        </w:trPr>
        <w:tc>
          <w:tcPr>
            <w:tcW w:w="3512" w:type="dxa"/>
            <w:shd w:val="clear" w:color="auto" w:fill="auto"/>
          </w:tcPr>
          <w:p w:rsidR="000F34ED" w:rsidRPr="00220F28" w:rsidRDefault="000F34ED" w:rsidP="00377C51">
            <w:pPr>
              <w:pStyle w:val="TableParagraph"/>
              <w:ind w:left="107" w:right="132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lastRenderedPageBreak/>
              <w:t>Количество преподавателей –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обладателей государственного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гранта «Лучший преподаватель</w:t>
            </w:r>
            <w:r w:rsidRPr="00220F28">
              <w:rPr>
                <w:spacing w:val="-58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вуза»</w:t>
            </w:r>
          </w:p>
        </w:tc>
        <w:tc>
          <w:tcPr>
            <w:tcW w:w="3613" w:type="dxa"/>
          </w:tcPr>
          <w:p w:rsidR="000F34ED" w:rsidRPr="00220F28" w:rsidRDefault="000F34ED" w:rsidP="00180304">
            <w:pPr>
              <w:pStyle w:val="TableParagraph"/>
              <w:ind w:left="107" w:right="94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Участие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в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конкурсе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«Лучший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преподаватель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вуза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2022»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М</w:t>
            </w:r>
            <w:r w:rsidRPr="00220F28">
              <w:rPr>
                <w:sz w:val="24"/>
                <w:lang w:val="ru-RU"/>
              </w:rPr>
              <w:t>и</w:t>
            </w:r>
            <w:r w:rsidRPr="00220F28">
              <w:rPr>
                <w:sz w:val="24"/>
                <w:lang w:val="ru-RU"/>
              </w:rPr>
              <w:t>нистерства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науки</w:t>
            </w:r>
            <w:r w:rsidR="00180304" w:rsidRPr="00220F28">
              <w:rPr>
                <w:sz w:val="24"/>
                <w:lang w:val="ru-RU"/>
              </w:rPr>
              <w:t xml:space="preserve"> и высшего о</w:t>
            </w:r>
            <w:r w:rsidR="00180304" w:rsidRPr="00220F28">
              <w:rPr>
                <w:sz w:val="24"/>
                <w:lang w:val="ru-RU"/>
              </w:rPr>
              <w:t>б</w:t>
            </w:r>
            <w:r w:rsidR="00180304" w:rsidRPr="00220F28">
              <w:rPr>
                <w:sz w:val="24"/>
                <w:lang w:val="ru-RU"/>
              </w:rPr>
              <w:t>разования</w:t>
            </w:r>
            <w:r w:rsidRPr="00220F28">
              <w:rPr>
                <w:spacing w:val="-2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Республики</w:t>
            </w:r>
            <w:r w:rsidRPr="00220F28">
              <w:rPr>
                <w:spacing w:val="2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Казахстан</w:t>
            </w:r>
          </w:p>
          <w:p w:rsidR="00180304" w:rsidRPr="00220F28" w:rsidRDefault="00180304" w:rsidP="00377C51">
            <w:pPr>
              <w:pStyle w:val="TableParagraph"/>
              <w:ind w:left="107" w:right="94"/>
              <w:jc w:val="both"/>
              <w:rPr>
                <w:sz w:val="24"/>
                <w:lang w:val="ru-RU"/>
              </w:rPr>
            </w:pPr>
          </w:p>
        </w:tc>
        <w:tc>
          <w:tcPr>
            <w:tcW w:w="1419" w:type="dxa"/>
            <w:shd w:val="clear" w:color="auto" w:fill="auto"/>
          </w:tcPr>
          <w:p w:rsidR="000F34ED" w:rsidRPr="00220F28" w:rsidRDefault="000F34ED" w:rsidP="00595DF4">
            <w:pPr>
              <w:pStyle w:val="TableParagraph"/>
              <w:ind w:left="649" w:right="74" w:hanging="207"/>
              <w:rPr>
                <w:b/>
                <w:spacing w:val="-57"/>
                <w:sz w:val="24"/>
                <w:lang w:val="ru-RU"/>
              </w:rPr>
            </w:pPr>
            <w:proofErr w:type="spellStart"/>
            <w:r w:rsidRPr="00220F28">
              <w:rPr>
                <w:b/>
                <w:sz w:val="24"/>
              </w:rPr>
              <w:t>план</w:t>
            </w:r>
            <w:proofErr w:type="spellEnd"/>
            <w:r w:rsidRPr="00220F28">
              <w:rPr>
                <w:b/>
                <w:spacing w:val="-57"/>
                <w:sz w:val="24"/>
              </w:rPr>
              <w:t xml:space="preserve"> </w:t>
            </w:r>
          </w:p>
          <w:p w:rsidR="000F34ED" w:rsidRPr="00220F28" w:rsidRDefault="000F34ED" w:rsidP="00595DF4">
            <w:pPr>
              <w:pStyle w:val="TableParagraph"/>
              <w:ind w:left="649" w:right="74" w:hanging="207"/>
              <w:rPr>
                <w:b/>
                <w:sz w:val="24"/>
                <w:lang w:val="ru-RU"/>
              </w:rPr>
            </w:pPr>
            <w:r w:rsidRPr="00220F28">
              <w:rPr>
                <w:b/>
                <w:sz w:val="24"/>
              </w:rPr>
              <w:t>1</w:t>
            </w:r>
            <w:r w:rsidRPr="00220F28">
              <w:rPr>
                <w:b/>
                <w:sz w:val="24"/>
                <w:lang w:val="ru-RU"/>
              </w:rPr>
              <w:t xml:space="preserve"> чел.</w:t>
            </w:r>
          </w:p>
        </w:tc>
        <w:tc>
          <w:tcPr>
            <w:tcW w:w="1419" w:type="dxa"/>
            <w:shd w:val="clear" w:color="auto" w:fill="auto"/>
          </w:tcPr>
          <w:p w:rsidR="000F34ED" w:rsidRPr="00220F28" w:rsidRDefault="000F34ED" w:rsidP="00595DF4">
            <w:pPr>
              <w:pStyle w:val="TableParagraph"/>
              <w:tabs>
                <w:tab w:val="left" w:pos="1419"/>
              </w:tabs>
              <w:ind w:left="646" w:right="412" w:hanging="436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220F28">
              <w:rPr>
                <w:b/>
                <w:sz w:val="24"/>
              </w:rPr>
              <w:t>факт</w:t>
            </w:r>
            <w:proofErr w:type="spellEnd"/>
          </w:p>
          <w:p w:rsidR="000F34ED" w:rsidRPr="00220F28" w:rsidRDefault="000F34ED" w:rsidP="00595DF4">
            <w:pPr>
              <w:pStyle w:val="TableParagraph"/>
              <w:tabs>
                <w:tab w:val="left" w:pos="1419"/>
              </w:tabs>
              <w:ind w:left="646" w:right="412" w:hanging="436"/>
              <w:jc w:val="center"/>
              <w:rPr>
                <w:b/>
                <w:sz w:val="24"/>
                <w:lang w:val="ru-RU"/>
              </w:rPr>
            </w:pPr>
            <w:r w:rsidRPr="00220F28">
              <w:rPr>
                <w:b/>
                <w:sz w:val="24"/>
                <w:lang w:val="ru-RU"/>
              </w:rPr>
              <w:t xml:space="preserve"> 1 чел.</w:t>
            </w:r>
          </w:p>
        </w:tc>
        <w:tc>
          <w:tcPr>
            <w:tcW w:w="4461" w:type="dxa"/>
          </w:tcPr>
          <w:p w:rsidR="009973FB" w:rsidRPr="00220F28" w:rsidRDefault="009973FB" w:rsidP="009973FB">
            <w:pPr>
              <w:pStyle w:val="TableParagraph"/>
              <w:spacing w:line="271" w:lineRule="exact"/>
              <w:jc w:val="both"/>
              <w:rPr>
                <w:b/>
                <w:sz w:val="24"/>
                <w:lang w:val="ru-RU"/>
              </w:rPr>
            </w:pPr>
            <w:r w:rsidRPr="00220F28">
              <w:rPr>
                <w:b/>
                <w:sz w:val="24"/>
                <w:lang w:val="ru-RU"/>
              </w:rPr>
              <w:t>Выполнено.</w:t>
            </w:r>
          </w:p>
          <w:p w:rsidR="009973FB" w:rsidRPr="00220F28" w:rsidRDefault="009973FB" w:rsidP="00D85F5F">
            <w:pPr>
              <w:pStyle w:val="TableParagraph"/>
              <w:ind w:right="142"/>
              <w:jc w:val="both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Согласно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приложению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2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к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Правилам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присвоения</w:t>
            </w:r>
            <w:r w:rsidR="00170DFD" w:rsidRPr="00220F28">
              <w:rPr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звания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«</w:t>
            </w:r>
            <w:r w:rsidR="0075705A">
              <w:rPr>
                <w:spacing w:val="1"/>
                <w:sz w:val="24"/>
                <w:lang w:val="ru-RU"/>
              </w:rPr>
              <w:t>Л</w:t>
            </w:r>
            <w:r w:rsidRPr="00220F28">
              <w:rPr>
                <w:spacing w:val="1"/>
                <w:sz w:val="24"/>
                <w:lang w:val="ru-RU"/>
              </w:rPr>
              <w:t>учший преподав</w:t>
            </w:r>
            <w:r w:rsidRPr="00220F28">
              <w:rPr>
                <w:spacing w:val="1"/>
                <w:sz w:val="24"/>
                <w:lang w:val="ru-RU"/>
              </w:rPr>
              <w:t>а</w:t>
            </w:r>
            <w:r w:rsidRPr="00220F28">
              <w:rPr>
                <w:spacing w:val="1"/>
                <w:sz w:val="24"/>
                <w:lang w:val="ru-RU"/>
              </w:rPr>
              <w:t xml:space="preserve">тель </w:t>
            </w:r>
            <w:r w:rsidRPr="00220F28">
              <w:rPr>
                <w:sz w:val="24"/>
                <w:lang w:val="ru-RU"/>
              </w:rPr>
              <w:t>вуза» (приказ МОН РК от 16 марта 2015 г. №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124) из университета было подана 3 заявки  - 3 ППС на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участие в конкурсе «</w:t>
            </w:r>
            <w:r w:rsidRPr="00220F28">
              <w:rPr>
                <w:spacing w:val="1"/>
                <w:sz w:val="24"/>
                <w:lang w:val="ru-RU"/>
              </w:rPr>
              <w:t xml:space="preserve">Лучший преподаватель </w:t>
            </w:r>
            <w:r w:rsidRPr="00220F28">
              <w:rPr>
                <w:sz w:val="24"/>
                <w:lang w:val="ru-RU"/>
              </w:rPr>
              <w:t>вуза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2022»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в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МН</w:t>
            </w:r>
            <w:r w:rsidR="000D6B97" w:rsidRPr="00220F28">
              <w:rPr>
                <w:sz w:val="24"/>
                <w:lang w:val="ru-RU"/>
              </w:rPr>
              <w:t>ВО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РК.</w:t>
            </w:r>
          </w:p>
          <w:p w:rsidR="000F34ED" w:rsidRPr="00220F28" w:rsidRDefault="009973FB" w:rsidP="004D241F">
            <w:pPr>
              <w:pStyle w:val="TableParagraph"/>
              <w:ind w:right="142"/>
              <w:jc w:val="both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 xml:space="preserve">Лучшим преподавателем вуза за 2022 г. стала – доктор экономических наук, профессор – </w:t>
            </w:r>
            <w:proofErr w:type="spellStart"/>
            <w:r w:rsidRPr="00220F28">
              <w:rPr>
                <w:sz w:val="24"/>
                <w:lang w:val="ru-RU"/>
              </w:rPr>
              <w:t>Дугалова</w:t>
            </w:r>
            <w:proofErr w:type="spellEnd"/>
            <w:r w:rsidRPr="00220F28">
              <w:rPr>
                <w:sz w:val="24"/>
                <w:lang w:val="ru-RU"/>
              </w:rPr>
              <w:t xml:space="preserve"> Г.Н.</w:t>
            </w:r>
          </w:p>
        </w:tc>
      </w:tr>
      <w:tr w:rsidR="00861ECA" w:rsidRPr="00FF7D6E" w:rsidTr="00C92C29">
        <w:trPr>
          <w:trHeight w:val="275"/>
        </w:trPr>
        <w:tc>
          <w:tcPr>
            <w:tcW w:w="14424" w:type="dxa"/>
            <w:gridSpan w:val="5"/>
          </w:tcPr>
          <w:p w:rsidR="00861ECA" w:rsidRPr="00220F28" w:rsidRDefault="00861ECA" w:rsidP="00377C51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  <w:lang w:val="ru-RU"/>
              </w:rPr>
            </w:pPr>
            <w:r w:rsidRPr="00220F28">
              <w:rPr>
                <w:b/>
                <w:i/>
                <w:sz w:val="24"/>
                <w:lang w:val="ru-RU"/>
              </w:rPr>
              <w:t>Задача</w:t>
            </w:r>
            <w:r w:rsidRPr="00220F28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220F28">
              <w:rPr>
                <w:b/>
                <w:i/>
                <w:sz w:val="24"/>
                <w:lang w:val="ru-RU"/>
              </w:rPr>
              <w:t>2.2:</w:t>
            </w:r>
            <w:r w:rsidRPr="00220F28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220F28">
              <w:rPr>
                <w:b/>
                <w:i/>
                <w:sz w:val="24"/>
                <w:lang w:val="ru-RU"/>
              </w:rPr>
              <w:t>Стимулирование</w:t>
            </w:r>
            <w:r w:rsidRPr="00220F28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220F28">
              <w:rPr>
                <w:b/>
                <w:i/>
                <w:sz w:val="24"/>
                <w:lang w:val="ru-RU"/>
              </w:rPr>
              <w:t>молодых</w:t>
            </w:r>
            <w:r w:rsidRPr="00220F28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220F28">
              <w:rPr>
                <w:b/>
                <w:i/>
                <w:sz w:val="24"/>
                <w:lang w:val="ru-RU"/>
              </w:rPr>
              <w:t>ученых</w:t>
            </w:r>
            <w:r w:rsidRPr="00220F28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220F28">
              <w:rPr>
                <w:b/>
                <w:i/>
                <w:sz w:val="24"/>
                <w:lang w:val="ru-RU"/>
              </w:rPr>
              <w:t>к</w:t>
            </w:r>
            <w:r w:rsidRPr="00220F28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220F28">
              <w:rPr>
                <w:b/>
                <w:i/>
                <w:sz w:val="24"/>
                <w:lang w:val="ru-RU"/>
              </w:rPr>
              <w:t>проведению</w:t>
            </w:r>
            <w:r w:rsidRPr="00220F28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220F28">
              <w:rPr>
                <w:b/>
                <w:i/>
                <w:sz w:val="24"/>
                <w:lang w:val="ru-RU"/>
              </w:rPr>
              <w:t>НИР</w:t>
            </w:r>
            <w:r w:rsidRPr="00220F28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220F28">
              <w:rPr>
                <w:b/>
                <w:i/>
                <w:sz w:val="24"/>
                <w:lang w:val="ru-RU"/>
              </w:rPr>
              <w:t>и</w:t>
            </w:r>
            <w:r w:rsidRPr="00220F28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220F28">
              <w:rPr>
                <w:b/>
                <w:i/>
                <w:sz w:val="24"/>
                <w:lang w:val="ru-RU"/>
              </w:rPr>
              <w:t>формирование</w:t>
            </w:r>
            <w:r w:rsidRPr="00220F28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220F28">
              <w:rPr>
                <w:b/>
                <w:i/>
                <w:sz w:val="24"/>
                <w:lang w:val="ru-RU"/>
              </w:rPr>
              <w:t>кадрового</w:t>
            </w:r>
            <w:r w:rsidRPr="00220F28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220F28">
              <w:rPr>
                <w:b/>
                <w:i/>
                <w:sz w:val="24"/>
                <w:lang w:val="ru-RU"/>
              </w:rPr>
              <w:t>резерва</w:t>
            </w:r>
          </w:p>
        </w:tc>
      </w:tr>
      <w:tr w:rsidR="00B70300" w:rsidRPr="00FF7D6E" w:rsidTr="00C92C29">
        <w:trPr>
          <w:trHeight w:val="321"/>
        </w:trPr>
        <w:tc>
          <w:tcPr>
            <w:tcW w:w="3512" w:type="dxa"/>
          </w:tcPr>
          <w:p w:rsidR="00B70300" w:rsidRPr="00220F28" w:rsidRDefault="00B70300" w:rsidP="00595DF4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20F28">
              <w:rPr>
                <w:bCs/>
                <w:sz w:val="24"/>
                <w:szCs w:val="24"/>
                <w:lang w:val="ru-RU"/>
              </w:rPr>
              <w:t>Доля молодых ученых</w:t>
            </w:r>
            <w:r w:rsidR="00031610" w:rsidRPr="00220F28">
              <w:rPr>
                <w:bCs/>
                <w:sz w:val="24"/>
                <w:szCs w:val="24"/>
                <w:lang w:val="ru-RU"/>
              </w:rPr>
              <w:t>,</w:t>
            </w:r>
            <w:r w:rsidRPr="00220F28">
              <w:rPr>
                <w:bCs/>
                <w:sz w:val="24"/>
                <w:szCs w:val="24"/>
                <w:lang w:val="ru-RU"/>
              </w:rPr>
              <w:t xml:space="preserve"> учас</w:t>
            </w:r>
            <w:r w:rsidRPr="00220F28">
              <w:rPr>
                <w:bCs/>
                <w:sz w:val="24"/>
                <w:szCs w:val="24"/>
                <w:lang w:val="ru-RU"/>
              </w:rPr>
              <w:t>т</w:t>
            </w:r>
            <w:r w:rsidRPr="00220F28">
              <w:rPr>
                <w:bCs/>
                <w:sz w:val="24"/>
                <w:szCs w:val="24"/>
                <w:lang w:val="ru-RU"/>
              </w:rPr>
              <w:t xml:space="preserve">вующих </w:t>
            </w:r>
            <w:proofErr w:type="gramStart"/>
            <w:r w:rsidRPr="00220F28">
              <w:rPr>
                <w:bCs/>
                <w:sz w:val="24"/>
                <w:szCs w:val="24"/>
                <w:lang w:val="ru-RU"/>
              </w:rPr>
              <w:t>в</w:t>
            </w:r>
            <w:proofErr w:type="gramEnd"/>
            <w:r w:rsidRPr="00220F28">
              <w:rPr>
                <w:bCs/>
                <w:sz w:val="24"/>
                <w:szCs w:val="24"/>
                <w:lang w:val="ru-RU"/>
              </w:rPr>
              <w:t xml:space="preserve"> финансируемых НИР</w:t>
            </w:r>
          </w:p>
        </w:tc>
        <w:tc>
          <w:tcPr>
            <w:tcW w:w="3613" w:type="dxa"/>
          </w:tcPr>
          <w:p w:rsidR="00B70300" w:rsidRPr="00220F28" w:rsidRDefault="00B70300" w:rsidP="00B266EC">
            <w:pPr>
              <w:pStyle w:val="TableParagraph"/>
              <w:ind w:left="107" w:right="159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Увеличение</w:t>
            </w:r>
            <w:r w:rsidRPr="00220F28">
              <w:rPr>
                <w:spacing w:val="-9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количества</w:t>
            </w:r>
            <w:r w:rsidRPr="00220F28">
              <w:rPr>
                <w:spacing w:val="-9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мол</w:t>
            </w:r>
            <w:r w:rsidRPr="00220F28">
              <w:rPr>
                <w:sz w:val="24"/>
                <w:lang w:val="ru-RU"/>
              </w:rPr>
              <w:t>о</w:t>
            </w:r>
            <w:r w:rsidRPr="00220F28">
              <w:rPr>
                <w:sz w:val="24"/>
                <w:lang w:val="ru-RU"/>
              </w:rPr>
              <w:t>дых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ученых</w:t>
            </w:r>
            <w:r w:rsidRPr="00220F28">
              <w:rPr>
                <w:spacing w:val="2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участвующих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220F28">
              <w:rPr>
                <w:sz w:val="24"/>
                <w:lang w:val="ru-RU"/>
              </w:rPr>
              <w:t>в</w:t>
            </w:r>
            <w:proofErr w:type="gramEnd"/>
            <w:r w:rsidR="00B266EC" w:rsidRPr="00220F28">
              <w:rPr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ф</w:t>
            </w:r>
            <w:r w:rsidRPr="00220F28">
              <w:rPr>
                <w:sz w:val="24"/>
                <w:lang w:val="ru-RU"/>
              </w:rPr>
              <w:t>и</w:t>
            </w:r>
            <w:r w:rsidRPr="00220F28">
              <w:rPr>
                <w:sz w:val="24"/>
                <w:lang w:val="ru-RU"/>
              </w:rPr>
              <w:t>нансируемых</w:t>
            </w:r>
            <w:r w:rsidRPr="00220F28">
              <w:rPr>
                <w:spacing w:val="-3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НИР</w:t>
            </w:r>
          </w:p>
          <w:p w:rsidR="00B70300" w:rsidRPr="00220F28" w:rsidRDefault="00B70300" w:rsidP="00595DF4">
            <w:pPr>
              <w:pStyle w:val="TableParagraph"/>
              <w:ind w:left="107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B70300" w:rsidRPr="00220F28" w:rsidRDefault="00B70300" w:rsidP="00595DF4">
            <w:pPr>
              <w:pStyle w:val="TableParagraph"/>
              <w:spacing w:line="273" w:lineRule="exact"/>
              <w:ind w:left="414" w:right="405"/>
              <w:jc w:val="center"/>
              <w:rPr>
                <w:b/>
                <w:sz w:val="24"/>
              </w:rPr>
            </w:pPr>
            <w:proofErr w:type="spellStart"/>
            <w:r w:rsidRPr="00220F28">
              <w:rPr>
                <w:b/>
                <w:sz w:val="24"/>
              </w:rPr>
              <w:t>план</w:t>
            </w:r>
            <w:proofErr w:type="spellEnd"/>
          </w:p>
          <w:p w:rsidR="00B70300" w:rsidRPr="00220F28" w:rsidRDefault="00B70300" w:rsidP="00595DF4">
            <w:pPr>
              <w:pStyle w:val="TableParagraph"/>
              <w:ind w:left="8"/>
              <w:jc w:val="center"/>
              <w:rPr>
                <w:b/>
                <w:sz w:val="24"/>
                <w:lang w:val="ru-RU"/>
              </w:rPr>
            </w:pPr>
            <w:r w:rsidRPr="00220F28">
              <w:rPr>
                <w:b/>
                <w:w w:val="99"/>
                <w:sz w:val="24"/>
              </w:rPr>
              <w:t>2</w:t>
            </w:r>
            <w:r w:rsidRPr="00220F28">
              <w:rPr>
                <w:b/>
                <w:w w:val="99"/>
                <w:sz w:val="24"/>
                <w:lang w:val="ru-RU"/>
              </w:rPr>
              <w:t xml:space="preserve"> %</w:t>
            </w:r>
          </w:p>
        </w:tc>
        <w:tc>
          <w:tcPr>
            <w:tcW w:w="1419" w:type="dxa"/>
          </w:tcPr>
          <w:p w:rsidR="00B70300" w:rsidRPr="00220F28" w:rsidRDefault="00B70300" w:rsidP="00B70300">
            <w:pPr>
              <w:pStyle w:val="TableParagraph"/>
              <w:spacing w:line="242" w:lineRule="auto"/>
              <w:ind w:left="646" w:right="217" w:hanging="212"/>
              <w:rPr>
                <w:b/>
                <w:sz w:val="24"/>
                <w:lang w:val="ru-RU"/>
              </w:rPr>
            </w:pPr>
            <w:proofErr w:type="spellStart"/>
            <w:r w:rsidRPr="00220F28">
              <w:rPr>
                <w:b/>
                <w:sz w:val="24"/>
              </w:rPr>
              <w:t>факт</w:t>
            </w:r>
            <w:proofErr w:type="spellEnd"/>
            <w:r w:rsidRPr="00220F28">
              <w:rPr>
                <w:b/>
                <w:sz w:val="24"/>
              </w:rPr>
              <w:t xml:space="preserve"> </w:t>
            </w:r>
          </w:p>
          <w:p w:rsidR="00B70300" w:rsidRPr="00220F28" w:rsidRDefault="00B70300" w:rsidP="00B70300">
            <w:pPr>
              <w:pStyle w:val="TableParagraph"/>
              <w:spacing w:line="242" w:lineRule="auto"/>
              <w:ind w:left="646" w:right="217" w:hanging="212"/>
              <w:rPr>
                <w:b/>
                <w:sz w:val="24"/>
                <w:lang w:val="ru-RU"/>
              </w:rPr>
            </w:pPr>
            <w:r w:rsidRPr="00220F28">
              <w:rPr>
                <w:b/>
                <w:sz w:val="24"/>
              </w:rPr>
              <w:t>3</w:t>
            </w:r>
            <w:r w:rsidRPr="00220F28">
              <w:rPr>
                <w:b/>
                <w:sz w:val="24"/>
                <w:lang w:val="ru-RU"/>
              </w:rPr>
              <w:t xml:space="preserve"> %</w:t>
            </w:r>
          </w:p>
        </w:tc>
        <w:tc>
          <w:tcPr>
            <w:tcW w:w="4461" w:type="dxa"/>
          </w:tcPr>
          <w:p w:rsidR="00B70300" w:rsidRPr="00220F28" w:rsidRDefault="00B70300" w:rsidP="00595DF4">
            <w:pPr>
              <w:pStyle w:val="TableParagraph"/>
              <w:ind w:right="95"/>
              <w:jc w:val="both"/>
              <w:rPr>
                <w:b/>
                <w:sz w:val="24"/>
                <w:lang w:val="ru-RU"/>
              </w:rPr>
            </w:pPr>
            <w:r w:rsidRPr="00220F28">
              <w:rPr>
                <w:b/>
                <w:sz w:val="24"/>
                <w:lang w:val="ru-RU"/>
              </w:rPr>
              <w:t>Результаты</w:t>
            </w:r>
            <w:r w:rsidRPr="00220F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b/>
                <w:sz w:val="24"/>
                <w:lang w:val="ru-RU"/>
              </w:rPr>
              <w:t>проделанной</w:t>
            </w:r>
            <w:r w:rsidRPr="00220F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b/>
                <w:sz w:val="24"/>
                <w:lang w:val="ru-RU"/>
              </w:rPr>
              <w:t>работы</w:t>
            </w:r>
            <w:r w:rsidRPr="00220F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b/>
                <w:sz w:val="24"/>
                <w:lang w:val="ru-RU"/>
              </w:rPr>
              <w:t>в</w:t>
            </w:r>
            <w:r w:rsidRPr="00220F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b/>
                <w:sz w:val="24"/>
                <w:lang w:val="ru-RU"/>
              </w:rPr>
              <w:t>данном</w:t>
            </w:r>
            <w:r w:rsidRPr="00220F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b/>
                <w:sz w:val="24"/>
                <w:lang w:val="ru-RU"/>
              </w:rPr>
              <w:t>направлении</w:t>
            </w:r>
            <w:r w:rsidRPr="00220F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b/>
                <w:sz w:val="24"/>
                <w:lang w:val="ru-RU"/>
              </w:rPr>
              <w:t>выполнены</w:t>
            </w:r>
          </w:p>
          <w:p w:rsidR="009C06FB" w:rsidRPr="00220F28" w:rsidRDefault="00B70300" w:rsidP="00170DFD">
            <w:pPr>
              <w:pStyle w:val="TableParagraph"/>
              <w:ind w:right="96"/>
              <w:jc w:val="both"/>
              <w:rPr>
                <w:spacing w:val="1"/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Молодые</w:t>
            </w:r>
            <w:r w:rsidR="00170DFD" w:rsidRPr="00220F28">
              <w:rPr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ученые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участвующих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220F28">
              <w:rPr>
                <w:sz w:val="24"/>
                <w:lang w:val="ru-RU"/>
              </w:rPr>
              <w:t>в</w:t>
            </w:r>
            <w:proofErr w:type="gramEnd"/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фина</w:t>
            </w:r>
            <w:r w:rsidRPr="00220F28">
              <w:rPr>
                <w:sz w:val="24"/>
                <w:lang w:val="ru-RU"/>
              </w:rPr>
              <w:t>н</w:t>
            </w:r>
            <w:r w:rsidRPr="00220F28">
              <w:rPr>
                <w:sz w:val="24"/>
                <w:lang w:val="ru-RU"/>
              </w:rPr>
              <w:t>сируемых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НИР: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</w:p>
          <w:p w:rsidR="00B70300" w:rsidRPr="00220F28" w:rsidRDefault="00B70300" w:rsidP="00170DFD">
            <w:pPr>
              <w:pStyle w:val="TableParagraph"/>
              <w:ind w:right="96"/>
              <w:jc w:val="both"/>
              <w:rPr>
                <w:lang w:val="ru-RU"/>
              </w:rPr>
            </w:pPr>
            <w:proofErr w:type="spellStart"/>
            <w:r w:rsidRPr="00220F28">
              <w:rPr>
                <w:sz w:val="24"/>
                <w:lang w:val="ru-RU"/>
              </w:rPr>
              <w:t>Хастаева</w:t>
            </w:r>
            <w:proofErr w:type="spellEnd"/>
            <w:r w:rsidR="00170DFD" w:rsidRPr="00220F28">
              <w:rPr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А.Ж.</w:t>
            </w:r>
            <w:r w:rsidR="009C06FB" w:rsidRPr="00220F28">
              <w:rPr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по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теме</w:t>
            </w:r>
            <w:r w:rsidRPr="00220F28">
              <w:rPr>
                <w:spacing w:val="28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«</w:t>
            </w:r>
            <w:r w:rsidRPr="00220F28">
              <w:rPr>
                <w:lang w:val="ru-RU"/>
              </w:rPr>
              <w:t>Разработка</w:t>
            </w:r>
            <w:r w:rsidRPr="00220F28">
              <w:rPr>
                <w:spacing w:val="48"/>
                <w:lang w:val="ru-RU"/>
              </w:rPr>
              <w:t xml:space="preserve"> </w:t>
            </w:r>
            <w:r w:rsidRPr="00220F28">
              <w:rPr>
                <w:lang w:val="ru-RU"/>
              </w:rPr>
              <w:t>те</w:t>
            </w:r>
            <w:r w:rsidRPr="00220F28">
              <w:rPr>
                <w:lang w:val="ru-RU"/>
              </w:rPr>
              <w:t>х</w:t>
            </w:r>
            <w:r w:rsidRPr="00220F28">
              <w:rPr>
                <w:lang w:val="ru-RU"/>
              </w:rPr>
              <w:t>нологии</w:t>
            </w:r>
            <w:r w:rsidRPr="00220F28">
              <w:rPr>
                <w:spacing w:val="48"/>
                <w:lang w:val="ru-RU"/>
              </w:rPr>
              <w:t xml:space="preserve"> </w:t>
            </w:r>
            <w:r w:rsidRPr="00220F28">
              <w:rPr>
                <w:lang w:val="ru-RU"/>
              </w:rPr>
              <w:t>зерновых «молочных»</w:t>
            </w:r>
          </w:p>
          <w:p w:rsidR="009C06FB" w:rsidRPr="00220F28" w:rsidRDefault="00B70300" w:rsidP="00931C94">
            <w:pPr>
              <w:pStyle w:val="TableParagraph"/>
              <w:tabs>
                <w:tab w:val="left" w:pos="1681"/>
                <w:tab w:val="left" w:pos="1878"/>
                <w:tab w:val="left" w:pos="2914"/>
                <w:tab w:val="left" w:pos="3161"/>
                <w:tab w:val="left" w:pos="3905"/>
              </w:tabs>
              <w:ind w:right="94"/>
              <w:jc w:val="both"/>
              <w:rPr>
                <w:spacing w:val="1"/>
                <w:lang w:val="ru-RU"/>
              </w:rPr>
            </w:pPr>
            <w:r w:rsidRPr="00220F28">
              <w:rPr>
                <w:lang w:val="ru-RU"/>
              </w:rPr>
              <w:t>напитков,</w:t>
            </w:r>
            <w:r w:rsidRPr="00220F28">
              <w:rPr>
                <w:spacing w:val="11"/>
                <w:lang w:val="ru-RU"/>
              </w:rPr>
              <w:t xml:space="preserve"> </w:t>
            </w:r>
            <w:r w:rsidRPr="00220F28">
              <w:rPr>
                <w:lang w:val="ru-RU"/>
              </w:rPr>
              <w:t>обогащенных</w:t>
            </w:r>
            <w:r w:rsidRPr="00220F28">
              <w:rPr>
                <w:spacing w:val="8"/>
                <w:lang w:val="ru-RU"/>
              </w:rPr>
              <w:t xml:space="preserve"> </w:t>
            </w:r>
            <w:r w:rsidRPr="00220F28">
              <w:rPr>
                <w:lang w:val="ru-RU"/>
              </w:rPr>
              <w:t>Омега-3-</w:t>
            </w:r>
            <w:r w:rsidRPr="00220F28">
              <w:rPr>
                <w:spacing w:val="-52"/>
                <w:lang w:val="ru-RU"/>
              </w:rPr>
              <w:t xml:space="preserve"> </w:t>
            </w:r>
            <w:r w:rsidRPr="00220F28">
              <w:rPr>
                <w:lang w:val="ru-RU"/>
              </w:rPr>
              <w:t>полинен</w:t>
            </w:r>
            <w:r w:rsidRPr="00220F28">
              <w:rPr>
                <w:lang w:val="ru-RU"/>
              </w:rPr>
              <w:t>а</w:t>
            </w:r>
            <w:r w:rsidRPr="00220F28">
              <w:rPr>
                <w:lang w:val="ru-RU"/>
              </w:rPr>
              <w:t>сыщенными жирными кислотами;</w:t>
            </w:r>
            <w:r w:rsidRPr="00220F28">
              <w:rPr>
                <w:spacing w:val="1"/>
                <w:lang w:val="ru-RU"/>
              </w:rPr>
              <w:t xml:space="preserve"> </w:t>
            </w:r>
          </w:p>
          <w:p w:rsidR="00B70300" w:rsidRPr="00220F28" w:rsidRDefault="00B70300" w:rsidP="00093394">
            <w:pPr>
              <w:pStyle w:val="TableParagraph"/>
              <w:tabs>
                <w:tab w:val="left" w:pos="1681"/>
                <w:tab w:val="left" w:pos="1878"/>
                <w:tab w:val="left" w:pos="2914"/>
                <w:tab w:val="left" w:pos="3161"/>
                <w:tab w:val="left" w:pos="3905"/>
              </w:tabs>
              <w:ind w:right="94"/>
              <w:jc w:val="both"/>
              <w:rPr>
                <w:sz w:val="24"/>
                <w:lang w:val="ru-RU"/>
              </w:rPr>
            </w:pPr>
            <w:proofErr w:type="spellStart"/>
            <w:r w:rsidRPr="00220F28">
              <w:rPr>
                <w:sz w:val="24"/>
                <w:lang w:val="ru-RU"/>
              </w:rPr>
              <w:t>Рахимжанова</w:t>
            </w:r>
            <w:proofErr w:type="spellEnd"/>
            <w:r w:rsidRPr="00220F28">
              <w:rPr>
                <w:spacing w:val="6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А.М.</w:t>
            </w:r>
            <w:r w:rsidRPr="00220F28">
              <w:rPr>
                <w:spacing w:val="10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по</w:t>
            </w:r>
            <w:r w:rsidRPr="00220F28">
              <w:rPr>
                <w:spacing w:val="6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теме</w:t>
            </w:r>
            <w:r w:rsidRPr="00220F28">
              <w:rPr>
                <w:spacing w:val="1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«Разработка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технологии</w:t>
            </w:r>
            <w:r w:rsidR="009C06FB" w:rsidRPr="00220F28">
              <w:rPr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получения</w:t>
            </w:r>
            <w:r w:rsidR="009C06FB" w:rsidRPr="00220F28">
              <w:rPr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водно-масляных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пищевых</w:t>
            </w:r>
            <w:r w:rsidRPr="00220F28">
              <w:rPr>
                <w:spacing w:val="43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эмульсий</w:t>
            </w:r>
            <w:r w:rsidRPr="00220F28">
              <w:rPr>
                <w:spacing w:val="4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из</w:t>
            </w:r>
            <w:r w:rsidRPr="00220F28">
              <w:rPr>
                <w:spacing w:val="4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семян</w:t>
            </w:r>
            <w:r w:rsidRPr="00220F28">
              <w:rPr>
                <w:spacing w:val="4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сафлора</w:t>
            </w:r>
            <w:r w:rsidRPr="00220F28">
              <w:rPr>
                <w:spacing w:val="40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для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производства</w:t>
            </w:r>
            <w:r w:rsidR="009C06FB" w:rsidRPr="00220F28">
              <w:rPr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новых видов</w:t>
            </w:r>
            <w:r w:rsidR="009C06FB" w:rsidRPr="00220F28">
              <w:rPr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пищевых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продуктов»;</w:t>
            </w:r>
            <w:r w:rsidR="009C06FB" w:rsidRPr="00220F28">
              <w:rPr>
                <w:sz w:val="24"/>
                <w:lang w:val="ru-RU"/>
              </w:rPr>
              <w:t xml:space="preserve"> </w:t>
            </w:r>
            <w:proofErr w:type="spellStart"/>
            <w:r w:rsidRPr="00220F28">
              <w:rPr>
                <w:sz w:val="24"/>
                <w:lang w:val="ru-RU"/>
              </w:rPr>
              <w:t>Шонтаев</w:t>
            </w:r>
            <w:proofErr w:type="spellEnd"/>
            <w:r w:rsidRPr="00220F28">
              <w:rPr>
                <w:sz w:val="24"/>
                <w:lang w:val="ru-RU"/>
              </w:rPr>
              <w:t xml:space="preserve"> А.Д. по теме: «Разработка прогрессивной технологии проведения</w:t>
            </w:r>
            <w:r w:rsidR="00093394">
              <w:rPr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 xml:space="preserve">выработок на </w:t>
            </w:r>
            <w:proofErr w:type="spellStart"/>
            <w:r w:rsidRPr="00220F28">
              <w:rPr>
                <w:sz w:val="24"/>
                <w:lang w:val="ru-RU"/>
              </w:rPr>
              <w:t>выбросоопа</w:t>
            </w:r>
            <w:r w:rsidRPr="00220F28">
              <w:rPr>
                <w:sz w:val="24"/>
                <w:lang w:val="ru-RU"/>
              </w:rPr>
              <w:t>с</w:t>
            </w:r>
            <w:r w:rsidRPr="00220F28">
              <w:rPr>
                <w:sz w:val="24"/>
                <w:lang w:val="ru-RU"/>
              </w:rPr>
              <w:t>ных</w:t>
            </w:r>
            <w:proofErr w:type="spellEnd"/>
            <w:r w:rsidRPr="00220F28">
              <w:rPr>
                <w:sz w:val="24"/>
                <w:lang w:val="ru-RU"/>
              </w:rPr>
              <w:t xml:space="preserve"> угольных пластах на базе аналит</w:t>
            </w:r>
            <w:r w:rsidRPr="00220F28">
              <w:rPr>
                <w:sz w:val="24"/>
                <w:lang w:val="ru-RU"/>
              </w:rPr>
              <w:t>и</w:t>
            </w:r>
            <w:r w:rsidRPr="00220F28">
              <w:rPr>
                <w:sz w:val="24"/>
                <w:lang w:val="ru-RU"/>
              </w:rPr>
              <w:t xml:space="preserve">ческого моделирования </w:t>
            </w:r>
            <w:proofErr w:type="spellStart"/>
            <w:r w:rsidRPr="00220F28">
              <w:rPr>
                <w:sz w:val="24"/>
                <w:lang w:val="ru-RU"/>
              </w:rPr>
              <w:t>геомехавнич</w:t>
            </w:r>
            <w:r w:rsidRPr="00220F28">
              <w:rPr>
                <w:sz w:val="24"/>
                <w:lang w:val="ru-RU"/>
              </w:rPr>
              <w:t>е</w:t>
            </w:r>
            <w:r w:rsidRPr="00220F28">
              <w:rPr>
                <w:sz w:val="24"/>
                <w:lang w:val="ru-RU"/>
              </w:rPr>
              <w:t>ских</w:t>
            </w:r>
            <w:proofErr w:type="spellEnd"/>
            <w:r w:rsidRPr="00220F28">
              <w:rPr>
                <w:sz w:val="24"/>
                <w:lang w:val="ru-RU"/>
              </w:rPr>
              <w:t xml:space="preserve"> процессов во вмещающих породах»</w:t>
            </w:r>
          </w:p>
        </w:tc>
      </w:tr>
      <w:tr w:rsidR="009C06FB" w:rsidRPr="00FF7D6E" w:rsidTr="00C92C29">
        <w:trPr>
          <w:trHeight w:val="5565"/>
        </w:trPr>
        <w:tc>
          <w:tcPr>
            <w:tcW w:w="3512" w:type="dxa"/>
          </w:tcPr>
          <w:p w:rsidR="009C06FB" w:rsidRPr="00220F28" w:rsidRDefault="009C06FB" w:rsidP="00093394">
            <w:pPr>
              <w:pStyle w:val="TableParagraph"/>
              <w:tabs>
                <w:tab w:val="left" w:pos="3297"/>
                <w:tab w:val="left" w:pos="3439"/>
              </w:tabs>
              <w:ind w:left="107" w:right="215"/>
              <w:rPr>
                <w:sz w:val="24"/>
              </w:rPr>
            </w:pPr>
            <w:proofErr w:type="spellStart"/>
            <w:r w:rsidRPr="00220F28">
              <w:rPr>
                <w:bCs/>
                <w:sz w:val="24"/>
                <w:szCs w:val="24"/>
              </w:rPr>
              <w:lastRenderedPageBreak/>
              <w:t>Количество</w:t>
            </w:r>
            <w:proofErr w:type="spellEnd"/>
            <w:r w:rsidRPr="00220F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20F28">
              <w:rPr>
                <w:bCs/>
                <w:sz w:val="24"/>
                <w:szCs w:val="24"/>
              </w:rPr>
              <w:t>публикаций</w:t>
            </w:r>
            <w:proofErr w:type="spellEnd"/>
            <w:r w:rsidRPr="00220F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20F28">
              <w:rPr>
                <w:bCs/>
                <w:sz w:val="24"/>
                <w:szCs w:val="24"/>
              </w:rPr>
              <w:t>молодых</w:t>
            </w:r>
            <w:proofErr w:type="spellEnd"/>
            <w:r w:rsidRPr="00220F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20F28">
              <w:rPr>
                <w:bCs/>
                <w:sz w:val="24"/>
                <w:szCs w:val="24"/>
              </w:rPr>
              <w:t>уч</w:t>
            </w:r>
            <w:proofErr w:type="spellEnd"/>
            <w:r w:rsidR="00093394">
              <w:rPr>
                <w:bCs/>
                <w:sz w:val="24"/>
                <w:szCs w:val="24"/>
                <w:lang w:val="ru-RU"/>
              </w:rPr>
              <w:t>ё</w:t>
            </w:r>
            <w:proofErr w:type="spellStart"/>
            <w:r w:rsidRPr="00220F28">
              <w:rPr>
                <w:bCs/>
                <w:sz w:val="24"/>
                <w:szCs w:val="24"/>
              </w:rPr>
              <w:t>ных</w:t>
            </w:r>
            <w:proofErr w:type="spellEnd"/>
          </w:p>
        </w:tc>
        <w:tc>
          <w:tcPr>
            <w:tcW w:w="3613" w:type="dxa"/>
          </w:tcPr>
          <w:p w:rsidR="009C06FB" w:rsidRPr="00220F28" w:rsidRDefault="009C06FB" w:rsidP="00595DF4">
            <w:pPr>
              <w:pStyle w:val="TableParagraph"/>
              <w:tabs>
                <w:tab w:val="left" w:pos="2434"/>
              </w:tabs>
              <w:ind w:left="107" w:right="97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Увеличение</w:t>
            </w:r>
            <w:r w:rsidR="00902F56" w:rsidRPr="00220F28">
              <w:rPr>
                <w:sz w:val="24"/>
                <w:lang w:val="ru-RU"/>
              </w:rPr>
              <w:t xml:space="preserve"> </w:t>
            </w:r>
            <w:r w:rsidRPr="00220F28">
              <w:rPr>
                <w:spacing w:val="-1"/>
                <w:sz w:val="24"/>
                <w:lang w:val="ru-RU"/>
              </w:rPr>
              <w:t>количества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публик</w:t>
            </w:r>
            <w:r w:rsidRPr="00220F28">
              <w:rPr>
                <w:sz w:val="24"/>
                <w:lang w:val="ru-RU"/>
              </w:rPr>
              <w:t>а</w:t>
            </w:r>
            <w:r w:rsidRPr="00220F28">
              <w:rPr>
                <w:sz w:val="24"/>
                <w:lang w:val="ru-RU"/>
              </w:rPr>
              <w:t>ций молодых</w:t>
            </w:r>
            <w:r w:rsidRPr="00220F28">
              <w:rPr>
                <w:spacing w:val="3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ученых</w:t>
            </w:r>
          </w:p>
          <w:p w:rsidR="009C06FB" w:rsidRPr="00220F28" w:rsidRDefault="009C06FB" w:rsidP="00595DF4">
            <w:pPr>
              <w:pStyle w:val="TableParagraph"/>
              <w:tabs>
                <w:tab w:val="left" w:pos="2434"/>
              </w:tabs>
              <w:ind w:left="107" w:right="97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9C06FB" w:rsidRPr="00220F28" w:rsidRDefault="009C06FB" w:rsidP="009C06FB">
            <w:pPr>
              <w:pStyle w:val="TableParagraph"/>
              <w:tabs>
                <w:tab w:val="left" w:pos="1062"/>
              </w:tabs>
              <w:ind w:left="353" w:right="415" w:firstLine="89"/>
              <w:jc w:val="center"/>
              <w:rPr>
                <w:b/>
                <w:sz w:val="24"/>
                <w:lang w:val="ru-RU"/>
              </w:rPr>
            </w:pPr>
            <w:proofErr w:type="spellStart"/>
            <w:proofErr w:type="gramStart"/>
            <w:r w:rsidRPr="00220F28">
              <w:rPr>
                <w:b/>
                <w:sz w:val="24"/>
              </w:rPr>
              <w:t>план</w:t>
            </w:r>
            <w:proofErr w:type="spellEnd"/>
            <w:proofErr w:type="gramEnd"/>
            <w:r w:rsidRPr="00220F28">
              <w:rPr>
                <w:b/>
                <w:spacing w:val="-57"/>
                <w:sz w:val="24"/>
              </w:rPr>
              <w:t xml:space="preserve"> </w:t>
            </w:r>
            <w:r w:rsidRPr="00220F28">
              <w:rPr>
                <w:b/>
                <w:sz w:val="24"/>
              </w:rPr>
              <w:t>8</w:t>
            </w:r>
            <w:r w:rsidRPr="00220F28">
              <w:rPr>
                <w:b/>
                <w:sz w:val="24"/>
                <w:lang w:val="ru-RU"/>
              </w:rPr>
              <w:t xml:space="preserve"> ед.</w:t>
            </w:r>
          </w:p>
        </w:tc>
        <w:tc>
          <w:tcPr>
            <w:tcW w:w="1419" w:type="dxa"/>
          </w:tcPr>
          <w:p w:rsidR="009C06FB" w:rsidRPr="00220F28" w:rsidRDefault="009C06FB" w:rsidP="00595DF4">
            <w:pPr>
              <w:pStyle w:val="TableParagraph"/>
              <w:ind w:left="586" w:right="412" w:hanging="152"/>
              <w:rPr>
                <w:b/>
                <w:sz w:val="24"/>
              </w:rPr>
            </w:pPr>
            <w:proofErr w:type="spellStart"/>
            <w:r w:rsidRPr="00220F28">
              <w:rPr>
                <w:b/>
                <w:sz w:val="24"/>
              </w:rPr>
              <w:t>факт</w:t>
            </w:r>
            <w:proofErr w:type="spellEnd"/>
            <w:r w:rsidRPr="00220F28">
              <w:rPr>
                <w:b/>
                <w:sz w:val="24"/>
              </w:rPr>
              <w:t xml:space="preserve"> </w:t>
            </w:r>
          </w:p>
          <w:p w:rsidR="009C06FB" w:rsidRPr="00220F28" w:rsidRDefault="009C06FB" w:rsidP="00595DF4">
            <w:pPr>
              <w:pStyle w:val="TableParagraph"/>
              <w:ind w:left="586" w:right="412" w:hanging="152"/>
              <w:rPr>
                <w:b/>
                <w:sz w:val="24"/>
                <w:lang w:val="ru-RU"/>
              </w:rPr>
            </w:pPr>
            <w:r w:rsidRPr="00220F28">
              <w:rPr>
                <w:b/>
                <w:sz w:val="24"/>
              </w:rPr>
              <w:t>8</w:t>
            </w:r>
            <w:r w:rsidRPr="00220F28">
              <w:rPr>
                <w:b/>
                <w:sz w:val="24"/>
                <w:lang w:val="ru-RU"/>
              </w:rPr>
              <w:t xml:space="preserve"> ед.</w:t>
            </w:r>
          </w:p>
        </w:tc>
        <w:tc>
          <w:tcPr>
            <w:tcW w:w="4461" w:type="dxa"/>
          </w:tcPr>
          <w:p w:rsidR="009C06FB" w:rsidRPr="00220F28" w:rsidRDefault="009C06FB" w:rsidP="00595DF4">
            <w:pPr>
              <w:pStyle w:val="TableParagraph"/>
              <w:tabs>
                <w:tab w:val="left" w:pos="549"/>
                <w:tab w:val="left" w:pos="1273"/>
                <w:tab w:val="left" w:pos="1681"/>
                <w:tab w:val="left" w:pos="2127"/>
                <w:tab w:val="left" w:pos="3086"/>
                <w:tab w:val="left" w:pos="3350"/>
                <w:tab w:val="left" w:pos="3528"/>
                <w:tab w:val="left" w:pos="3777"/>
                <w:tab w:val="left" w:pos="4250"/>
                <w:tab w:val="left" w:pos="4295"/>
                <w:tab w:val="left" w:pos="4736"/>
              </w:tabs>
              <w:ind w:right="97"/>
              <w:rPr>
                <w:b/>
                <w:sz w:val="24"/>
                <w:lang w:val="ru-RU"/>
              </w:rPr>
            </w:pPr>
            <w:r w:rsidRPr="00220F28">
              <w:rPr>
                <w:b/>
                <w:sz w:val="24"/>
                <w:lang w:val="ru-RU"/>
              </w:rPr>
              <w:t>Выполнено.</w:t>
            </w:r>
          </w:p>
          <w:p w:rsidR="009C06FB" w:rsidRPr="00220F28" w:rsidRDefault="009C06FB" w:rsidP="00744301">
            <w:pPr>
              <w:pStyle w:val="TableParagraph"/>
              <w:tabs>
                <w:tab w:val="left" w:pos="549"/>
                <w:tab w:val="left" w:pos="1273"/>
                <w:tab w:val="left" w:pos="1681"/>
                <w:tab w:val="left" w:pos="2127"/>
                <w:tab w:val="left" w:pos="3086"/>
                <w:tab w:val="left" w:pos="3350"/>
                <w:tab w:val="left" w:pos="3528"/>
                <w:tab w:val="left" w:pos="3777"/>
                <w:tab w:val="left" w:pos="4250"/>
                <w:tab w:val="left" w:pos="4295"/>
                <w:tab w:val="left" w:pos="4736"/>
              </w:tabs>
              <w:ind w:right="97"/>
              <w:jc w:val="both"/>
              <w:rPr>
                <w:sz w:val="24"/>
                <w:lang w:val="ru-RU"/>
              </w:rPr>
            </w:pPr>
            <w:r w:rsidRPr="00220F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Молодые</w:t>
            </w:r>
            <w:r w:rsidR="00832214" w:rsidRPr="00220F28">
              <w:rPr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учёные</w:t>
            </w:r>
            <w:r w:rsidR="00093394">
              <w:rPr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университета</w:t>
            </w:r>
            <w:r w:rsidRPr="00220F28">
              <w:rPr>
                <w:spacing w:val="54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учас</w:t>
            </w:r>
            <w:r w:rsidRPr="00220F28">
              <w:rPr>
                <w:sz w:val="24"/>
                <w:lang w:val="ru-RU"/>
              </w:rPr>
              <w:t>т</w:t>
            </w:r>
            <w:r w:rsidRPr="00220F28">
              <w:rPr>
                <w:sz w:val="24"/>
                <w:lang w:val="ru-RU"/>
              </w:rPr>
              <w:t>вовали</w:t>
            </w:r>
            <w:r w:rsidR="00744301" w:rsidRPr="00220F28">
              <w:rPr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в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выполнении</w:t>
            </w:r>
            <w:r w:rsidRPr="00220F28">
              <w:rPr>
                <w:spacing w:val="14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научно</w:t>
            </w:r>
            <w:r w:rsidR="00744301" w:rsidRPr="00220F28">
              <w:rPr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-</w:t>
            </w:r>
            <w:r w:rsidR="00744301" w:rsidRPr="00220F28">
              <w:rPr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исслед</w:t>
            </w:r>
            <w:r w:rsidRPr="00220F28">
              <w:rPr>
                <w:sz w:val="24"/>
                <w:lang w:val="ru-RU"/>
              </w:rPr>
              <w:t>о</w:t>
            </w:r>
            <w:r w:rsidRPr="00220F28">
              <w:rPr>
                <w:sz w:val="24"/>
                <w:lang w:val="ru-RU"/>
              </w:rPr>
              <w:t>вательских</w:t>
            </w:r>
            <w:r w:rsidRPr="00220F28">
              <w:rPr>
                <w:spacing w:val="16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работ</w:t>
            </w:r>
            <w:r w:rsidRPr="00220F28">
              <w:rPr>
                <w:spacing w:val="-57"/>
                <w:sz w:val="24"/>
                <w:lang w:val="ru-RU"/>
              </w:rPr>
              <w:t xml:space="preserve">          </w:t>
            </w:r>
            <w:r w:rsidRPr="00220F28">
              <w:rPr>
                <w:sz w:val="24"/>
                <w:lang w:val="ru-RU"/>
              </w:rPr>
              <w:t xml:space="preserve"> и</w:t>
            </w:r>
            <w:r w:rsidR="00902F56" w:rsidRPr="00220F28">
              <w:rPr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активно публиков</w:t>
            </w:r>
            <w:r w:rsidRPr="00220F28">
              <w:rPr>
                <w:sz w:val="24"/>
                <w:lang w:val="ru-RU"/>
              </w:rPr>
              <w:t>а</w:t>
            </w:r>
            <w:r w:rsidRPr="00220F28">
              <w:rPr>
                <w:sz w:val="24"/>
                <w:lang w:val="ru-RU"/>
              </w:rPr>
              <w:t>лись в сборниках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республиканских и международных конференциях, а также в международных журналах  и в журн</w:t>
            </w:r>
            <w:r w:rsidRPr="00220F28">
              <w:rPr>
                <w:sz w:val="24"/>
                <w:lang w:val="ru-RU"/>
              </w:rPr>
              <w:t>а</w:t>
            </w:r>
            <w:r w:rsidRPr="00220F28">
              <w:rPr>
                <w:sz w:val="24"/>
                <w:lang w:val="ru-RU"/>
              </w:rPr>
              <w:t>лах, входящих в Перечень изданий уполномоченного органа МНВО РК.</w:t>
            </w:r>
          </w:p>
          <w:p w:rsidR="009C06FB" w:rsidRPr="00220F28" w:rsidRDefault="009C06FB" w:rsidP="00744301">
            <w:pPr>
              <w:pStyle w:val="TableParagraph"/>
              <w:tabs>
                <w:tab w:val="left" w:pos="549"/>
                <w:tab w:val="left" w:pos="1273"/>
                <w:tab w:val="left" w:pos="1681"/>
                <w:tab w:val="left" w:pos="2127"/>
                <w:tab w:val="left" w:pos="3086"/>
                <w:tab w:val="left" w:pos="3350"/>
                <w:tab w:val="left" w:pos="3528"/>
                <w:tab w:val="left" w:pos="3777"/>
                <w:tab w:val="left" w:pos="4250"/>
                <w:tab w:val="left" w:pos="4295"/>
                <w:tab w:val="left" w:pos="4736"/>
              </w:tabs>
              <w:ind w:right="97"/>
              <w:jc w:val="both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Наблюдается</w:t>
            </w:r>
            <w:r w:rsidR="00093394">
              <w:rPr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увеличение</w:t>
            </w:r>
            <w:r w:rsidR="00832214" w:rsidRPr="00220F28">
              <w:rPr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числ</w:t>
            </w:r>
            <w:r w:rsidRPr="00220F28">
              <w:rPr>
                <w:spacing w:val="-57"/>
                <w:sz w:val="24"/>
                <w:lang w:val="ru-RU"/>
              </w:rPr>
              <w:t xml:space="preserve">а </w:t>
            </w:r>
            <w:r w:rsidR="00832214" w:rsidRPr="00220F28">
              <w:rPr>
                <w:spacing w:val="-57"/>
                <w:sz w:val="24"/>
                <w:lang w:val="ru-RU"/>
              </w:rPr>
              <w:t xml:space="preserve">  </w:t>
            </w:r>
            <w:r w:rsidRPr="00220F28">
              <w:rPr>
                <w:sz w:val="24"/>
                <w:lang w:val="ru-RU"/>
              </w:rPr>
              <w:t>публик</w:t>
            </w:r>
            <w:r w:rsidRPr="00220F28">
              <w:rPr>
                <w:sz w:val="24"/>
                <w:lang w:val="ru-RU"/>
              </w:rPr>
              <w:t>а</w:t>
            </w:r>
            <w:r w:rsidRPr="00220F28">
              <w:rPr>
                <w:sz w:val="24"/>
                <w:lang w:val="ru-RU"/>
              </w:rPr>
              <w:t xml:space="preserve">ций студентов по итогам их участия в  </w:t>
            </w:r>
            <w:r w:rsidRPr="00220F28">
              <w:rPr>
                <w:spacing w:val="-57"/>
                <w:sz w:val="24"/>
                <w:lang w:val="ru-RU"/>
              </w:rPr>
              <w:t xml:space="preserve">       </w:t>
            </w:r>
            <w:r w:rsidRPr="00220F28">
              <w:rPr>
                <w:sz w:val="24"/>
                <w:lang w:val="ru-RU"/>
              </w:rPr>
              <w:t>научных конференциях.</w:t>
            </w:r>
            <w:r w:rsidRPr="00220F28">
              <w:rPr>
                <w:sz w:val="24"/>
                <w:lang w:val="ru-RU"/>
              </w:rPr>
              <w:tab/>
            </w:r>
          </w:p>
          <w:p w:rsidR="009C06FB" w:rsidRPr="00220F28" w:rsidRDefault="009C06FB" w:rsidP="00744301">
            <w:pPr>
              <w:pStyle w:val="TableParagraph"/>
              <w:tabs>
                <w:tab w:val="left" w:pos="549"/>
                <w:tab w:val="left" w:pos="1273"/>
                <w:tab w:val="left" w:pos="1681"/>
                <w:tab w:val="left" w:pos="2127"/>
                <w:tab w:val="left" w:pos="3086"/>
                <w:tab w:val="left" w:pos="3350"/>
                <w:tab w:val="left" w:pos="3528"/>
                <w:tab w:val="left" w:pos="3777"/>
                <w:tab w:val="left" w:pos="4250"/>
                <w:tab w:val="left" w:pos="4295"/>
                <w:tab w:val="left" w:pos="4736"/>
              </w:tabs>
              <w:ind w:right="97"/>
              <w:jc w:val="both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В</w:t>
            </w:r>
            <w:r w:rsidR="00832214" w:rsidRPr="00220F28">
              <w:rPr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 xml:space="preserve">2022 году </w:t>
            </w:r>
            <w:r w:rsidRPr="00220F28">
              <w:rPr>
                <w:spacing w:val="-1"/>
                <w:sz w:val="24"/>
                <w:lang w:val="ru-RU"/>
              </w:rPr>
              <w:t>в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конференциях</w:t>
            </w:r>
            <w:r w:rsidRPr="00220F28">
              <w:rPr>
                <w:spacing w:val="2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участвовали все молодые ученые университета.</w:t>
            </w:r>
          </w:p>
          <w:p w:rsidR="009C06FB" w:rsidRPr="00220F28" w:rsidRDefault="009C06FB" w:rsidP="00093394">
            <w:pPr>
              <w:pStyle w:val="TableParagraph"/>
              <w:spacing w:line="270" w:lineRule="atLeast"/>
              <w:ind w:right="99"/>
              <w:jc w:val="both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В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апреле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2022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года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в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АО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«Казахский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университет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технологии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и</w:t>
            </w:r>
            <w:r w:rsidRPr="00220F28">
              <w:rPr>
                <w:spacing w:val="6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 xml:space="preserve">бизнеса» провел </w:t>
            </w:r>
            <w:proofErr w:type="gramStart"/>
            <w:r w:rsidR="00D7695C">
              <w:rPr>
                <w:sz w:val="24"/>
                <w:lang w:val="ru-RU"/>
              </w:rPr>
              <w:t>м</w:t>
            </w:r>
            <w:r w:rsidRPr="00220F28">
              <w:rPr>
                <w:sz w:val="24"/>
                <w:lang w:val="ru-RU"/>
              </w:rPr>
              <w:t>еждународную-практическую</w:t>
            </w:r>
            <w:proofErr w:type="gramEnd"/>
            <w:r w:rsidRPr="00220F28">
              <w:rPr>
                <w:sz w:val="24"/>
                <w:lang w:val="ru-RU"/>
              </w:rPr>
              <w:t xml:space="preserve"> </w:t>
            </w:r>
            <w:r w:rsidR="00D7695C">
              <w:rPr>
                <w:sz w:val="24"/>
                <w:lang w:val="ru-RU"/>
              </w:rPr>
              <w:t xml:space="preserve">конференцию </w:t>
            </w:r>
            <w:r w:rsidRPr="00220F28">
              <w:rPr>
                <w:sz w:val="24"/>
                <w:lang w:val="ru-RU"/>
              </w:rPr>
              <w:t>«Наука, технологии и и</w:t>
            </w:r>
            <w:r w:rsidRPr="00220F28">
              <w:rPr>
                <w:sz w:val="24"/>
                <w:lang w:val="ru-RU"/>
              </w:rPr>
              <w:t>н</w:t>
            </w:r>
            <w:r w:rsidRPr="00220F28">
              <w:rPr>
                <w:sz w:val="24"/>
                <w:lang w:val="ru-RU"/>
              </w:rPr>
              <w:t>новации». Опубликовано более 195 т</w:t>
            </w:r>
            <w:r w:rsidRPr="00220F28">
              <w:rPr>
                <w:sz w:val="24"/>
                <w:lang w:val="ru-RU"/>
              </w:rPr>
              <w:t>е</w:t>
            </w:r>
            <w:r w:rsidRPr="00220F28">
              <w:rPr>
                <w:sz w:val="24"/>
                <w:lang w:val="ru-RU"/>
              </w:rPr>
              <w:t>зисов</w:t>
            </w:r>
            <w:r w:rsidR="00093394">
              <w:rPr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по 8 тематическим направлениям, также в конференции приняли участие уче</w:t>
            </w:r>
            <w:r w:rsidR="00705B57" w:rsidRPr="00220F28">
              <w:rPr>
                <w:sz w:val="24"/>
                <w:lang w:val="ru-RU"/>
              </w:rPr>
              <w:t>ные из России, Узбекистана</w:t>
            </w:r>
            <w:r w:rsidRPr="00220F28">
              <w:rPr>
                <w:sz w:val="24"/>
                <w:lang w:val="ru-RU"/>
              </w:rPr>
              <w:t>.</w:t>
            </w:r>
          </w:p>
        </w:tc>
      </w:tr>
      <w:tr w:rsidR="00A77DCA" w:rsidRPr="00FF7D6E" w:rsidTr="00A77DCA">
        <w:trPr>
          <w:trHeight w:val="2022"/>
        </w:trPr>
        <w:tc>
          <w:tcPr>
            <w:tcW w:w="3512" w:type="dxa"/>
          </w:tcPr>
          <w:p w:rsidR="00A77DCA" w:rsidRPr="00220F28" w:rsidRDefault="00A77DCA" w:rsidP="00A77DCA">
            <w:pPr>
              <w:pStyle w:val="TableParagraph"/>
              <w:ind w:left="107" w:right="498"/>
              <w:jc w:val="both"/>
              <w:rPr>
                <w:bCs/>
                <w:sz w:val="24"/>
                <w:szCs w:val="24"/>
                <w:lang w:val="ru-RU"/>
              </w:rPr>
            </w:pPr>
            <w:r w:rsidRPr="00220F28">
              <w:rPr>
                <w:bCs/>
                <w:sz w:val="24"/>
                <w:szCs w:val="24"/>
                <w:lang w:val="ru-RU"/>
              </w:rPr>
              <w:t>Доля молодых ученых, прошедших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  <w:lang w:val="kk-KZ"/>
              </w:rPr>
              <w:t>з</w:t>
            </w:r>
            <w:proofErr w:type="spellStart"/>
            <w:r w:rsidRPr="00220F28">
              <w:rPr>
                <w:bCs/>
                <w:sz w:val="24"/>
                <w:szCs w:val="24"/>
                <w:lang w:val="ru-RU"/>
              </w:rPr>
              <w:t>арубежную</w:t>
            </w:r>
            <w:proofErr w:type="spellEnd"/>
            <w:r w:rsidRPr="00220F28">
              <w:rPr>
                <w:bCs/>
                <w:sz w:val="24"/>
                <w:szCs w:val="24"/>
                <w:lang w:val="ru-RU"/>
              </w:rPr>
              <w:t xml:space="preserve"> стажировку</w:t>
            </w:r>
          </w:p>
        </w:tc>
        <w:tc>
          <w:tcPr>
            <w:tcW w:w="3613" w:type="dxa"/>
          </w:tcPr>
          <w:p w:rsidR="00A77DCA" w:rsidRPr="00220F28" w:rsidRDefault="00A77DCA" w:rsidP="00A77DCA">
            <w:pPr>
              <w:pStyle w:val="TableParagraph"/>
              <w:tabs>
                <w:tab w:val="left" w:pos="2434"/>
              </w:tabs>
              <w:ind w:left="107" w:right="97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A77DCA" w:rsidRPr="00220F28" w:rsidRDefault="00A77DCA" w:rsidP="00A77DCA">
            <w:pPr>
              <w:pStyle w:val="TableParagraph"/>
              <w:ind w:left="649" w:right="415" w:hanging="438"/>
              <w:rPr>
                <w:b/>
                <w:sz w:val="24"/>
              </w:rPr>
            </w:pPr>
            <w:r w:rsidRPr="00220F28">
              <w:rPr>
                <w:b/>
                <w:sz w:val="24"/>
                <w:lang w:val="ru-RU"/>
              </w:rPr>
              <w:t>п</w:t>
            </w:r>
            <w:proofErr w:type="spellStart"/>
            <w:r w:rsidRPr="00220F28">
              <w:rPr>
                <w:b/>
                <w:sz w:val="24"/>
              </w:rPr>
              <w:t>лан</w:t>
            </w:r>
            <w:proofErr w:type="spellEnd"/>
          </w:p>
          <w:p w:rsidR="00A77DCA" w:rsidRPr="00220F28" w:rsidRDefault="00A77DCA" w:rsidP="00A77DCA">
            <w:pPr>
              <w:pStyle w:val="TableParagraph"/>
              <w:ind w:left="649" w:right="415" w:hanging="580"/>
              <w:jc w:val="center"/>
              <w:rPr>
                <w:b/>
                <w:sz w:val="24"/>
                <w:lang w:val="ru-RU"/>
              </w:rPr>
            </w:pPr>
            <w:r w:rsidRPr="00220F28">
              <w:rPr>
                <w:b/>
                <w:sz w:val="24"/>
              </w:rPr>
              <w:t>5</w:t>
            </w:r>
            <w:r w:rsidRPr="00220F28">
              <w:rPr>
                <w:b/>
                <w:sz w:val="24"/>
                <w:lang w:val="ru-RU"/>
              </w:rPr>
              <w:t xml:space="preserve"> %</w:t>
            </w:r>
          </w:p>
        </w:tc>
        <w:tc>
          <w:tcPr>
            <w:tcW w:w="1419" w:type="dxa"/>
          </w:tcPr>
          <w:p w:rsidR="00A77DCA" w:rsidRPr="00220F28" w:rsidRDefault="00A77DCA" w:rsidP="00A77DCA">
            <w:pPr>
              <w:pStyle w:val="TableParagraph"/>
              <w:ind w:left="0" w:right="412"/>
              <w:rPr>
                <w:b/>
                <w:sz w:val="24"/>
              </w:rPr>
            </w:pPr>
            <w:r w:rsidRPr="00220F28">
              <w:rPr>
                <w:b/>
                <w:sz w:val="24"/>
                <w:lang w:val="ru-RU"/>
              </w:rPr>
              <w:t xml:space="preserve">      ф</w:t>
            </w:r>
            <w:proofErr w:type="spellStart"/>
            <w:r w:rsidRPr="00220F28">
              <w:rPr>
                <w:b/>
                <w:sz w:val="24"/>
              </w:rPr>
              <w:t>акт</w:t>
            </w:r>
            <w:proofErr w:type="spellEnd"/>
          </w:p>
          <w:p w:rsidR="00A77DCA" w:rsidRPr="00220F28" w:rsidRDefault="00A77DCA" w:rsidP="00A77DCA">
            <w:pPr>
              <w:pStyle w:val="TableParagraph"/>
              <w:ind w:left="586" w:right="412" w:hanging="15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5</w:t>
            </w:r>
            <w:r w:rsidRPr="00220F28">
              <w:rPr>
                <w:b/>
                <w:sz w:val="24"/>
                <w:lang w:val="ru-RU"/>
              </w:rPr>
              <w:t xml:space="preserve"> %</w:t>
            </w:r>
          </w:p>
        </w:tc>
        <w:tc>
          <w:tcPr>
            <w:tcW w:w="4461" w:type="dxa"/>
          </w:tcPr>
          <w:p w:rsidR="00A77DCA" w:rsidRPr="00220F28" w:rsidRDefault="00A77DCA" w:rsidP="00A77DCA">
            <w:pPr>
              <w:pStyle w:val="TableParagraph"/>
              <w:tabs>
                <w:tab w:val="left" w:pos="549"/>
                <w:tab w:val="left" w:pos="1273"/>
                <w:tab w:val="left" w:pos="1681"/>
                <w:tab w:val="left" w:pos="2127"/>
                <w:tab w:val="left" w:pos="3086"/>
                <w:tab w:val="left" w:pos="3350"/>
                <w:tab w:val="left" w:pos="3528"/>
                <w:tab w:val="left" w:pos="3777"/>
                <w:tab w:val="left" w:pos="4250"/>
                <w:tab w:val="left" w:pos="4295"/>
                <w:tab w:val="left" w:pos="4736"/>
              </w:tabs>
              <w:ind w:left="0" w:right="97"/>
              <w:rPr>
                <w:b/>
                <w:sz w:val="24"/>
                <w:lang w:val="ru-RU"/>
              </w:rPr>
            </w:pPr>
            <w:r w:rsidRPr="00220F28">
              <w:rPr>
                <w:b/>
                <w:sz w:val="24"/>
                <w:lang w:val="ru-RU"/>
              </w:rPr>
              <w:t xml:space="preserve">  </w:t>
            </w:r>
            <w:r w:rsidR="00BD5640">
              <w:rPr>
                <w:b/>
                <w:sz w:val="24"/>
                <w:lang w:val="ru-RU"/>
              </w:rPr>
              <w:t>В</w:t>
            </w:r>
            <w:r w:rsidRPr="00220F28">
              <w:rPr>
                <w:b/>
                <w:sz w:val="24"/>
                <w:lang w:val="ru-RU"/>
              </w:rPr>
              <w:t>ыполнено.</w:t>
            </w:r>
          </w:p>
          <w:p w:rsidR="00A77DCA" w:rsidRDefault="00A77DCA" w:rsidP="000224C6">
            <w:pPr>
              <w:pStyle w:val="TableParagraph"/>
              <w:tabs>
                <w:tab w:val="left" w:pos="549"/>
                <w:tab w:val="left" w:pos="1273"/>
                <w:tab w:val="left" w:pos="1681"/>
                <w:tab w:val="left" w:pos="2127"/>
                <w:tab w:val="left" w:pos="3086"/>
                <w:tab w:val="left" w:pos="3350"/>
                <w:tab w:val="left" w:pos="3528"/>
                <w:tab w:val="left" w:pos="3777"/>
                <w:tab w:val="left" w:pos="4250"/>
                <w:tab w:val="left" w:pos="4295"/>
                <w:tab w:val="left" w:pos="4736"/>
              </w:tabs>
              <w:ind w:right="97"/>
              <w:jc w:val="both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Зарубежную стажировку прошел мол</w:t>
            </w:r>
            <w:r w:rsidRPr="00220F28">
              <w:rPr>
                <w:sz w:val="24"/>
                <w:lang w:val="ru-RU"/>
              </w:rPr>
              <w:t>о</w:t>
            </w:r>
            <w:r w:rsidRPr="00220F28">
              <w:rPr>
                <w:sz w:val="24"/>
                <w:lang w:val="ru-RU"/>
              </w:rPr>
              <w:t xml:space="preserve">дой ученый - </w:t>
            </w:r>
            <w:r w:rsidRPr="00220F28">
              <w:rPr>
                <w:sz w:val="24"/>
              </w:rPr>
              <w:t>PhD</w:t>
            </w:r>
            <w:r w:rsidRPr="00220F28">
              <w:rPr>
                <w:sz w:val="24"/>
                <w:lang w:val="ru-RU"/>
              </w:rPr>
              <w:t xml:space="preserve"> кафедры «Технология и стандартизация» </w:t>
            </w:r>
            <w:proofErr w:type="spellStart"/>
            <w:r w:rsidRPr="00220F28">
              <w:rPr>
                <w:sz w:val="24"/>
                <w:lang w:val="ru-RU"/>
              </w:rPr>
              <w:t>Хастаева</w:t>
            </w:r>
            <w:proofErr w:type="spellEnd"/>
            <w:r w:rsidRPr="00220F28">
              <w:rPr>
                <w:sz w:val="24"/>
                <w:lang w:val="ru-RU"/>
              </w:rPr>
              <w:t xml:space="preserve"> А.Ж. </w:t>
            </w:r>
            <w:proofErr w:type="spellStart"/>
            <w:r w:rsidRPr="00A77DCA">
              <w:rPr>
                <w:sz w:val="24"/>
                <w:lang w:val="ru-RU"/>
              </w:rPr>
              <w:t>А</w:t>
            </w:r>
            <w:r w:rsidRPr="00A77DCA">
              <w:rPr>
                <w:sz w:val="24"/>
                <w:lang w:val="ru-RU"/>
              </w:rPr>
              <w:t>к</w:t>
            </w:r>
            <w:r w:rsidRPr="00A77DCA">
              <w:rPr>
                <w:sz w:val="24"/>
                <w:lang w:val="ru-RU"/>
              </w:rPr>
              <w:t>жолтаева</w:t>
            </w:r>
            <w:proofErr w:type="spellEnd"/>
            <w:r w:rsidRPr="00A77DCA">
              <w:rPr>
                <w:sz w:val="24"/>
                <w:lang w:val="ru-RU"/>
              </w:rPr>
              <w:t xml:space="preserve"> </w:t>
            </w:r>
            <w:proofErr w:type="spellStart"/>
            <w:r w:rsidRPr="00A77DCA">
              <w:rPr>
                <w:sz w:val="24"/>
                <w:lang w:val="ru-RU"/>
              </w:rPr>
              <w:t>Шынар</w:t>
            </w:r>
            <w:proofErr w:type="spellEnd"/>
            <w:r w:rsidRPr="00A77DCA">
              <w:rPr>
                <w:sz w:val="24"/>
                <w:lang w:val="ru-RU"/>
              </w:rPr>
              <w:t xml:space="preserve">, </w:t>
            </w:r>
            <w:proofErr w:type="spellStart"/>
            <w:r w:rsidRPr="00A77DCA">
              <w:rPr>
                <w:sz w:val="24"/>
                <w:lang w:val="ru-RU"/>
              </w:rPr>
              <w:t>Ботбаева</w:t>
            </w:r>
            <w:proofErr w:type="spellEnd"/>
            <w:r w:rsidRPr="00A77DCA">
              <w:rPr>
                <w:sz w:val="24"/>
                <w:lang w:val="ru-RU"/>
              </w:rPr>
              <w:t xml:space="preserve"> </w:t>
            </w:r>
            <w:proofErr w:type="spellStart"/>
            <w:r w:rsidRPr="00A77DCA">
              <w:rPr>
                <w:sz w:val="24"/>
                <w:lang w:val="ru-RU"/>
              </w:rPr>
              <w:t>Жанар</w:t>
            </w:r>
            <w:proofErr w:type="spellEnd"/>
            <w:r w:rsidRPr="00A77DCA">
              <w:rPr>
                <w:sz w:val="24"/>
                <w:lang w:val="ru-RU"/>
              </w:rPr>
              <w:t xml:space="preserve">, </w:t>
            </w:r>
            <w:proofErr w:type="spellStart"/>
            <w:r w:rsidRPr="00A77DCA">
              <w:rPr>
                <w:sz w:val="24"/>
                <w:lang w:val="ru-RU"/>
              </w:rPr>
              <w:t>Шонтаев</w:t>
            </w:r>
            <w:proofErr w:type="spellEnd"/>
            <w:r w:rsidRPr="00A77DCA">
              <w:rPr>
                <w:sz w:val="24"/>
                <w:lang w:val="ru-RU"/>
              </w:rPr>
              <w:t xml:space="preserve"> Аскар.</w:t>
            </w:r>
          </w:p>
          <w:p w:rsidR="00A77DCA" w:rsidRPr="00220F28" w:rsidRDefault="00A77DCA" w:rsidP="00A77DCA">
            <w:pPr>
              <w:pStyle w:val="TableParagraph"/>
              <w:tabs>
                <w:tab w:val="left" w:pos="549"/>
                <w:tab w:val="left" w:pos="1273"/>
                <w:tab w:val="left" w:pos="1681"/>
                <w:tab w:val="left" w:pos="2127"/>
                <w:tab w:val="left" w:pos="3086"/>
                <w:tab w:val="left" w:pos="3350"/>
                <w:tab w:val="left" w:pos="3528"/>
                <w:tab w:val="left" w:pos="3777"/>
                <w:tab w:val="left" w:pos="4250"/>
                <w:tab w:val="left" w:pos="4295"/>
                <w:tab w:val="left" w:pos="4736"/>
              </w:tabs>
              <w:ind w:right="97"/>
              <w:rPr>
                <w:b/>
                <w:sz w:val="24"/>
                <w:lang w:val="ru-RU"/>
              </w:rPr>
            </w:pPr>
          </w:p>
        </w:tc>
      </w:tr>
      <w:tr w:rsidR="00A0314A" w:rsidRPr="00FF7D6E" w:rsidTr="00C92C29">
        <w:trPr>
          <w:trHeight w:val="1388"/>
        </w:trPr>
        <w:tc>
          <w:tcPr>
            <w:tcW w:w="3512" w:type="dxa"/>
          </w:tcPr>
          <w:p w:rsidR="00A0314A" w:rsidRPr="00220F28" w:rsidRDefault="00A0314A" w:rsidP="00595DF4">
            <w:pPr>
              <w:pStyle w:val="TableParagraph"/>
              <w:ind w:left="107" w:right="301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lastRenderedPageBreak/>
              <w:t>Ежегодное</w:t>
            </w:r>
            <w:r w:rsidRPr="00220F28">
              <w:rPr>
                <w:spacing w:val="-3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участие</w:t>
            </w:r>
            <w:r w:rsidRPr="00220F28">
              <w:rPr>
                <w:spacing w:val="-5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в</w:t>
            </w:r>
            <w:r w:rsidRPr="00220F28">
              <w:rPr>
                <w:spacing w:val="-5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научных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конференциях</w:t>
            </w:r>
          </w:p>
        </w:tc>
        <w:tc>
          <w:tcPr>
            <w:tcW w:w="3613" w:type="dxa"/>
          </w:tcPr>
          <w:p w:rsidR="00A0314A" w:rsidRPr="00220F28" w:rsidRDefault="00A0314A" w:rsidP="00595DF4">
            <w:pPr>
              <w:pStyle w:val="TableParagraph"/>
              <w:tabs>
                <w:tab w:val="left" w:pos="1924"/>
                <w:tab w:val="left" w:pos="2434"/>
                <w:tab w:val="left" w:pos="2690"/>
              </w:tabs>
              <w:ind w:left="107" w:right="97"/>
              <w:jc w:val="both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Увеличение</w:t>
            </w:r>
            <w:r w:rsidR="00093394">
              <w:rPr>
                <w:sz w:val="24"/>
                <w:lang w:val="ru-RU"/>
              </w:rPr>
              <w:t xml:space="preserve"> </w:t>
            </w:r>
            <w:r w:rsidRPr="00220F28">
              <w:rPr>
                <w:spacing w:val="-1"/>
                <w:sz w:val="24"/>
                <w:lang w:val="ru-RU"/>
              </w:rPr>
              <w:t>количества</w:t>
            </w:r>
            <w:r w:rsidRPr="00220F28">
              <w:rPr>
                <w:spacing w:val="-58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участн</w:t>
            </w:r>
            <w:r w:rsidRPr="00220F28">
              <w:rPr>
                <w:sz w:val="24"/>
                <w:lang w:val="ru-RU"/>
              </w:rPr>
              <w:t>и</w:t>
            </w:r>
            <w:r w:rsidRPr="00220F28">
              <w:rPr>
                <w:sz w:val="24"/>
                <w:lang w:val="ru-RU"/>
              </w:rPr>
              <w:t xml:space="preserve">ков в </w:t>
            </w:r>
            <w:r w:rsidRPr="00220F28">
              <w:rPr>
                <w:spacing w:val="-1"/>
                <w:sz w:val="24"/>
                <w:lang w:val="ru-RU"/>
              </w:rPr>
              <w:t xml:space="preserve">научных </w:t>
            </w:r>
            <w:r w:rsidRPr="00220F28">
              <w:rPr>
                <w:spacing w:val="-58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конференциях</w:t>
            </w:r>
          </w:p>
          <w:p w:rsidR="00A0314A" w:rsidRPr="001E39C8" w:rsidRDefault="00A0314A" w:rsidP="00595DF4">
            <w:pPr>
              <w:pStyle w:val="TableParagraph"/>
              <w:tabs>
                <w:tab w:val="left" w:pos="1924"/>
                <w:tab w:val="left" w:pos="2434"/>
                <w:tab w:val="left" w:pos="2690"/>
              </w:tabs>
              <w:ind w:left="107" w:right="97"/>
              <w:jc w:val="bot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A0314A" w:rsidRPr="00220F28" w:rsidRDefault="00A0314A" w:rsidP="00A0314A">
            <w:pPr>
              <w:pStyle w:val="TableParagraph"/>
              <w:ind w:left="211" w:right="74" w:firstLine="231"/>
              <w:rPr>
                <w:b/>
                <w:spacing w:val="-57"/>
                <w:sz w:val="24"/>
                <w:lang w:val="ru-RU"/>
              </w:rPr>
            </w:pPr>
            <w:proofErr w:type="spellStart"/>
            <w:r w:rsidRPr="00220F28">
              <w:rPr>
                <w:b/>
                <w:sz w:val="24"/>
              </w:rPr>
              <w:t>план</w:t>
            </w:r>
            <w:proofErr w:type="spellEnd"/>
            <w:r w:rsidRPr="00220F28">
              <w:rPr>
                <w:b/>
                <w:spacing w:val="-57"/>
                <w:sz w:val="24"/>
              </w:rPr>
              <w:t xml:space="preserve"> </w:t>
            </w:r>
            <w:r w:rsidRPr="00220F28">
              <w:rPr>
                <w:b/>
                <w:spacing w:val="-57"/>
                <w:sz w:val="24"/>
                <w:lang w:val="ru-RU"/>
              </w:rPr>
              <w:t xml:space="preserve">   </w:t>
            </w:r>
          </w:p>
          <w:p w:rsidR="00A0314A" w:rsidRPr="00220F28" w:rsidRDefault="00A0314A" w:rsidP="00A0314A">
            <w:pPr>
              <w:pStyle w:val="TableParagraph"/>
              <w:ind w:left="211" w:right="74" w:firstLine="231"/>
              <w:rPr>
                <w:b/>
                <w:sz w:val="24"/>
                <w:lang w:val="ru-RU"/>
              </w:rPr>
            </w:pPr>
            <w:r w:rsidRPr="00220F28">
              <w:rPr>
                <w:b/>
                <w:sz w:val="24"/>
              </w:rPr>
              <w:t>100</w:t>
            </w:r>
            <w:r w:rsidRPr="00220F28">
              <w:rPr>
                <w:b/>
                <w:sz w:val="24"/>
                <w:lang w:val="ru-RU"/>
              </w:rPr>
              <w:t xml:space="preserve"> %</w:t>
            </w:r>
          </w:p>
        </w:tc>
        <w:tc>
          <w:tcPr>
            <w:tcW w:w="1419" w:type="dxa"/>
          </w:tcPr>
          <w:p w:rsidR="00A0314A" w:rsidRPr="00220F28" w:rsidRDefault="00A0314A" w:rsidP="00AF6E06">
            <w:pPr>
              <w:pStyle w:val="TableParagraph"/>
              <w:tabs>
                <w:tab w:val="left" w:pos="1202"/>
              </w:tabs>
              <w:ind w:left="210" w:right="412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220F28">
              <w:rPr>
                <w:b/>
                <w:sz w:val="24"/>
              </w:rPr>
              <w:t>факт</w:t>
            </w:r>
            <w:proofErr w:type="spellEnd"/>
            <w:r w:rsidRPr="00220F28">
              <w:rPr>
                <w:b/>
                <w:sz w:val="24"/>
              </w:rPr>
              <w:t xml:space="preserve"> </w:t>
            </w:r>
          </w:p>
          <w:p w:rsidR="00A0314A" w:rsidRPr="00220F28" w:rsidRDefault="00A0314A" w:rsidP="005E2FBD">
            <w:pPr>
              <w:pStyle w:val="TableParagraph"/>
              <w:tabs>
                <w:tab w:val="left" w:pos="1202"/>
                <w:tab w:val="left" w:pos="1344"/>
              </w:tabs>
              <w:ind w:left="210" w:right="412"/>
              <w:jc w:val="center"/>
              <w:rPr>
                <w:b/>
                <w:sz w:val="24"/>
                <w:lang w:val="ru-RU"/>
              </w:rPr>
            </w:pPr>
            <w:r w:rsidRPr="005E2FBD">
              <w:rPr>
                <w:b/>
                <w:sz w:val="24"/>
              </w:rPr>
              <w:t>1</w:t>
            </w:r>
            <w:r w:rsidR="005E2FBD">
              <w:rPr>
                <w:b/>
                <w:sz w:val="24"/>
                <w:lang w:val="kk-KZ"/>
              </w:rPr>
              <w:t>00</w:t>
            </w:r>
            <w:r w:rsidRPr="005E2FBD">
              <w:rPr>
                <w:b/>
                <w:sz w:val="24"/>
                <w:lang w:val="ru-RU"/>
              </w:rPr>
              <w:t xml:space="preserve"> %</w:t>
            </w:r>
          </w:p>
        </w:tc>
        <w:tc>
          <w:tcPr>
            <w:tcW w:w="4461" w:type="dxa"/>
          </w:tcPr>
          <w:p w:rsidR="00A0314A" w:rsidRPr="00220F28" w:rsidRDefault="00A0314A" w:rsidP="00595DF4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  <w:r w:rsidRPr="00220F28">
              <w:rPr>
                <w:b/>
                <w:sz w:val="24"/>
                <w:lang w:val="ru-RU"/>
              </w:rPr>
              <w:t>Выполнено.</w:t>
            </w:r>
          </w:p>
          <w:p w:rsidR="00A0314A" w:rsidRPr="00220F28" w:rsidRDefault="00A0314A" w:rsidP="00744301">
            <w:pPr>
              <w:pStyle w:val="TableParagraph"/>
              <w:spacing w:line="274" w:lineRule="exact"/>
              <w:rPr>
                <w:b/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За отчетный период на</w:t>
            </w:r>
            <w:r w:rsidRPr="00220F28">
              <w:rPr>
                <w:spacing w:val="25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научных</w:t>
            </w:r>
            <w:r w:rsidRPr="00220F28">
              <w:rPr>
                <w:spacing w:val="28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конф</w:t>
            </w:r>
            <w:r w:rsidRPr="00220F28">
              <w:rPr>
                <w:sz w:val="24"/>
                <w:lang w:val="ru-RU"/>
              </w:rPr>
              <w:t>е</w:t>
            </w:r>
            <w:r w:rsidRPr="00220F28">
              <w:rPr>
                <w:sz w:val="24"/>
                <w:lang w:val="ru-RU"/>
              </w:rPr>
              <w:t xml:space="preserve">ренциях, проведенных в казахстанских и зарубежных  вузах, </w:t>
            </w:r>
            <w:r w:rsidRPr="00220F28">
              <w:rPr>
                <w:spacing w:val="30"/>
                <w:sz w:val="24"/>
                <w:lang w:val="ru-RU"/>
              </w:rPr>
              <w:t xml:space="preserve"> преподавател</w:t>
            </w:r>
            <w:r w:rsidRPr="00220F28">
              <w:rPr>
                <w:spacing w:val="30"/>
                <w:sz w:val="24"/>
                <w:lang w:val="ru-RU"/>
              </w:rPr>
              <w:t>я</w:t>
            </w:r>
            <w:r w:rsidRPr="00220F28">
              <w:rPr>
                <w:spacing w:val="30"/>
                <w:sz w:val="24"/>
                <w:lang w:val="ru-RU"/>
              </w:rPr>
              <w:t>ми университета было</w:t>
            </w:r>
            <w:r w:rsidR="00D7695C">
              <w:rPr>
                <w:spacing w:val="30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представл</w:t>
            </w:r>
            <w:r w:rsidRPr="00220F28">
              <w:rPr>
                <w:sz w:val="24"/>
                <w:lang w:val="ru-RU"/>
              </w:rPr>
              <w:t>е</w:t>
            </w:r>
            <w:r w:rsidRPr="00220F28">
              <w:rPr>
                <w:sz w:val="24"/>
                <w:lang w:val="ru-RU"/>
              </w:rPr>
              <w:t>но</w:t>
            </w:r>
            <w:r w:rsidRPr="00220F28">
              <w:rPr>
                <w:spacing w:val="3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111</w:t>
            </w:r>
            <w:r w:rsidR="00744301" w:rsidRPr="00220F28">
              <w:rPr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докладов.</w:t>
            </w:r>
          </w:p>
        </w:tc>
      </w:tr>
      <w:tr w:rsidR="006E61CC" w:rsidRPr="00FF7D6E" w:rsidTr="006E61CC">
        <w:trPr>
          <w:trHeight w:val="888"/>
        </w:trPr>
        <w:tc>
          <w:tcPr>
            <w:tcW w:w="3512" w:type="dxa"/>
          </w:tcPr>
          <w:p w:rsidR="006E61CC" w:rsidRPr="00220F28" w:rsidRDefault="006E61CC" w:rsidP="006E61CC">
            <w:pPr>
              <w:pStyle w:val="TableParagraph"/>
              <w:ind w:left="107" w:right="115"/>
              <w:rPr>
                <w:sz w:val="24"/>
                <w:lang w:val="ru-RU"/>
              </w:rPr>
            </w:pPr>
            <w:r w:rsidRPr="00220F28">
              <w:rPr>
                <w:bCs/>
                <w:sz w:val="24"/>
                <w:szCs w:val="24"/>
                <w:lang w:val="ru-RU"/>
              </w:rPr>
              <w:t>Высокая информатизация и участие молодых ученых в проводимых конкурсах Ре</w:t>
            </w:r>
            <w:r w:rsidRPr="00220F28">
              <w:rPr>
                <w:bCs/>
                <w:sz w:val="24"/>
                <w:szCs w:val="24"/>
                <w:lang w:val="ru-RU"/>
              </w:rPr>
              <w:t>с</w:t>
            </w:r>
            <w:r w:rsidRPr="00220F28">
              <w:rPr>
                <w:bCs/>
                <w:sz w:val="24"/>
                <w:szCs w:val="24"/>
                <w:lang w:val="ru-RU"/>
              </w:rPr>
              <w:t>публиканского и Междунаро</w:t>
            </w:r>
            <w:r w:rsidRPr="00220F28">
              <w:rPr>
                <w:bCs/>
                <w:sz w:val="24"/>
                <w:szCs w:val="24"/>
                <w:lang w:val="ru-RU"/>
              </w:rPr>
              <w:t>д</w:t>
            </w:r>
            <w:r w:rsidRPr="00220F28">
              <w:rPr>
                <w:bCs/>
                <w:sz w:val="24"/>
                <w:szCs w:val="24"/>
                <w:lang w:val="ru-RU"/>
              </w:rPr>
              <w:t>ного уровня, выставках, пров</w:t>
            </w:r>
            <w:r w:rsidRPr="00220F28">
              <w:rPr>
                <w:bCs/>
                <w:sz w:val="24"/>
                <w:szCs w:val="24"/>
                <w:lang w:val="ru-RU"/>
              </w:rPr>
              <w:t>е</w:t>
            </w:r>
            <w:r w:rsidRPr="00220F28">
              <w:rPr>
                <w:bCs/>
                <w:sz w:val="24"/>
                <w:szCs w:val="24"/>
                <w:lang w:val="ru-RU"/>
              </w:rPr>
              <w:t>дение конкурсов внутри ун</w:t>
            </w:r>
            <w:r w:rsidRPr="00220F28">
              <w:rPr>
                <w:bCs/>
                <w:sz w:val="24"/>
                <w:szCs w:val="24"/>
                <w:lang w:val="ru-RU"/>
              </w:rPr>
              <w:t>и</w:t>
            </w:r>
            <w:r w:rsidRPr="00220F28">
              <w:rPr>
                <w:bCs/>
                <w:sz w:val="24"/>
                <w:szCs w:val="24"/>
                <w:lang w:val="ru-RU"/>
              </w:rPr>
              <w:t>верситета и НИРС МОН РК</w:t>
            </w:r>
          </w:p>
        </w:tc>
        <w:tc>
          <w:tcPr>
            <w:tcW w:w="3613" w:type="dxa"/>
          </w:tcPr>
          <w:p w:rsidR="006E61CC" w:rsidRPr="00220F28" w:rsidRDefault="006E61CC" w:rsidP="006E61CC">
            <w:pPr>
              <w:pStyle w:val="TableParagraph"/>
              <w:tabs>
                <w:tab w:val="left" w:pos="2522"/>
                <w:tab w:val="left" w:pos="3449"/>
              </w:tabs>
              <w:ind w:left="107" w:right="94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Активизировать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работу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для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   </w:t>
            </w:r>
            <w:r w:rsidRPr="00220F28">
              <w:rPr>
                <w:sz w:val="24"/>
                <w:lang w:val="ru-RU"/>
              </w:rPr>
              <w:t>уч</w:t>
            </w:r>
            <w:r w:rsidRPr="00220F28">
              <w:rPr>
                <w:sz w:val="24"/>
                <w:lang w:val="ru-RU"/>
              </w:rPr>
              <w:t>а</w:t>
            </w:r>
            <w:r w:rsidRPr="00220F28">
              <w:rPr>
                <w:sz w:val="24"/>
                <w:lang w:val="ru-RU"/>
              </w:rPr>
              <w:t>сти</w:t>
            </w:r>
            <w:r>
              <w:rPr>
                <w:sz w:val="24"/>
                <w:lang w:val="ru-RU"/>
              </w:rPr>
              <w:t>я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молодых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ученых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в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пров</w:t>
            </w:r>
            <w:r w:rsidRPr="00220F28">
              <w:rPr>
                <w:sz w:val="24"/>
                <w:lang w:val="ru-RU"/>
              </w:rPr>
              <w:t>о</w:t>
            </w:r>
            <w:r w:rsidRPr="00220F28">
              <w:rPr>
                <w:sz w:val="24"/>
                <w:lang w:val="ru-RU"/>
              </w:rPr>
              <w:t xml:space="preserve">димых конкурсах </w:t>
            </w:r>
            <w:r w:rsidRPr="00220F28">
              <w:rPr>
                <w:spacing w:val="-58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Республика</w:t>
            </w:r>
            <w:r w:rsidRPr="00220F28">
              <w:rPr>
                <w:sz w:val="24"/>
                <w:lang w:val="ru-RU"/>
              </w:rPr>
              <w:t>н</w:t>
            </w:r>
            <w:r w:rsidRPr="00220F28">
              <w:rPr>
                <w:sz w:val="24"/>
                <w:lang w:val="ru-RU"/>
              </w:rPr>
              <w:t xml:space="preserve">ского </w:t>
            </w:r>
            <w:r w:rsidRPr="00220F28">
              <w:rPr>
                <w:spacing w:val="-4"/>
                <w:sz w:val="24"/>
                <w:lang w:val="ru-RU"/>
              </w:rPr>
              <w:t xml:space="preserve">и </w:t>
            </w:r>
            <w:r w:rsidRPr="00220F28">
              <w:rPr>
                <w:sz w:val="24"/>
                <w:lang w:val="ru-RU"/>
              </w:rPr>
              <w:t xml:space="preserve">Международного </w:t>
            </w:r>
            <w:r w:rsidRPr="00220F28">
              <w:rPr>
                <w:spacing w:val="-2"/>
                <w:sz w:val="24"/>
                <w:lang w:val="ru-RU"/>
              </w:rPr>
              <w:t>уровня</w:t>
            </w:r>
            <w:r w:rsidRPr="00220F28">
              <w:rPr>
                <w:spacing w:val="-58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выставках НИР</w:t>
            </w:r>
            <w:r w:rsidRPr="00220F28">
              <w:rPr>
                <w:spacing w:val="-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МНВО</w:t>
            </w:r>
            <w:r w:rsidRPr="00220F28">
              <w:rPr>
                <w:spacing w:val="-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РК</w:t>
            </w:r>
          </w:p>
          <w:p w:rsidR="006E61CC" w:rsidRPr="001E39C8" w:rsidRDefault="006E61CC" w:rsidP="006E61CC">
            <w:pPr>
              <w:pStyle w:val="TableParagraph"/>
              <w:tabs>
                <w:tab w:val="left" w:pos="2868"/>
              </w:tabs>
              <w:ind w:left="107" w:right="96"/>
              <w:jc w:val="bot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6E61CC" w:rsidRPr="00220F28" w:rsidRDefault="006E61CC" w:rsidP="006E61CC">
            <w:pPr>
              <w:pStyle w:val="TableParagraph"/>
              <w:ind w:left="211" w:right="74" w:firstLine="231"/>
              <w:rPr>
                <w:b/>
                <w:spacing w:val="-57"/>
                <w:sz w:val="24"/>
                <w:lang w:val="ru-RU"/>
              </w:rPr>
            </w:pPr>
            <w:proofErr w:type="spellStart"/>
            <w:r w:rsidRPr="00220F28">
              <w:rPr>
                <w:b/>
                <w:sz w:val="24"/>
              </w:rPr>
              <w:t>план</w:t>
            </w:r>
            <w:proofErr w:type="spellEnd"/>
            <w:r w:rsidRPr="00220F28">
              <w:rPr>
                <w:b/>
                <w:spacing w:val="-57"/>
                <w:sz w:val="24"/>
              </w:rPr>
              <w:t xml:space="preserve"> </w:t>
            </w:r>
            <w:r w:rsidRPr="00220F28">
              <w:rPr>
                <w:b/>
                <w:spacing w:val="-57"/>
                <w:sz w:val="24"/>
                <w:lang w:val="ru-RU"/>
              </w:rPr>
              <w:t xml:space="preserve">   </w:t>
            </w:r>
          </w:p>
          <w:p w:rsidR="006E61CC" w:rsidRPr="00220F28" w:rsidRDefault="006E61CC" w:rsidP="006E61CC">
            <w:pPr>
              <w:pStyle w:val="TableParagraph"/>
              <w:ind w:left="211" w:right="74" w:firstLine="231"/>
              <w:rPr>
                <w:b/>
                <w:sz w:val="24"/>
                <w:lang w:val="ru-RU"/>
              </w:rPr>
            </w:pPr>
            <w:r w:rsidRPr="00220F28">
              <w:rPr>
                <w:b/>
                <w:sz w:val="24"/>
                <w:lang w:val="ru-RU"/>
              </w:rPr>
              <w:t>5 %</w:t>
            </w:r>
          </w:p>
        </w:tc>
        <w:tc>
          <w:tcPr>
            <w:tcW w:w="1419" w:type="dxa"/>
          </w:tcPr>
          <w:p w:rsidR="006E61CC" w:rsidRPr="00220F28" w:rsidRDefault="006E61CC" w:rsidP="006E61CC">
            <w:pPr>
              <w:pStyle w:val="TableParagraph"/>
              <w:tabs>
                <w:tab w:val="left" w:pos="1202"/>
              </w:tabs>
              <w:ind w:left="210" w:right="412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220F28">
              <w:rPr>
                <w:b/>
                <w:sz w:val="24"/>
              </w:rPr>
              <w:t>факт</w:t>
            </w:r>
            <w:proofErr w:type="spellEnd"/>
            <w:r w:rsidRPr="00220F28">
              <w:rPr>
                <w:b/>
                <w:sz w:val="24"/>
              </w:rPr>
              <w:t xml:space="preserve"> </w:t>
            </w:r>
          </w:p>
          <w:p w:rsidR="006E61CC" w:rsidRPr="00220F28" w:rsidRDefault="006E61CC" w:rsidP="006E61CC">
            <w:pPr>
              <w:pStyle w:val="TableParagraph"/>
              <w:tabs>
                <w:tab w:val="left" w:pos="1202"/>
                <w:tab w:val="left" w:pos="1344"/>
              </w:tabs>
              <w:ind w:left="210" w:right="412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5</w:t>
            </w:r>
            <w:r w:rsidRPr="00220F28">
              <w:rPr>
                <w:b/>
                <w:sz w:val="24"/>
                <w:lang w:val="ru-RU"/>
              </w:rPr>
              <w:t xml:space="preserve"> %</w:t>
            </w:r>
          </w:p>
        </w:tc>
        <w:tc>
          <w:tcPr>
            <w:tcW w:w="4461" w:type="dxa"/>
          </w:tcPr>
          <w:p w:rsidR="006E61CC" w:rsidRPr="00670A4F" w:rsidRDefault="006E61CC" w:rsidP="006E61CC">
            <w:pPr>
              <w:pStyle w:val="TableParagraph"/>
              <w:ind w:right="100"/>
              <w:jc w:val="both"/>
              <w:rPr>
                <w:b/>
                <w:sz w:val="24"/>
                <w:szCs w:val="24"/>
                <w:lang w:val="ru-RU"/>
              </w:rPr>
            </w:pPr>
            <w:r w:rsidRPr="00670A4F">
              <w:rPr>
                <w:b/>
                <w:sz w:val="24"/>
                <w:szCs w:val="24"/>
                <w:lang w:val="ru-RU"/>
              </w:rPr>
              <w:t>В целом выполнено.</w:t>
            </w:r>
          </w:p>
          <w:p w:rsidR="006E61CC" w:rsidRPr="00670A4F" w:rsidRDefault="006E61CC" w:rsidP="006E61CC">
            <w:pPr>
              <w:pStyle w:val="TableParagraph"/>
              <w:ind w:right="99"/>
              <w:jc w:val="both"/>
              <w:rPr>
                <w:sz w:val="24"/>
                <w:szCs w:val="24"/>
                <w:lang w:val="ru-RU"/>
              </w:rPr>
            </w:pPr>
            <w:r w:rsidRPr="00670A4F">
              <w:rPr>
                <w:sz w:val="24"/>
                <w:szCs w:val="24"/>
                <w:lang w:val="ru-RU"/>
              </w:rPr>
              <w:t>В</w:t>
            </w:r>
            <w:r w:rsidRPr="00670A4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0A4F">
              <w:rPr>
                <w:sz w:val="24"/>
                <w:szCs w:val="24"/>
                <w:lang w:val="ru-RU"/>
              </w:rPr>
              <w:t>рамках</w:t>
            </w:r>
            <w:r w:rsidRPr="00670A4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0A4F">
              <w:rPr>
                <w:sz w:val="24"/>
                <w:szCs w:val="24"/>
                <w:lang w:val="ru-RU"/>
              </w:rPr>
              <w:t>грантового</w:t>
            </w:r>
            <w:proofErr w:type="spellEnd"/>
            <w:r w:rsidRPr="00670A4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0A4F">
              <w:rPr>
                <w:sz w:val="24"/>
                <w:szCs w:val="24"/>
                <w:lang w:val="ru-RU"/>
              </w:rPr>
              <w:t>финансирования</w:t>
            </w:r>
            <w:r w:rsidRPr="00670A4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0A4F">
              <w:rPr>
                <w:sz w:val="24"/>
                <w:szCs w:val="24"/>
                <w:lang w:val="ru-RU"/>
              </w:rPr>
              <w:t>КН</w:t>
            </w:r>
            <w:r w:rsidRPr="00670A4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0A4F">
              <w:rPr>
                <w:sz w:val="24"/>
                <w:szCs w:val="24"/>
                <w:lang w:val="ru-RU"/>
              </w:rPr>
              <w:t>МНВО РК реализуются 3 научно-технических</w:t>
            </w:r>
            <w:r w:rsidRPr="00670A4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0A4F">
              <w:rPr>
                <w:sz w:val="24"/>
                <w:szCs w:val="24"/>
                <w:lang w:val="ru-RU"/>
              </w:rPr>
              <w:t>проекта</w:t>
            </w:r>
            <w:r w:rsidRPr="00670A4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70A4F">
              <w:rPr>
                <w:sz w:val="24"/>
                <w:szCs w:val="24"/>
                <w:lang w:val="ru-RU"/>
              </w:rPr>
              <w:t>по бюджетной</w:t>
            </w:r>
            <w:r w:rsidRPr="00670A4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70A4F">
              <w:rPr>
                <w:sz w:val="24"/>
                <w:szCs w:val="24"/>
                <w:lang w:val="ru-RU"/>
              </w:rPr>
              <w:t>пр</w:t>
            </w:r>
            <w:r w:rsidRPr="00670A4F">
              <w:rPr>
                <w:sz w:val="24"/>
                <w:szCs w:val="24"/>
                <w:lang w:val="ru-RU"/>
              </w:rPr>
              <w:t>о</w:t>
            </w:r>
            <w:r w:rsidRPr="00670A4F">
              <w:rPr>
                <w:sz w:val="24"/>
                <w:szCs w:val="24"/>
                <w:lang w:val="ru-RU"/>
              </w:rPr>
              <w:t>грамме:</w:t>
            </w:r>
          </w:p>
          <w:p w:rsidR="006E61CC" w:rsidRPr="00670A4F" w:rsidRDefault="006E61CC" w:rsidP="006E61CC">
            <w:pPr>
              <w:pStyle w:val="TableParagraph"/>
              <w:numPr>
                <w:ilvl w:val="0"/>
                <w:numId w:val="26"/>
              </w:numPr>
              <w:tabs>
                <w:tab w:val="left" w:pos="308"/>
              </w:tabs>
              <w:ind w:right="97" w:firstLine="0"/>
              <w:jc w:val="both"/>
              <w:rPr>
                <w:sz w:val="24"/>
                <w:szCs w:val="24"/>
                <w:lang w:val="ru-RU"/>
              </w:rPr>
            </w:pPr>
            <w:r w:rsidRPr="00670A4F">
              <w:rPr>
                <w:sz w:val="24"/>
                <w:szCs w:val="24"/>
                <w:lang w:val="ru-RU"/>
              </w:rPr>
              <w:t>«Разработка технологии получения водно-масляных</w:t>
            </w:r>
            <w:r w:rsidRPr="00670A4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0A4F">
              <w:rPr>
                <w:sz w:val="24"/>
                <w:szCs w:val="24"/>
                <w:lang w:val="ru-RU"/>
              </w:rPr>
              <w:t>пищевых</w:t>
            </w:r>
            <w:r w:rsidRPr="00670A4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0A4F">
              <w:rPr>
                <w:sz w:val="24"/>
                <w:szCs w:val="24"/>
                <w:lang w:val="ru-RU"/>
              </w:rPr>
              <w:t>эмульсий</w:t>
            </w:r>
            <w:r w:rsidRPr="00670A4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0A4F">
              <w:rPr>
                <w:sz w:val="24"/>
                <w:szCs w:val="24"/>
                <w:lang w:val="ru-RU"/>
              </w:rPr>
              <w:t>из</w:t>
            </w:r>
            <w:r w:rsidRPr="00670A4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0A4F">
              <w:rPr>
                <w:sz w:val="24"/>
                <w:szCs w:val="24"/>
                <w:lang w:val="ru-RU"/>
              </w:rPr>
              <w:t>семян</w:t>
            </w:r>
            <w:r w:rsidRPr="00670A4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70A4F">
              <w:rPr>
                <w:sz w:val="24"/>
                <w:szCs w:val="24"/>
                <w:lang w:val="ru-RU"/>
              </w:rPr>
              <w:t>сафлора</w:t>
            </w:r>
            <w:r w:rsidRPr="00670A4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0A4F">
              <w:rPr>
                <w:sz w:val="24"/>
                <w:szCs w:val="24"/>
                <w:lang w:val="ru-RU"/>
              </w:rPr>
              <w:t>для</w:t>
            </w:r>
            <w:r w:rsidRPr="00670A4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0A4F">
              <w:rPr>
                <w:sz w:val="24"/>
                <w:szCs w:val="24"/>
                <w:lang w:val="ru-RU"/>
              </w:rPr>
              <w:t>производства</w:t>
            </w:r>
            <w:r w:rsidRPr="00670A4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0A4F">
              <w:rPr>
                <w:sz w:val="24"/>
                <w:szCs w:val="24"/>
                <w:lang w:val="ru-RU"/>
              </w:rPr>
              <w:t>новых</w:t>
            </w:r>
            <w:r w:rsidRPr="00670A4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0A4F">
              <w:rPr>
                <w:sz w:val="24"/>
                <w:szCs w:val="24"/>
                <w:lang w:val="ru-RU"/>
              </w:rPr>
              <w:t>видов</w:t>
            </w:r>
            <w:r w:rsidRPr="00670A4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0A4F">
              <w:rPr>
                <w:sz w:val="24"/>
                <w:szCs w:val="24"/>
                <w:lang w:val="ru-RU"/>
              </w:rPr>
              <w:t>пищевых</w:t>
            </w:r>
            <w:r w:rsidRPr="00670A4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0A4F">
              <w:rPr>
                <w:sz w:val="24"/>
                <w:szCs w:val="24"/>
                <w:lang w:val="ru-RU"/>
              </w:rPr>
              <w:t>продуктов»,</w:t>
            </w:r>
            <w:r w:rsidRPr="00670A4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0A4F">
              <w:rPr>
                <w:sz w:val="24"/>
                <w:szCs w:val="24"/>
                <w:lang w:val="ru-RU"/>
              </w:rPr>
              <w:t>общая</w:t>
            </w:r>
            <w:r w:rsidRPr="00670A4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0A4F">
              <w:rPr>
                <w:sz w:val="24"/>
                <w:szCs w:val="24"/>
                <w:lang w:val="ru-RU"/>
              </w:rPr>
              <w:t>су</w:t>
            </w:r>
            <w:r w:rsidRPr="00670A4F">
              <w:rPr>
                <w:sz w:val="24"/>
                <w:szCs w:val="24"/>
                <w:lang w:val="ru-RU"/>
              </w:rPr>
              <w:t>м</w:t>
            </w:r>
            <w:r w:rsidRPr="00670A4F">
              <w:rPr>
                <w:sz w:val="24"/>
                <w:szCs w:val="24"/>
                <w:lang w:val="ru-RU"/>
              </w:rPr>
              <w:t>ма</w:t>
            </w:r>
            <w:r w:rsidRPr="00670A4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70A4F">
              <w:rPr>
                <w:sz w:val="24"/>
                <w:szCs w:val="24"/>
                <w:lang w:val="ru-RU"/>
              </w:rPr>
              <w:t>финансирования</w:t>
            </w:r>
            <w:r w:rsidRPr="00670A4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0A4F">
              <w:rPr>
                <w:sz w:val="24"/>
                <w:szCs w:val="24"/>
                <w:lang w:val="ru-RU"/>
              </w:rPr>
              <w:t>–</w:t>
            </w:r>
            <w:r w:rsidRPr="00670A4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0A4F">
              <w:rPr>
                <w:sz w:val="24"/>
                <w:szCs w:val="24"/>
                <w:lang w:val="ru-RU"/>
              </w:rPr>
              <w:t>61</w:t>
            </w:r>
            <w:r w:rsidRPr="00670A4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0A4F">
              <w:rPr>
                <w:sz w:val="24"/>
                <w:szCs w:val="24"/>
                <w:lang w:val="ru-RU"/>
              </w:rPr>
              <w:t>961</w:t>
            </w:r>
            <w:r w:rsidRPr="00670A4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0A4F">
              <w:rPr>
                <w:sz w:val="24"/>
                <w:szCs w:val="24"/>
                <w:lang w:val="ru-RU"/>
              </w:rPr>
              <w:t>831</w:t>
            </w:r>
            <w:r w:rsidRPr="00670A4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0A4F">
              <w:rPr>
                <w:sz w:val="24"/>
                <w:szCs w:val="24"/>
                <w:lang w:val="ru-RU"/>
              </w:rPr>
              <w:t>тенге.</w:t>
            </w:r>
            <w:r w:rsidRPr="00670A4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0A4F">
              <w:rPr>
                <w:sz w:val="24"/>
                <w:szCs w:val="24"/>
                <w:lang w:val="ru-RU"/>
              </w:rPr>
              <w:t>Под</w:t>
            </w:r>
            <w:r w:rsidRPr="00670A4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0A4F">
              <w:rPr>
                <w:sz w:val="24"/>
                <w:szCs w:val="24"/>
                <w:lang w:val="ru-RU"/>
              </w:rPr>
              <w:t>руководством</w:t>
            </w:r>
            <w:r w:rsidRPr="00670A4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0A4F">
              <w:rPr>
                <w:sz w:val="24"/>
                <w:szCs w:val="24"/>
                <w:lang w:val="ru-RU"/>
              </w:rPr>
              <w:t>доктора</w:t>
            </w:r>
            <w:r w:rsidRPr="00670A4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0A4F">
              <w:rPr>
                <w:sz w:val="24"/>
                <w:szCs w:val="24"/>
                <w:lang w:val="ru-RU"/>
              </w:rPr>
              <w:t>наук,</w:t>
            </w:r>
            <w:r w:rsidRPr="00670A4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0A4F">
              <w:rPr>
                <w:sz w:val="24"/>
                <w:szCs w:val="24"/>
                <w:lang w:val="ru-RU"/>
              </w:rPr>
              <w:t>пр</w:t>
            </w:r>
            <w:r w:rsidRPr="00670A4F">
              <w:rPr>
                <w:sz w:val="24"/>
                <w:szCs w:val="24"/>
                <w:lang w:val="ru-RU"/>
              </w:rPr>
              <w:t>о</w:t>
            </w:r>
            <w:r w:rsidRPr="00670A4F">
              <w:rPr>
                <w:sz w:val="24"/>
                <w:szCs w:val="24"/>
                <w:lang w:val="ru-RU"/>
              </w:rPr>
              <w:t>фессора</w:t>
            </w:r>
            <w:r w:rsidRPr="00670A4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0A4F">
              <w:rPr>
                <w:sz w:val="24"/>
                <w:szCs w:val="24"/>
                <w:lang w:val="ru-RU"/>
              </w:rPr>
              <w:t>Тултабаева</w:t>
            </w:r>
            <w:proofErr w:type="spellEnd"/>
            <w:r w:rsidRPr="00670A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70A4F">
              <w:rPr>
                <w:sz w:val="24"/>
                <w:szCs w:val="24"/>
                <w:lang w:val="ru-RU"/>
              </w:rPr>
              <w:t>М.Ч.</w:t>
            </w:r>
          </w:p>
          <w:p w:rsidR="006E61CC" w:rsidRPr="00670A4F" w:rsidRDefault="006E61CC" w:rsidP="006E61CC">
            <w:pPr>
              <w:pStyle w:val="TableParagraph"/>
              <w:numPr>
                <w:ilvl w:val="0"/>
                <w:numId w:val="26"/>
              </w:numPr>
              <w:tabs>
                <w:tab w:val="left" w:pos="616"/>
              </w:tabs>
              <w:jc w:val="both"/>
              <w:rPr>
                <w:sz w:val="24"/>
                <w:szCs w:val="24"/>
              </w:rPr>
            </w:pPr>
            <w:r w:rsidRPr="00670A4F">
              <w:rPr>
                <w:sz w:val="24"/>
                <w:szCs w:val="24"/>
                <w:lang w:val="ru-RU"/>
              </w:rPr>
              <w:t xml:space="preserve">- </w:t>
            </w:r>
            <w:r w:rsidRPr="00670A4F">
              <w:rPr>
                <w:sz w:val="24"/>
                <w:szCs w:val="24"/>
              </w:rPr>
              <w:t>«</w:t>
            </w:r>
            <w:proofErr w:type="spellStart"/>
            <w:r w:rsidRPr="00670A4F">
              <w:rPr>
                <w:sz w:val="24"/>
                <w:szCs w:val="24"/>
              </w:rPr>
              <w:t>Разработка</w:t>
            </w:r>
            <w:proofErr w:type="spellEnd"/>
            <w:r w:rsidRPr="00670A4F">
              <w:rPr>
                <w:sz w:val="24"/>
                <w:szCs w:val="24"/>
              </w:rPr>
              <w:t xml:space="preserve">  </w:t>
            </w:r>
            <w:proofErr w:type="spellStart"/>
            <w:r w:rsidRPr="00670A4F">
              <w:rPr>
                <w:sz w:val="24"/>
                <w:szCs w:val="24"/>
              </w:rPr>
              <w:t>технологии</w:t>
            </w:r>
            <w:proofErr w:type="spellEnd"/>
            <w:r w:rsidRPr="00670A4F">
              <w:rPr>
                <w:spacing w:val="57"/>
                <w:sz w:val="24"/>
                <w:szCs w:val="24"/>
              </w:rPr>
              <w:t xml:space="preserve"> </w:t>
            </w:r>
            <w:proofErr w:type="spellStart"/>
            <w:r w:rsidRPr="00670A4F">
              <w:rPr>
                <w:sz w:val="24"/>
                <w:szCs w:val="24"/>
              </w:rPr>
              <w:t>зерновых</w:t>
            </w:r>
            <w:proofErr w:type="spellEnd"/>
          </w:p>
          <w:p w:rsidR="006E61CC" w:rsidRPr="00670A4F" w:rsidRDefault="006E61CC" w:rsidP="006E61CC">
            <w:pPr>
              <w:pStyle w:val="TableParagraph"/>
              <w:tabs>
                <w:tab w:val="left" w:pos="3865"/>
              </w:tabs>
              <w:ind w:right="95"/>
              <w:rPr>
                <w:sz w:val="24"/>
                <w:szCs w:val="24"/>
                <w:lang w:val="ru-RU"/>
              </w:rPr>
            </w:pPr>
            <w:r w:rsidRPr="00670A4F">
              <w:rPr>
                <w:sz w:val="24"/>
                <w:szCs w:val="24"/>
                <w:lang w:val="ru-RU"/>
              </w:rPr>
              <w:t>«молочных» напитков, обогащенных Омега-3-полиненасыщенными жирными</w:t>
            </w:r>
            <w:r w:rsidRPr="00670A4F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670A4F">
              <w:rPr>
                <w:sz w:val="24"/>
                <w:szCs w:val="24"/>
                <w:lang w:val="ru-RU"/>
              </w:rPr>
              <w:t>кислотами», общая сумма финансиров</w:t>
            </w:r>
            <w:r w:rsidRPr="00670A4F">
              <w:rPr>
                <w:sz w:val="24"/>
                <w:szCs w:val="24"/>
                <w:lang w:val="ru-RU"/>
              </w:rPr>
              <w:t>а</w:t>
            </w:r>
            <w:r w:rsidRPr="00670A4F">
              <w:rPr>
                <w:sz w:val="24"/>
                <w:szCs w:val="24"/>
                <w:lang w:val="ru-RU"/>
              </w:rPr>
              <w:t>ния –</w:t>
            </w:r>
            <w:r w:rsidRPr="00670A4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0A4F">
              <w:rPr>
                <w:sz w:val="24"/>
                <w:szCs w:val="24"/>
                <w:lang w:val="ru-RU"/>
              </w:rPr>
              <w:t>22 381 250 тенге, под руково</w:t>
            </w:r>
            <w:r w:rsidRPr="00670A4F">
              <w:rPr>
                <w:sz w:val="24"/>
                <w:szCs w:val="24"/>
                <w:lang w:val="ru-RU"/>
              </w:rPr>
              <w:t>д</w:t>
            </w:r>
            <w:r w:rsidRPr="00670A4F">
              <w:rPr>
                <w:sz w:val="24"/>
                <w:szCs w:val="24"/>
                <w:lang w:val="ru-RU"/>
              </w:rPr>
              <w:t>ством доктора</w:t>
            </w:r>
            <w:r w:rsidRPr="00670A4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70A4F">
              <w:rPr>
                <w:sz w:val="24"/>
                <w:szCs w:val="24"/>
                <w:lang w:val="ru-RU"/>
              </w:rPr>
              <w:t>(</w:t>
            </w:r>
            <w:r w:rsidRPr="00670A4F">
              <w:rPr>
                <w:sz w:val="24"/>
                <w:szCs w:val="24"/>
              </w:rPr>
              <w:t>PhD</w:t>
            </w:r>
            <w:r w:rsidRPr="00670A4F">
              <w:rPr>
                <w:sz w:val="24"/>
                <w:szCs w:val="24"/>
                <w:lang w:val="ru-RU"/>
              </w:rPr>
              <w:t>)</w:t>
            </w:r>
            <w:r w:rsidRPr="00670A4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0A4F">
              <w:rPr>
                <w:sz w:val="24"/>
                <w:szCs w:val="24"/>
                <w:lang w:val="ru-RU"/>
              </w:rPr>
              <w:t>Хастаевой</w:t>
            </w:r>
            <w:proofErr w:type="spellEnd"/>
            <w:r w:rsidRPr="00670A4F">
              <w:rPr>
                <w:sz w:val="24"/>
                <w:szCs w:val="24"/>
                <w:lang w:val="ru-RU"/>
              </w:rPr>
              <w:t xml:space="preserve"> А.Ж.</w:t>
            </w:r>
          </w:p>
          <w:p w:rsidR="006E61CC" w:rsidRPr="006A47F4" w:rsidRDefault="006E61CC" w:rsidP="004C5FEE">
            <w:pPr>
              <w:pStyle w:val="TableParagraph"/>
              <w:numPr>
                <w:ilvl w:val="0"/>
                <w:numId w:val="26"/>
              </w:numPr>
              <w:tabs>
                <w:tab w:val="left" w:pos="422"/>
                <w:tab w:val="left" w:pos="3865"/>
              </w:tabs>
              <w:ind w:right="95"/>
              <w:jc w:val="both"/>
              <w:rPr>
                <w:sz w:val="24"/>
                <w:szCs w:val="24"/>
                <w:lang w:val="ru-RU"/>
              </w:rPr>
            </w:pPr>
            <w:r w:rsidRPr="006A47F4">
              <w:rPr>
                <w:sz w:val="24"/>
                <w:szCs w:val="24"/>
                <w:lang w:val="ru-RU"/>
              </w:rPr>
              <w:t xml:space="preserve"> - «Разработка прогрессивной технол</w:t>
            </w:r>
            <w:r w:rsidRPr="006A47F4">
              <w:rPr>
                <w:sz w:val="24"/>
                <w:szCs w:val="24"/>
                <w:lang w:val="ru-RU"/>
              </w:rPr>
              <w:t>о</w:t>
            </w:r>
            <w:r w:rsidRPr="006A47F4">
              <w:rPr>
                <w:sz w:val="24"/>
                <w:szCs w:val="24"/>
                <w:lang w:val="ru-RU"/>
              </w:rPr>
              <w:t xml:space="preserve">гии проведения выработок на </w:t>
            </w:r>
            <w:proofErr w:type="spellStart"/>
            <w:r w:rsidRPr="006A47F4">
              <w:rPr>
                <w:sz w:val="24"/>
                <w:szCs w:val="24"/>
                <w:lang w:val="ru-RU"/>
              </w:rPr>
              <w:t>выброс</w:t>
            </w:r>
            <w:r w:rsidRPr="006A47F4">
              <w:rPr>
                <w:sz w:val="24"/>
                <w:szCs w:val="24"/>
                <w:lang w:val="ru-RU"/>
              </w:rPr>
              <w:t>о</w:t>
            </w:r>
            <w:r w:rsidRPr="006A47F4">
              <w:rPr>
                <w:sz w:val="24"/>
                <w:szCs w:val="24"/>
                <w:lang w:val="ru-RU"/>
              </w:rPr>
              <w:t>опасных</w:t>
            </w:r>
            <w:proofErr w:type="spellEnd"/>
            <w:r w:rsidRPr="006A47F4">
              <w:rPr>
                <w:sz w:val="24"/>
                <w:szCs w:val="24"/>
                <w:lang w:val="ru-RU"/>
              </w:rPr>
              <w:t xml:space="preserve"> угольных пластах на базе ан</w:t>
            </w:r>
            <w:r w:rsidRPr="006A47F4">
              <w:rPr>
                <w:sz w:val="24"/>
                <w:szCs w:val="24"/>
                <w:lang w:val="ru-RU"/>
              </w:rPr>
              <w:t>а</w:t>
            </w:r>
            <w:r w:rsidRPr="006A47F4">
              <w:rPr>
                <w:sz w:val="24"/>
                <w:szCs w:val="24"/>
                <w:lang w:val="ru-RU"/>
              </w:rPr>
              <w:t xml:space="preserve">литического моделирования </w:t>
            </w:r>
            <w:proofErr w:type="spellStart"/>
            <w:r w:rsidRPr="006A47F4">
              <w:rPr>
                <w:sz w:val="24"/>
                <w:szCs w:val="24"/>
                <w:lang w:val="ru-RU"/>
              </w:rPr>
              <w:t>геомехан</w:t>
            </w:r>
            <w:r w:rsidRPr="006A47F4">
              <w:rPr>
                <w:sz w:val="24"/>
                <w:szCs w:val="24"/>
                <w:lang w:val="ru-RU"/>
              </w:rPr>
              <w:t>и</w:t>
            </w:r>
            <w:r w:rsidRPr="006A47F4">
              <w:rPr>
                <w:sz w:val="24"/>
                <w:szCs w:val="24"/>
                <w:lang w:val="ru-RU"/>
              </w:rPr>
              <w:t>ческих</w:t>
            </w:r>
            <w:proofErr w:type="spellEnd"/>
            <w:r w:rsidRPr="006A47F4">
              <w:rPr>
                <w:sz w:val="24"/>
                <w:szCs w:val="24"/>
                <w:lang w:val="ru-RU"/>
              </w:rPr>
              <w:t xml:space="preserve"> процессов во вмещающих пор</w:t>
            </w:r>
            <w:r w:rsidRPr="006A47F4">
              <w:rPr>
                <w:sz w:val="24"/>
                <w:szCs w:val="24"/>
                <w:lang w:val="ru-RU"/>
              </w:rPr>
              <w:t>о</w:t>
            </w:r>
            <w:r w:rsidRPr="006A47F4">
              <w:rPr>
                <w:sz w:val="24"/>
                <w:szCs w:val="24"/>
                <w:lang w:val="ru-RU"/>
              </w:rPr>
              <w:t>дах»</w:t>
            </w:r>
            <w:r w:rsidR="006A47F4" w:rsidRPr="006A47F4">
              <w:rPr>
                <w:sz w:val="24"/>
                <w:szCs w:val="24"/>
                <w:lang w:val="ru-RU"/>
              </w:rPr>
              <w:t>,</w:t>
            </w:r>
            <w:r w:rsidR="006A47F4">
              <w:rPr>
                <w:sz w:val="24"/>
                <w:szCs w:val="24"/>
                <w:lang w:val="ru-RU"/>
              </w:rPr>
              <w:t xml:space="preserve"> о</w:t>
            </w:r>
            <w:r w:rsidRPr="006A47F4">
              <w:rPr>
                <w:sz w:val="24"/>
                <w:szCs w:val="24"/>
                <w:lang w:val="ru-RU"/>
              </w:rPr>
              <w:t>бщая сумма финансирования 18</w:t>
            </w:r>
            <w:r w:rsidRPr="006A47F4">
              <w:rPr>
                <w:sz w:val="24"/>
                <w:szCs w:val="24"/>
              </w:rPr>
              <w:t> </w:t>
            </w:r>
            <w:r w:rsidRPr="006A47F4">
              <w:rPr>
                <w:sz w:val="24"/>
                <w:szCs w:val="24"/>
                <w:lang w:val="ru-RU"/>
              </w:rPr>
              <w:t>934</w:t>
            </w:r>
            <w:r w:rsidRPr="006A47F4">
              <w:rPr>
                <w:sz w:val="24"/>
                <w:szCs w:val="24"/>
              </w:rPr>
              <w:t> </w:t>
            </w:r>
            <w:r w:rsidRPr="006A47F4">
              <w:rPr>
                <w:sz w:val="24"/>
                <w:szCs w:val="24"/>
                <w:lang w:val="ru-RU"/>
              </w:rPr>
              <w:t>785 под руководством доктора</w:t>
            </w:r>
            <w:r w:rsidRPr="006A47F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A47F4">
              <w:rPr>
                <w:sz w:val="24"/>
                <w:szCs w:val="24"/>
                <w:lang w:val="ru-RU"/>
              </w:rPr>
              <w:lastRenderedPageBreak/>
              <w:t>(</w:t>
            </w:r>
            <w:r w:rsidRPr="006A47F4">
              <w:rPr>
                <w:sz w:val="24"/>
                <w:szCs w:val="24"/>
              </w:rPr>
              <w:t>PhD</w:t>
            </w:r>
            <w:r w:rsidRPr="006A47F4">
              <w:rPr>
                <w:sz w:val="24"/>
                <w:szCs w:val="24"/>
                <w:lang w:val="ru-RU"/>
              </w:rPr>
              <w:t>)</w:t>
            </w:r>
            <w:r w:rsidRPr="006A47F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A47F4">
              <w:rPr>
                <w:sz w:val="24"/>
                <w:szCs w:val="24"/>
                <w:lang w:val="ru-RU"/>
              </w:rPr>
              <w:t>Шонтаева</w:t>
            </w:r>
            <w:proofErr w:type="spellEnd"/>
            <w:r w:rsidRPr="006A47F4">
              <w:rPr>
                <w:sz w:val="24"/>
                <w:szCs w:val="24"/>
                <w:lang w:val="ru-RU"/>
              </w:rPr>
              <w:t xml:space="preserve"> А.Д.</w:t>
            </w:r>
          </w:p>
          <w:p w:rsidR="006E61CC" w:rsidRPr="00670A4F" w:rsidRDefault="006E61CC" w:rsidP="00D619F6">
            <w:pPr>
              <w:pStyle w:val="ab"/>
              <w:spacing w:after="0" w:line="240" w:lineRule="auto"/>
              <w:ind w:left="142" w:firstLine="138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 достижениях студентов КазУТБ</w:t>
            </w:r>
            <w:r w:rsidRPr="00670A4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на различных международных и республиканск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их олимпиадах и конкурсах</w:t>
            </w:r>
            <w:r w:rsidRPr="00670A4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:</w:t>
            </w:r>
          </w:p>
          <w:p w:rsidR="006E61CC" w:rsidRPr="006E61CC" w:rsidRDefault="006E61CC" w:rsidP="006E61CC">
            <w:pPr>
              <w:pStyle w:val="ab"/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70A4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 место на международной научной конференции в Кыргыз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стане по специальности «Дизайн»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;</w:t>
            </w:r>
          </w:p>
          <w:p w:rsidR="006E61CC" w:rsidRPr="00670A4F" w:rsidRDefault="006E61CC" w:rsidP="006E61CC">
            <w:pPr>
              <w:pStyle w:val="ab"/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670A4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 место в республикан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ской олимпиаде по специальности «Учет и аудит»;</w:t>
            </w:r>
          </w:p>
          <w:p w:rsidR="006E61CC" w:rsidRPr="006E61CC" w:rsidRDefault="006E61CC" w:rsidP="006E61CC">
            <w:pPr>
              <w:pStyle w:val="ab"/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70A4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1 место в республиканской олимпиаде по специальности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«</w:t>
            </w:r>
            <w:r w:rsidRPr="00670A4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Экономика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»</w:t>
            </w:r>
            <w:r w:rsidRPr="006E61CC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;</w:t>
            </w:r>
          </w:p>
          <w:p w:rsidR="006E61CC" w:rsidRDefault="006E61CC" w:rsidP="006E61CC">
            <w:pPr>
              <w:pStyle w:val="ab"/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670A4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1 место в республиканской олимпиаде по специальности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«</w:t>
            </w:r>
            <w:r w:rsidRPr="00670A4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Государственное и местное управление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»;</w:t>
            </w:r>
          </w:p>
          <w:p w:rsidR="006E61CC" w:rsidRPr="00670A4F" w:rsidRDefault="006E61CC" w:rsidP="006E61CC">
            <w:pPr>
              <w:pStyle w:val="ab"/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670A4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1 место в республиканской олимпиаде по специальности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«Технология конструирование изделий легкой промышленности»;</w:t>
            </w:r>
          </w:p>
          <w:p w:rsidR="006E61CC" w:rsidRPr="00670A4F" w:rsidRDefault="006E61CC" w:rsidP="006E61CC">
            <w:pPr>
              <w:pStyle w:val="ab"/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670A4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 место в республиканской олимпиаде по специальности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670A4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«</w:t>
            </w:r>
            <w:r w:rsidRPr="00670A4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Информационные системы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»;</w:t>
            </w:r>
          </w:p>
          <w:p w:rsidR="006E61CC" w:rsidRPr="00670A4F" w:rsidRDefault="006E61CC" w:rsidP="006E61CC">
            <w:pPr>
              <w:pStyle w:val="ab"/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670A4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 место в республикан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ской олимпиаде по специальности</w:t>
            </w:r>
            <w:r w:rsidRPr="00670A4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«У</w:t>
            </w:r>
            <w:r w:rsidRPr="00670A4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чет и 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удит»;</w:t>
            </w:r>
          </w:p>
          <w:p w:rsidR="006E61CC" w:rsidRPr="00670A4F" w:rsidRDefault="006E61CC" w:rsidP="006E61CC">
            <w:pPr>
              <w:pStyle w:val="ab"/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670A4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 место в республиканс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кой олимпиаде по специальности «Финансы»;</w:t>
            </w:r>
          </w:p>
          <w:p w:rsidR="006E61CC" w:rsidRPr="00670A4F" w:rsidRDefault="006E61CC" w:rsidP="006E61CC">
            <w:pPr>
              <w:pStyle w:val="ab"/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670A4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2 место в республиканской олимпиаде по специальности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«Экономика»;</w:t>
            </w:r>
          </w:p>
          <w:p w:rsidR="006E61CC" w:rsidRPr="00670A4F" w:rsidRDefault="006E61CC" w:rsidP="006E61CC">
            <w:pPr>
              <w:pStyle w:val="ab"/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670A4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2 место в республиканской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олимпиаде по специальности «</w:t>
            </w:r>
            <w:r w:rsidRPr="00670A4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Государственное и местное управление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»;</w:t>
            </w:r>
          </w:p>
          <w:p w:rsidR="006E61CC" w:rsidRPr="00670A4F" w:rsidRDefault="006E61CC" w:rsidP="006E61CC">
            <w:pPr>
              <w:pStyle w:val="ab"/>
              <w:spacing w:after="0" w:line="240" w:lineRule="auto"/>
              <w:ind w:left="142"/>
              <w:jc w:val="both"/>
              <w:rPr>
                <w:sz w:val="24"/>
                <w:szCs w:val="24"/>
                <w:lang w:val="kk-KZ"/>
              </w:rPr>
            </w:pPr>
            <w:r w:rsidRPr="00670A4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Неоднократно 3 место в различных республиканских предметных и других Олимпиадах.</w:t>
            </w:r>
          </w:p>
        </w:tc>
      </w:tr>
      <w:tr w:rsidR="006E61CC" w:rsidRPr="00FF7D6E" w:rsidTr="00C92C29">
        <w:trPr>
          <w:trHeight w:val="275"/>
        </w:trPr>
        <w:tc>
          <w:tcPr>
            <w:tcW w:w="14424" w:type="dxa"/>
            <w:gridSpan w:val="5"/>
          </w:tcPr>
          <w:p w:rsidR="006E61CC" w:rsidRPr="00220F28" w:rsidRDefault="006E61CC" w:rsidP="006E61CC">
            <w:pPr>
              <w:pStyle w:val="TableParagraph"/>
              <w:spacing w:line="256" w:lineRule="exact"/>
              <w:ind w:left="98"/>
              <w:rPr>
                <w:b/>
                <w:sz w:val="24"/>
                <w:lang w:val="ru-RU"/>
              </w:rPr>
            </w:pPr>
            <w:r w:rsidRPr="00220F28">
              <w:rPr>
                <w:b/>
                <w:sz w:val="24"/>
                <w:lang w:val="ru-RU"/>
              </w:rPr>
              <w:lastRenderedPageBreak/>
              <w:t>Стратегическое</w:t>
            </w:r>
            <w:r w:rsidRPr="00220F2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20F28">
              <w:rPr>
                <w:b/>
                <w:sz w:val="24"/>
                <w:lang w:val="ru-RU"/>
              </w:rPr>
              <w:t>направление</w:t>
            </w:r>
            <w:r w:rsidRPr="00220F2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20F28">
              <w:rPr>
                <w:b/>
                <w:sz w:val="24"/>
                <w:lang w:val="ru-RU"/>
              </w:rPr>
              <w:t>3.</w:t>
            </w:r>
            <w:r w:rsidRPr="00220F2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20F28">
              <w:rPr>
                <w:b/>
                <w:sz w:val="24"/>
                <w:lang w:val="ru-RU"/>
              </w:rPr>
              <w:t>Совершенствование</w:t>
            </w:r>
            <w:r w:rsidRPr="00220F2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20F28">
              <w:rPr>
                <w:b/>
                <w:sz w:val="24"/>
                <w:lang w:val="ru-RU"/>
              </w:rPr>
              <w:t>образовательной</w:t>
            </w:r>
            <w:r w:rsidRPr="00220F2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20F28">
              <w:rPr>
                <w:b/>
                <w:sz w:val="24"/>
                <w:lang w:val="ru-RU"/>
              </w:rPr>
              <w:t>среды</w:t>
            </w:r>
            <w:r w:rsidRPr="00220F2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20F28">
              <w:rPr>
                <w:b/>
                <w:sz w:val="24"/>
                <w:lang w:val="ru-RU"/>
              </w:rPr>
              <w:t>вуза</w:t>
            </w:r>
            <w:r w:rsidRPr="00220F2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20F28">
              <w:rPr>
                <w:b/>
                <w:sz w:val="24"/>
                <w:lang w:val="ru-RU"/>
              </w:rPr>
              <w:t>в</w:t>
            </w:r>
            <w:r w:rsidRPr="00220F2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20F28">
              <w:rPr>
                <w:b/>
                <w:sz w:val="24"/>
                <w:lang w:val="ru-RU"/>
              </w:rPr>
              <w:t>соответствии</w:t>
            </w:r>
            <w:r w:rsidRPr="00220F2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20F28">
              <w:rPr>
                <w:b/>
                <w:sz w:val="24"/>
                <w:lang w:val="ru-RU"/>
              </w:rPr>
              <w:t>с</w:t>
            </w:r>
            <w:r w:rsidRPr="00220F2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20F28">
              <w:rPr>
                <w:b/>
                <w:sz w:val="24"/>
                <w:lang w:val="ru-RU"/>
              </w:rPr>
              <w:t>приоритетами</w:t>
            </w:r>
            <w:r w:rsidRPr="00220F2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20F28">
              <w:rPr>
                <w:b/>
                <w:sz w:val="24"/>
                <w:lang w:val="ru-RU"/>
              </w:rPr>
              <w:t>науки</w:t>
            </w:r>
            <w:r w:rsidRPr="00220F2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20F28">
              <w:rPr>
                <w:b/>
                <w:sz w:val="24"/>
                <w:lang w:val="ru-RU"/>
              </w:rPr>
              <w:t>и</w:t>
            </w:r>
            <w:r w:rsidRPr="00220F2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20F28">
              <w:rPr>
                <w:b/>
                <w:sz w:val="24"/>
                <w:lang w:val="ru-RU"/>
              </w:rPr>
              <w:t>практ</w:t>
            </w:r>
            <w:r w:rsidRPr="00220F28">
              <w:rPr>
                <w:b/>
                <w:sz w:val="24"/>
                <w:lang w:val="ru-RU"/>
              </w:rPr>
              <w:t>и</w:t>
            </w:r>
            <w:r w:rsidRPr="00220F28">
              <w:rPr>
                <w:b/>
                <w:sz w:val="24"/>
                <w:lang w:val="ru-RU"/>
              </w:rPr>
              <w:t>ки</w:t>
            </w:r>
          </w:p>
        </w:tc>
      </w:tr>
      <w:tr w:rsidR="006E61CC" w:rsidRPr="00FF7D6E" w:rsidTr="00C92C29">
        <w:trPr>
          <w:trHeight w:val="276"/>
        </w:trPr>
        <w:tc>
          <w:tcPr>
            <w:tcW w:w="14424" w:type="dxa"/>
            <w:gridSpan w:val="5"/>
          </w:tcPr>
          <w:p w:rsidR="006E61CC" w:rsidRPr="00220F28" w:rsidRDefault="006E61CC" w:rsidP="006E61CC">
            <w:pPr>
              <w:pStyle w:val="TableParagraph"/>
              <w:spacing w:line="256" w:lineRule="exact"/>
              <w:ind w:left="98"/>
              <w:rPr>
                <w:b/>
                <w:sz w:val="24"/>
                <w:lang w:val="ru-RU"/>
              </w:rPr>
            </w:pPr>
            <w:r w:rsidRPr="00220F28">
              <w:rPr>
                <w:b/>
                <w:sz w:val="24"/>
                <w:lang w:val="ru-RU"/>
              </w:rPr>
              <w:t>Цель:</w:t>
            </w:r>
            <w:r w:rsidRPr="00220F2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20F28">
              <w:rPr>
                <w:b/>
                <w:sz w:val="24"/>
                <w:lang w:val="ru-RU"/>
              </w:rPr>
              <w:t>Достижение</w:t>
            </w:r>
            <w:r w:rsidRPr="00220F2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20F28">
              <w:rPr>
                <w:b/>
                <w:sz w:val="24"/>
                <w:lang w:val="ru-RU"/>
              </w:rPr>
              <w:t>высокого</w:t>
            </w:r>
            <w:r w:rsidRPr="00220F2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20F28">
              <w:rPr>
                <w:b/>
                <w:sz w:val="24"/>
                <w:lang w:val="ru-RU"/>
              </w:rPr>
              <w:t>уровня</w:t>
            </w:r>
            <w:r w:rsidRPr="00220F2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20F28">
              <w:rPr>
                <w:b/>
                <w:sz w:val="24"/>
                <w:lang w:val="ru-RU"/>
              </w:rPr>
              <w:t>качества</w:t>
            </w:r>
            <w:r w:rsidRPr="00220F2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20F28">
              <w:rPr>
                <w:b/>
                <w:sz w:val="24"/>
                <w:lang w:val="ru-RU"/>
              </w:rPr>
              <w:t>высшего</w:t>
            </w:r>
            <w:r w:rsidRPr="00220F2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20F28">
              <w:rPr>
                <w:b/>
                <w:sz w:val="24"/>
                <w:lang w:val="ru-RU"/>
              </w:rPr>
              <w:t>и</w:t>
            </w:r>
            <w:r w:rsidRPr="00220F2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20F28">
              <w:rPr>
                <w:b/>
                <w:sz w:val="24"/>
                <w:lang w:val="ru-RU"/>
              </w:rPr>
              <w:t>послевузовского</w:t>
            </w:r>
            <w:r w:rsidRPr="00220F2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20F28">
              <w:rPr>
                <w:b/>
                <w:sz w:val="24"/>
                <w:lang w:val="ru-RU"/>
              </w:rPr>
              <w:t>образования,</w:t>
            </w:r>
            <w:r w:rsidRPr="00220F2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20F28">
              <w:rPr>
                <w:b/>
                <w:sz w:val="24"/>
                <w:lang w:val="ru-RU"/>
              </w:rPr>
              <w:t>удовлетворяющего</w:t>
            </w:r>
            <w:r w:rsidRPr="00220F2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20F28">
              <w:rPr>
                <w:b/>
                <w:sz w:val="24"/>
                <w:lang w:val="ru-RU"/>
              </w:rPr>
              <w:t>потребностям</w:t>
            </w:r>
          </w:p>
        </w:tc>
      </w:tr>
      <w:tr w:rsidR="006E61CC" w:rsidRPr="00FF7D6E" w:rsidTr="00C92C29">
        <w:trPr>
          <w:trHeight w:val="275"/>
        </w:trPr>
        <w:tc>
          <w:tcPr>
            <w:tcW w:w="14424" w:type="dxa"/>
            <w:gridSpan w:val="5"/>
          </w:tcPr>
          <w:p w:rsidR="006E61CC" w:rsidRPr="00220F28" w:rsidRDefault="006E61CC" w:rsidP="006E61CC">
            <w:pPr>
              <w:pStyle w:val="TableParagraph"/>
              <w:spacing w:line="256" w:lineRule="exact"/>
              <w:ind w:left="107"/>
              <w:rPr>
                <w:b/>
                <w:sz w:val="24"/>
                <w:lang w:val="ru-RU"/>
              </w:rPr>
            </w:pPr>
            <w:r w:rsidRPr="00220F28">
              <w:rPr>
                <w:b/>
                <w:sz w:val="24"/>
                <w:lang w:val="ru-RU"/>
              </w:rPr>
              <w:t>образовательных</w:t>
            </w:r>
            <w:r w:rsidRPr="00220F2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20F28">
              <w:rPr>
                <w:b/>
                <w:sz w:val="24"/>
                <w:lang w:val="ru-RU"/>
              </w:rPr>
              <w:t>услуг</w:t>
            </w:r>
            <w:r w:rsidRPr="00220F2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20F28">
              <w:rPr>
                <w:b/>
                <w:sz w:val="24"/>
                <w:lang w:val="ru-RU"/>
              </w:rPr>
              <w:t>и</w:t>
            </w:r>
            <w:r w:rsidRPr="00220F2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20F28">
              <w:rPr>
                <w:b/>
                <w:sz w:val="24"/>
                <w:lang w:val="ru-RU"/>
              </w:rPr>
              <w:t>соответствующего</w:t>
            </w:r>
            <w:r w:rsidRPr="00220F2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220F28">
              <w:rPr>
                <w:b/>
                <w:sz w:val="24"/>
                <w:lang w:val="ru-RU"/>
              </w:rPr>
              <w:t>трендом</w:t>
            </w:r>
            <w:r w:rsidRPr="00220F2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20F28">
              <w:rPr>
                <w:b/>
                <w:sz w:val="24"/>
                <w:lang w:val="ru-RU"/>
              </w:rPr>
              <w:t>современного</w:t>
            </w:r>
            <w:r w:rsidRPr="00220F2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20F28">
              <w:rPr>
                <w:b/>
                <w:sz w:val="24"/>
                <w:lang w:val="ru-RU"/>
              </w:rPr>
              <w:t>образования</w:t>
            </w:r>
          </w:p>
        </w:tc>
      </w:tr>
      <w:tr w:rsidR="006E61CC" w:rsidRPr="00FF7D6E" w:rsidTr="00C92C29">
        <w:trPr>
          <w:trHeight w:val="275"/>
        </w:trPr>
        <w:tc>
          <w:tcPr>
            <w:tcW w:w="14424" w:type="dxa"/>
            <w:gridSpan w:val="5"/>
          </w:tcPr>
          <w:p w:rsidR="006E61CC" w:rsidRPr="00220F28" w:rsidRDefault="006E61CC" w:rsidP="006E61CC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  <w:lang w:val="ru-RU"/>
              </w:rPr>
            </w:pPr>
            <w:r w:rsidRPr="00220F28">
              <w:rPr>
                <w:b/>
                <w:i/>
                <w:sz w:val="24"/>
                <w:lang w:val="ru-RU"/>
              </w:rPr>
              <w:t>Задача</w:t>
            </w:r>
            <w:r w:rsidRPr="00220F28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220F28">
              <w:rPr>
                <w:b/>
                <w:i/>
                <w:sz w:val="24"/>
                <w:lang w:val="ru-RU"/>
              </w:rPr>
              <w:t>3.1:</w:t>
            </w:r>
            <w:r w:rsidRPr="00220F28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220F28">
              <w:rPr>
                <w:b/>
                <w:i/>
                <w:sz w:val="24"/>
                <w:lang w:val="ru-RU"/>
              </w:rPr>
              <w:t>Внедрение</w:t>
            </w:r>
            <w:r w:rsidRPr="00220F28">
              <w:rPr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220F28">
              <w:rPr>
                <w:b/>
                <w:i/>
                <w:sz w:val="24"/>
                <w:lang w:val="ru-RU"/>
              </w:rPr>
              <w:t>современных</w:t>
            </w:r>
            <w:r w:rsidRPr="00220F28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220F28">
              <w:rPr>
                <w:b/>
                <w:i/>
                <w:sz w:val="24"/>
                <w:lang w:val="ru-RU"/>
              </w:rPr>
              <w:t>форм</w:t>
            </w:r>
            <w:r w:rsidRPr="00220F28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220F28">
              <w:rPr>
                <w:b/>
                <w:i/>
                <w:sz w:val="24"/>
                <w:lang w:val="ru-RU"/>
              </w:rPr>
              <w:t>практико-ориентированного</w:t>
            </w:r>
            <w:r w:rsidRPr="00220F28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220F28">
              <w:rPr>
                <w:b/>
                <w:i/>
                <w:sz w:val="24"/>
                <w:lang w:val="ru-RU"/>
              </w:rPr>
              <w:t>обучения</w:t>
            </w:r>
          </w:p>
        </w:tc>
      </w:tr>
      <w:tr w:rsidR="006E61CC" w:rsidRPr="00FF7D6E" w:rsidTr="00C92C29">
        <w:trPr>
          <w:trHeight w:val="1029"/>
        </w:trPr>
        <w:tc>
          <w:tcPr>
            <w:tcW w:w="3512" w:type="dxa"/>
            <w:shd w:val="clear" w:color="auto" w:fill="auto"/>
          </w:tcPr>
          <w:p w:rsidR="006E61CC" w:rsidRPr="00220F28" w:rsidRDefault="006E61CC" w:rsidP="006E61CC">
            <w:pPr>
              <w:pStyle w:val="TableParagraph"/>
              <w:ind w:left="107" w:right="177"/>
              <w:rPr>
                <w:sz w:val="24"/>
                <w:lang w:val="ru-RU"/>
              </w:rPr>
            </w:pPr>
            <w:r w:rsidRPr="00220F28">
              <w:rPr>
                <w:bCs/>
                <w:sz w:val="24"/>
                <w:szCs w:val="24"/>
                <w:lang w:val="ru-RU"/>
              </w:rPr>
              <w:t>Количество практических р</w:t>
            </w:r>
            <w:r w:rsidRPr="00220F28">
              <w:rPr>
                <w:bCs/>
                <w:sz w:val="24"/>
                <w:szCs w:val="24"/>
                <w:lang w:val="ru-RU"/>
              </w:rPr>
              <w:t>а</w:t>
            </w:r>
            <w:r w:rsidRPr="00220F28">
              <w:rPr>
                <w:bCs/>
                <w:sz w:val="24"/>
                <w:szCs w:val="24"/>
                <w:lang w:val="ru-RU"/>
              </w:rPr>
              <w:t>ботников, привлеченных к проведению учебных занятий</w:t>
            </w:r>
          </w:p>
        </w:tc>
        <w:tc>
          <w:tcPr>
            <w:tcW w:w="3613" w:type="dxa"/>
          </w:tcPr>
          <w:p w:rsidR="006E61CC" w:rsidRPr="00220F28" w:rsidRDefault="006E61CC" w:rsidP="006E61CC">
            <w:pPr>
              <w:pStyle w:val="TableParagraph"/>
              <w:ind w:left="107" w:right="97"/>
              <w:jc w:val="both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Приняты меры по привлечению к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учебному процессу практич</w:t>
            </w:r>
            <w:r w:rsidRPr="00220F28">
              <w:rPr>
                <w:sz w:val="24"/>
                <w:lang w:val="ru-RU"/>
              </w:rPr>
              <w:t>е</w:t>
            </w:r>
            <w:r w:rsidRPr="00220F28">
              <w:rPr>
                <w:sz w:val="24"/>
                <w:lang w:val="ru-RU"/>
              </w:rPr>
              <w:t>ских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работников</w:t>
            </w:r>
            <w:r w:rsidRPr="00220F28">
              <w:rPr>
                <w:spacing w:val="-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с</w:t>
            </w:r>
            <w:r w:rsidRPr="00220F28">
              <w:rPr>
                <w:spacing w:val="-3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предприятий.</w:t>
            </w:r>
          </w:p>
          <w:p w:rsidR="006E61CC" w:rsidRPr="001E39C8" w:rsidRDefault="006E61CC" w:rsidP="006E61CC">
            <w:pPr>
              <w:pStyle w:val="TableParagraph"/>
              <w:ind w:left="107" w:right="97"/>
              <w:jc w:val="both"/>
              <w:rPr>
                <w:sz w:val="24"/>
                <w:lang w:val="ru-RU"/>
              </w:rPr>
            </w:pPr>
          </w:p>
        </w:tc>
        <w:tc>
          <w:tcPr>
            <w:tcW w:w="1419" w:type="dxa"/>
            <w:shd w:val="clear" w:color="auto" w:fill="auto"/>
          </w:tcPr>
          <w:p w:rsidR="006E61CC" w:rsidRPr="00220F28" w:rsidRDefault="006E61CC" w:rsidP="006E61CC">
            <w:pPr>
              <w:pStyle w:val="TableParagraph"/>
              <w:tabs>
                <w:tab w:val="left" w:pos="1203"/>
              </w:tabs>
              <w:ind w:left="211" w:right="415"/>
              <w:rPr>
                <w:b/>
                <w:spacing w:val="-57"/>
                <w:sz w:val="24"/>
                <w:lang w:val="ru-RU"/>
              </w:rPr>
            </w:pPr>
            <w:proofErr w:type="spellStart"/>
            <w:r w:rsidRPr="00220F28">
              <w:rPr>
                <w:b/>
                <w:sz w:val="24"/>
              </w:rPr>
              <w:t>план</w:t>
            </w:r>
            <w:proofErr w:type="spellEnd"/>
            <w:r w:rsidRPr="00220F28">
              <w:rPr>
                <w:b/>
                <w:spacing w:val="-57"/>
                <w:sz w:val="24"/>
              </w:rPr>
              <w:t xml:space="preserve"> </w:t>
            </w:r>
          </w:p>
          <w:p w:rsidR="006E61CC" w:rsidRPr="00220F28" w:rsidRDefault="006E61CC" w:rsidP="006E61CC">
            <w:pPr>
              <w:pStyle w:val="TableParagraph"/>
              <w:tabs>
                <w:tab w:val="left" w:pos="1203"/>
              </w:tabs>
              <w:ind w:left="211" w:right="415"/>
              <w:rPr>
                <w:b/>
                <w:sz w:val="24"/>
                <w:lang w:val="ru-RU"/>
              </w:rPr>
            </w:pPr>
            <w:r w:rsidRPr="00220F28">
              <w:rPr>
                <w:b/>
                <w:sz w:val="24"/>
              </w:rPr>
              <w:t>8</w:t>
            </w:r>
            <w:r w:rsidRPr="00220F28">
              <w:rPr>
                <w:b/>
                <w:sz w:val="24"/>
                <w:lang w:val="ru-RU"/>
              </w:rPr>
              <w:t xml:space="preserve"> чел.</w:t>
            </w:r>
          </w:p>
        </w:tc>
        <w:tc>
          <w:tcPr>
            <w:tcW w:w="1419" w:type="dxa"/>
            <w:shd w:val="clear" w:color="auto" w:fill="auto"/>
          </w:tcPr>
          <w:p w:rsidR="006E61CC" w:rsidRPr="00220F28" w:rsidRDefault="006E61CC" w:rsidP="006E61CC">
            <w:pPr>
              <w:pStyle w:val="TableParagraph"/>
              <w:ind w:left="210" w:right="412"/>
              <w:jc w:val="center"/>
              <w:rPr>
                <w:b/>
                <w:sz w:val="24"/>
                <w:lang w:val="ru-RU"/>
              </w:rPr>
            </w:pPr>
            <w:proofErr w:type="spellStart"/>
            <w:proofErr w:type="gramStart"/>
            <w:r w:rsidRPr="00220F28">
              <w:rPr>
                <w:b/>
                <w:sz w:val="24"/>
              </w:rPr>
              <w:t>факт</w:t>
            </w:r>
            <w:proofErr w:type="spellEnd"/>
            <w:proofErr w:type="gramEnd"/>
            <w:r w:rsidRPr="00220F28">
              <w:rPr>
                <w:b/>
                <w:sz w:val="24"/>
              </w:rPr>
              <w:t xml:space="preserve"> 27</w:t>
            </w:r>
            <w:r w:rsidRPr="00220F28">
              <w:rPr>
                <w:b/>
                <w:sz w:val="24"/>
                <w:lang w:val="ru-RU"/>
              </w:rPr>
              <w:t xml:space="preserve"> чел.</w:t>
            </w:r>
          </w:p>
        </w:tc>
        <w:tc>
          <w:tcPr>
            <w:tcW w:w="4461" w:type="dxa"/>
          </w:tcPr>
          <w:p w:rsidR="006E61CC" w:rsidRDefault="006E61CC" w:rsidP="004C5FEE">
            <w:pPr>
              <w:pStyle w:val="TableParagraph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Выполнено.</w:t>
            </w:r>
            <w:r w:rsidR="004C5FEE">
              <w:rPr>
                <w:b/>
                <w:sz w:val="24"/>
                <w:lang w:val="ru-RU"/>
              </w:rPr>
              <w:t xml:space="preserve"> Превышение п</w:t>
            </w:r>
            <w:r w:rsidR="004C5FEE" w:rsidRPr="003B5474">
              <w:rPr>
                <w:b/>
                <w:sz w:val="24"/>
                <w:lang w:val="ru-RU"/>
              </w:rPr>
              <w:t>орогов</w:t>
            </w:r>
            <w:r w:rsidR="004C5FEE">
              <w:rPr>
                <w:b/>
                <w:sz w:val="24"/>
                <w:lang w:val="ru-RU"/>
              </w:rPr>
              <w:t>ого</w:t>
            </w:r>
            <w:r w:rsidR="004C5FEE" w:rsidRPr="003B5474">
              <w:rPr>
                <w:b/>
                <w:spacing w:val="-2"/>
                <w:sz w:val="24"/>
                <w:lang w:val="ru-RU"/>
              </w:rPr>
              <w:t xml:space="preserve"> </w:t>
            </w:r>
            <w:r w:rsidR="004C5FEE" w:rsidRPr="003B5474">
              <w:rPr>
                <w:b/>
                <w:sz w:val="24"/>
                <w:lang w:val="ru-RU"/>
              </w:rPr>
              <w:t>показател</w:t>
            </w:r>
            <w:r w:rsidR="004C5FEE">
              <w:rPr>
                <w:b/>
                <w:sz w:val="24"/>
                <w:lang w:val="ru-RU"/>
              </w:rPr>
              <w:t>я.</w:t>
            </w:r>
          </w:p>
          <w:p w:rsidR="004C5FEE" w:rsidRPr="004C5FEE" w:rsidRDefault="004C5FEE" w:rsidP="004C5FEE">
            <w:pPr>
              <w:pStyle w:val="TableParagraph"/>
              <w:ind w:left="108"/>
              <w:rPr>
                <w:b/>
                <w:sz w:val="8"/>
                <w:szCs w:val="8"/>
                <w:lang w:val="ru-RU"/>
              </w:rPr>
            </w:pPr>
          </w:p>
          <w:p w:rsidR="006E61CC" w:rsidRPr="00220F28" w:rsidRDefault="006E61CC" w:rsidP="006E61CC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  <w:r w:rsidRPr="00220F28">
              <w:rPr>
                <w:b/>
                <w:sz w:val="24"/>
                <w:lang w:val="ru-RU"/>
              </w:rPr>
              <w:t xml:space="preserve">Технологический факультет </w:t>
            </w:r>
          </w:p>
          <w:p w:rsidR="006E61CC" w:rsidRPr="00220F28" w:rsidRDefault="006E61CC" w:rsidP="006E61CC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proofErr w:type="gramStart"/>
            <w:r w:rsidRPr="00220F28">
              <w:rPr>
                <w:sz w:val="24"/>
                <w:lang w:val="ru-RU"/>
              </w:rPr>
              <w:t>В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2022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год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привлечены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b/>
                <w:sz w:val="24"/>
                <w:lang w:val="ru-RU"/>
              </w:rPr>
              <w:t>15</w:t>
            </w:r>
            <w:r w:rsidRPr="00220F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b/>
                <w:sz w:val="24"/>
                <w:lang w:val="ru-RU"/>
              </w:rPr>
              <w:t>опытных</w:t>
            </w:r>
            <w:r w:rsidRPr="00220F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b/>
                <w:sz w:val="24"/>
                <w:lang w:val="ru-RU"/>
              </w:rPr>
              <w:t>преподавателей</w:t>
            </w:r>
            <w:r w:rsidRPr="00220F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от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производства для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проведения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учебных</w:t>
            </w:r>
            <w:r w:rsidRPr="00220F28">
              <w:rPr>
                <w:spacing w:val="3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занятий.</w:t>
            </w:r>
            <w:proofErr w:type="gramEnd"/>
          </w:p>
          <w:p w:rsidR="006E61CC" w:rsidRPr="00220F28" w:rsidRDefault="006E61CC" w:rsidP="004C5FEE">
            <w:pPr>
              <w:pStyle w:val="TableParagraph"/>
              <w:tabs>
                <w:tab w:val="left" w:pos="1641"/>
                <w:tab w:val="left" w:pos="3893"/>
              </w:tabs>
              <w:ind w:right="102"/>
              <w:jc w:val="both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Данные</w:t>
            </w:r>
            <w:r>
              <w:rPr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 xml:space="preserve">преподаватели </w:t>
            </w:r>
            <w:r w:rsidRPr="00220F28">
              <w:rPr>
                <w:spacing w:val="-1"/>
                <w:sz w:val="24"/>
                <w:lang w:val="ru-RU"/>
              </w:rPr>
              <w:t>отвечают</w:t>
            </w:r>
            <w:r w:rsidRPr="00220F28">
              <w:rPr>
                <w:spacing w:val="-58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пред</w:t>
            </w:r>
            <w:r w:rsidRPr="00220F28">
              <w:rPr>
                <w:sz w:val="24"/>
                <w:lang w:val="ru-RU"/>
              </w:rPr>
              <w:t>ъ</w:t>
            </w:r>
            <w:r w:rsidRPr="00220F28">
              <w:rPr>
                <w:sz w:val="24"/>
                <w:lang w:val="ru-RU"/>
              </w:rPr>
              <w:t>являемым требованиям и работают по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совместительству.</w:t>
            </w:r>
          </w:p>
          <w:p w:rsidR="006E61CC" w:rsidRPr="00220F28" w:rsidRDefault="006E61CC" w:rsidP="004C5FEE">
            <w:pPr>
              <w:pStyle w:val="TableParagraph"/>
              <w:tabs>
                <w:tab w:val="left" w:pos="2408"/>
                <w:tab w:val="left" w:pos="3181"/>
                <w:tab w:val="left" w:pos="3352"/>
              </w:tabs>
              <w:ind w:right="94"/>
              <w:jc w:val="both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В целях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повышения</w:t>
            </w:r>
            <w:r>
              <w:rPr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эффективности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вз</w:t>
            </w:r>
            <w:r w:rsidRPr="00220F28">
              <w:rPr>
                <w:sz w:val="24"/>
                <w:lang w:val="ru-RU"/>
              </w:rPr>
              <w:t>а</w:t>
            </w:r>
            <w:r w:rsidRPr="00220F28">
              <w:rPr>
                <w:sz w:val="24"/>
                <w:lang w:val="ru-RU"/>
              </w:rPr>
              <w:t>имодействия</w:t>
            </w:r>
            <w:r>
              <w:rPr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с предприятиям</w:t>
            </w:r>
            <w:proofErr w:type="gramStart"/>
            <w:r w:rsidRPr="00220F28">
              <w:rPr>
                <w:sz w:val="24"/>
                <w:lang w:val="ru-RU"/>
              </w:rPr>
              <w:t>и-</w:t>
            </w:r>
            <w:proofErr w:type="gramEnd"/>
            <w:r w:rsidRPr="00220F28">
              <w:rPr>
                <w:spacing w:val="-58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работод</w:t>
            </w:r>
            <w:r w:rsidRPr="00220F28">
              <w:rPr>
                <w:sz w:val="24"/>
                <w:lang w:val="ru-RU"/>
              </w:rPr>
              <w:t>а</w:t>
            </w:r>
            <w:r w:rsidRPr="00220F28">
              <w:rPr>
                <w:sz w:val="24"/>
                <w:lang w:val="ru-RU"/>
              </w:rPr>
              <w:t>телями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выпускающим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кафедрам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униве</w:t>
            </w:r>
            <w:r w:rsidRPr="00220F28">
              <w:rPr>
                <w:sz w:val="24"/>
                <w:lang w:val="ru-RU"/>
              </w:rPr>
              <w:t>р</w:t>
            </w:r>
            <w:r w:rsidRPr="00220F28">
              <w:rPr>
                <w:sz w:val="24"/>
                <w:lang w:val="ru-RU"/>
              </w:rPr>
              <w:t>ситета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целесообразно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разработали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вза</w:t>
            </w:r>
            <w:r w:rsidRPr="00220F28">
              <w:rPr>
                <w:sz w:val="24"/>
                <w:lang w:val="ru-RU"/>
              </w:rPr>
              <w:t>и</w:t>
            </w:r>
            <w:r w:rsidRPr="00220F28">
              <w:rPr>
                <w:sz w:val="24"/>
                <w:lang w:val="ru-RU"/>
              </w:rPr>
              <w:t>мовыгодные</w:t>
            </w:r>
            <w:r>
              <w:rPr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программы</w:t>
            </w:r>
            <w:r w:rsidRPr="00220F28">
              <w:rPr>
                <w:spacing w:val="60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сотрудничества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и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заключили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соответствующие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договора.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Уполномоченные представители</w:t>
            </w:r>
            <w:r w:rsidRPr="00220F28">
              <w:rPr>
                <w:spacing w:val="-58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пре</w:t>
            </w:r>
            <w:r w:rsidRPr="00220F28">
              <w:rPr>
                <w:sz w:val="24"/>
                <w:lang w:val="ru-RU"/>
              </w:rPr>
              <w:t>д</w:t>
            </w:r>
            <w:r w:rsidRPr="00220F28">
              <w:rPr>
                <w:sz w:val="24"/>
                <w:lang w:val="ru-RU"/>
              </w:rPr>
              <w:t>приятий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на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выпускающих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кафедрах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ун</w:t>
            </w:r>
            <w:r w:rsidRPr="00220F28">
              <w:rPr>
                <w:sz w:val="24"/>
                <w:lang w:val="ru-RU"/>
              </w:rPr>
              <w:t>и</w:t>
            </w:r>
            <w:r w:rsidRPr="00220F28">
              <w:rPr>
                <w:sz w:val="24"/>
                <w:lang w:val="ru-RU"/>
              </w:rPr>
              <w:t>верситета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составили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основной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пул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эк</w:t>
            </w:r>
            <w:r w:rsidRPr="00220F28">
              <w:rPr>
                <w:sz w:val="24"/>
                <w:lang w:val="ru-RU"/>
              </w:rPr>
              <w:t>с</w:t>
            </w:r>
            <w:r w:rsidRPr="00220F28">
              <w:rPr>
                <w:sz w:val="24"/>
                <w:lang w:val="ru-RU"/>
              </w:rPr>
              <w:t>пертов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из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числа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работодателей,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привл</w:t>
            </w:r>
            <w:r w:rsidRPr="00220F28">
              <w:rPr>
                <w:sz w:val="24"/>
                <w:lang w:val="ru-RU"/>
              </w:rPr>
              <w:t>е</w:t>
            </w:r>
            <w:r w:rsidRPr="00220F28">
              <w:rPr>
                <w:sz w:val="24"/>
                <w:lang w:val="ru-RU"/>
              </w:rPr>
              <w:t>каемых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на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регулярной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основе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к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экспе</w:t>
            </w:r>
            <w:r w:rsidRPr="00220F28">
              <w:rPr>
                <w:sz w:val="24"/>
                <w:lang w:val="ru-RU"/>
              </w:rPr>
              <w:t>р</w:t>
            </w:r>
            <w:r w:rsidRPr="00220F28">
              <w:rPr>
                <w:sz w:val="24"/>
                <w:lang w:val="ru-RU"/>
              </w:rPr>
              <w:t>тизе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ОП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на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предмет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актуальности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сост</w:t>
            </w:r>
            <w:r w:rsidRPr="00220F28">
              <w:rPr>
                <w:sz w:val="24"/>
                <w:lang w:val="ru-RU"/>
              </w:rPr>
              <w:t>а</w:t>
            </w:r>
            <w:r w:rsidRPr="00220F28">
              <w:rPr>
                <w:sz w:val="24"/>
                <w:lang w:val="ru-RU"/>
              </w:rPr>
              <w:t>ва заданных компетенций выпускника, к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lastRenderedPageBreak/>
              <w:t>формированию содержания обучения в целом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и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к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проектированию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20F28">
              <w:rPr>
                <w:sz w:val="24"/>
                <w:lang w:val="ru-RU"/>
              </w:rPr>
              <w:t>компетен</w:t>
            </w:r>
            <w:r w:rsidRPr="00220F28">
              <w:rPr>
                <w:sz w:val="24"/>
                <w:lang w:val="ru-RU"/>
              </w:rPr>
              <w:t>т</w:t>
            </w:r>
            <w:r w:rsidRPr="00220F28">
              <w:rPr>
                <w:sz w:val="24"/>
                <w:lang w:val="ru-RU"/>
              </w:rPr>
              <w:t>ностно</w:t>
            </w:r>
            <w:proofErr w:type="spellEnd"/>
            <w:r w:rsidRPr="00220F28">
              <w:rPr>
                <w:sz w:val="24"/>
                <w:lang w:val="ru-RU"/>
              </w:rPr>
              <w:t>-ориентированных рабочих пр</w:t>
            </w:r>
            <w:r w:rsidRPr="00220F28">
              <w:rPr>
                <w:sz w:val="24"/>
                <w:lang w:val="ru-RU"/>
              </w:rPr>
              <w:t>о</w:t>
            </w:r>
            <w:r w:rsidRPr="00220F28">
              <w:rPr>
                <w:sz w:val="24"/>
                <w:lang w:val="ru-RU"/>
              </w:rPr>
              <w:t>грамм практик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в</w:t>
            </w:r>
            <w:r w:rsidRPr="00220F28">
              <w:rPr>
                <w:spacing w:val="-2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частности.</w:t>
            </w:r>
          </w:p>
          <w:p w:rsidR="006E61CC" w:rsidRPr="00220F28" w:rsidRDefault="006E61CC" w:rsidP="006E61CC">
            <w:pPr>
              <w:pStyle w:val="TableParagraph"/>
              <w:numPr>
                <w:ilvl w:val="0"/>
                <w:numId w:val="29"/>
              </w:numPr>
              <w:tabs>
                <w:tab w:val="left" w:pos="208"/>
                <w:tab w:val="left" w:pos="415"/>
                <w:tab w:val="left" w:pos="1225"/>
                <w:tab w:val="left" w:pos="1226"/>
                <w:tab w:val="left" w:pos="2697"/>
              </w:tabs>
              <w:spacing w:line="264" w:lineRule="exact"/>
              <w:ind w:left="208" w:right="141" w:firstLine="0"/>
              <w:jc w:val="both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Проектное бюро «</w:t>
            </w:r>
            <w:proofErr w:type="spellStart"/>
            <w:r w:rsidRPr="00220F28">
              <w:rPr>
                <w:sz w:val="24"/>
              </w:rPr>
              <w:t>Grotesk</w:t>
            </w:r>
            <w:proofErr w:type="spellEnd"/>
            <w:r w:rsidRPr="00220F28">
              <w:rPr>
                <w:sz w:val="24"/>
                <w:lang w:val="ru-RU"/>
              </w:rPr>
              <w:t xml:space="preserve"> </w:t>
            </w:r>
            <w:r w:rsidRPr="00220F28">
              <w:rPr>
                <w:sz w:val="24"/>
              </w:rPr>
              <w:t>architects</w:t>
            </w:r>
            <w:r w:rsidRPr="00220F28">
              <w:rPr>
                <w:sz w:val="24"/>
                <w:lang w:val="ru-RU"/>
              </w:rPr>
              <w:t>»</w:t>
            </w:r>
            <w:r w:rsidRPr="00220F28">
              <w:rPr>
                <w:lang w:val="ru-RU"/>
              </w:rPr>
              <w:t xml:space="preserve"> - </w:t>
            </w:r>
            <w:proofErr w:type="spellStart"/>
            <w:r w:rsidRPr="00220F28">
              <w:rPr>
                <w:sz w:val="24"/>
                <w:lang w:val="ru-RU"/>
              </w:rPr>
              <w:t>Фенд</w:t>
            </w:r>
            <w:proofErr w:type="spellEnd"/>
            <w:r w:rsidRPr="00220F28">
              <w:rPr>
                <w:sz w:val="24"/>
                <w:lang w:val="ru-RU"/>
              </w:rPr>
              <w:t xml:space="preserve"> Юлия Борисовна</w:t>
            </w:r>
            <w:r w:rsidRPr="00220F28">
              <w:rPr>
                <w:lang w:val="ru-RU"/>
              </w:rPr>
              <w:t xml:space="preserve"> к</w:t>
            </w:r>
            <w:r w:rsidRPr="00220F28">
              <w:rPr>
                <w:sz w:val="24"/>
                <w:lang w:val="ru-RU"/>
              </w:rPr>
              <w:t>андидат те</w:t>
            </w:r>
            <w:r w:rsidRPr="00220F28">
              <w:rPr>
                <w:sz w:val="24"/>
                <w:lang w:val="ru-RU"/>
              </w:rPr>
              <w:t>х</w:t>
            </w:r>
            <w:r w:rsidRPr="00220F28">
              <w:rPr>
                <w:sz w:val="24"/>
                <w:lang w:val="ru-RU"/>
              </w:rPr>
              <w:t>нических наук, член союза архитект</w:t>
            </w:r>
            <w:r w:rsidRPr="00220F28">
              <w:rPr>
                <w:sz w:val="24"/>
                <w:lang w:val="ru-RU"/>
              </w:rPr>
              <w:t>о</w:t>
            </w:r>
            <w:r w:rsidRPr="00220F28">
              <w:rPr>
                <w:sz w:val="24"/>
                <w:lang w:val="ru-RU"/>
              </w:rPr>
              <w:t>ров РК, главный архитектор проектов;</w:t>
            </w:r>
          </w:p>
          <w:p w:rsidR="006E61CC" w:rsidRPr="00220F28" w:rsidRDefault="006E61CC" w:rsidP="006E61CC">
            <w:pPr>
              <w:pStyle w:val="TableParagraph"/>
              <w:numPr>
                <w:ilvl w:val="0"/>
                <w:numId w:val="29"/>
              </w:numPr>
              <w:tabs>
                <w:tab w:val="left" w:pos="208"/>
                <w:tab w:val="left" w:pos="415"/>
                <w:tab w:val="left" w:pos="1225"/>
                <w:tab w:val="left" w:pos="1226"/>
                <w:tab w:val="left" w:pos="2697"/>
              </w:tabs>
              <w:spacing w:line="264" w:lineRule="exact"/>
              <w:ind w:left="208" w:right="141" w:firstLine="0"/>
              <w:jc w:val="both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Директор ТОО «</w:t>
            </w:r>
            <w:proofErr w:type="spellStart"/>
            <w:r w:rsidRPr="00220F28">
              <w:rPr>
                <w:sz w:val="24"/>
                <w:lang w:val="ru-RU"/>
              </w:rPr>
              <w:t>Нур-Саулет</w:t>
            </w:r>
            <w:proofErr w:type="spellEnd"/>
            <w:r w:rsidRPr="00220F28">
              <w:rPr>
                <w:sz w:val="24"/>
                <w:lang w:val="ru-RU"/>
              </w:rPr>
              <w:t xml:space="preserve">» Токаев </w:t>
            </w:r>
            <w:proofErr w:type="spellStart"/>
            <w:r w:rsidRPr="00220F28">
              <w:rPr>
                <w:sz w:val="24"/>
                <w:lang w:val="ru-RU"/>
              </w:rPr>
              <w:t>Нурмахан</w:t>
            </w:r>
            <w:proofErr w:type="spellEnd"/>
            <w:r w:rsidRPr="00220F28">
              <w:rPr>
                <w:sz w:val="24"/>
                <w:lang w:val="ru-RU"/>
              </w:rPr>
              <w:t xml:space="preserve"> </w:t>
            </w:r>
            <w:proofErr w:type="spellStart"/>
            <w:r w:rsidRPr="00220F28">
              <w:rPr>
                <w:sz w:val="24"/>
                <w:lang w:val="ru-RU"/>
              </w:rPr>
              <w:t>Сугурбаевич</w:t>
            </w:r>
            <w:proofErr w:type="spellEnd"/>
          </w:p>
          <w:p w:rsidR="006E61CC" w:rsidRPr="00220F28" w:rsidRDefault="006E61CC" w:rsidP="006E61CC">
            <w:pPr>
              <w:pStyle w:val="TableParagraph"/>
              <w:numPr>
                <w:ilvl w:val="0"/>
                <w:numId w:val="29"/>
              </w:numPr>
              <w:tabs>
                <w:tab w:val="left" w:pos="208"/>
                <w:tab w:val="left" w:pos="415"/>
                <w:tab w:val="left" w:pos="1225"/>
                <w:tab w:val="left" w:pos="1226"/>
                <w:tab w:val="left" w:pos="2697"/>
              </w:tabs>
              <w:spacing w:line="264" w:lineRule="exact"/>
              <w:ind w:left="208" w:right="141" w:firstLine="0"/>
              <w:jc w:val="both"/>
              <w:rPr>
                <w:sz w:val="24"/>
                <w:lang w:val="ru-RU"/>
              </w:rPr>
            </w:pPr>
            <w:r w:rsidRPr="00220F28">
              <w:rPr>
                <w:sz w:val="24"/>
                <w:szCs w:val="24"/>
                <w:lang w:val="ru-RU"/>
              </w:rPr>
              <w:t>ТОО «Института химии угля и те</w:t>
            </w:r>
            <w:r w:rsidRPr="00220F28">
              <w:rPr>
                <w:sz w:val="24"/>
                <w:szCs w:val="24"/>
                <w:lang w:val="ru-RU"/>
              </w:rPr>
              <w:t>х</w:t>
            </w:r>
            <w:r w:rsidRPr="00220F28">
              <w:rPr>
                <w:sz w:val="24"/>
                <w:szCs w:val="24"/>
                <w:lang w:val="ru-RU"/>
              </w:rPr>
              <w:t xml:space="preserve">нологии» - доктор </w:t>
            </w:r>
            <w:r w:rsidRPr="00220F28">
              <w:rPr>
                <w:sz w:val="24"/>
                <w:szCs w:val="24"/>
              </w:rPr>
              <w:t>PhD</w:t>
            </w:r>
            <w:r w:rsidRPr="00220F28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20F28">
              <w:rPr>
                <w:sz w:val="24"/>
                <w:szCs w:val="24"/>
                <w:lang w:val="ru-RU"/>
              </w:rPr>
              <w:t>асс</w:t>
            </w:r>
            <w:proofErr w:type="gramStart"/>
            <w:r w:rsidRPr="00220F28">
              <w:rPr>
                <w:sz w:val="24"/>
                <w:szCs w:val="24"/>
                <w:lang w:val="ru-RU"/>
              </w:rPr>
              <w:t>.п</w:t>
            </w:r>
            <w:proofErr w:type="gramEnd"/>
            <w:r w:rsidRPr="00220F28">
              <w:rPr>
                <w:sz w:val="24"/>
                <w:szCs w:val="24"/>
                <w:lang w:val="ru-RU"/>
              </w:rPr>
              <w:t>роф</w:t>
            </w:r>
            <w:proofErr w:type="spellEnd"/>
            <w:r w:rsidRPr="00220F28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20F28">
              <w:rPr>
                <w:sz w:val="24"/>
                <w:szCs w:val="24"/>
                <w:lang w:val="ru-RU"/>
              </w:rPr>
              <w:t>К</w:t>
            </w:r>
            <w:r w:rsidRPr="00220F28">
              <w:rPr>
                <w:sz w:val="24"/>
                <w:szCs w:val="24"/>
                <w:lang w:val="ru-RU"/>
              </w:rPr>
              <w:t>а</w:t>
            </w:r>
            <w:r w:rsidRPr="00220F28">
              <w:rPr>
                <w:sz w:val="24"/>
                <w:szCs w:val="24"/>
                <w:lang w:val="ru-RU"/>
              </w:rPr>
              <w:t>зангапова</w:t>
            </w:r>
            <w:proofErr w:type="spellEnd"/>
            <w:r w:rsidRPr="00220F2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0F28">
              <w:rPr>
                <w:sz w:val="24"/>
                <w:szCs w:val="24"/>
                <w:lang w:val="ru-RU"/>
              </w:rPr>
              <w:t>Майра</w:t>
            </w:r>
            <w:proofErr w:type="spellEnd"/>
            <w:r w:rsidRPr="00220F2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0F28">
              <w:rPr>
                <w:sz w:val="24"/>
                <w:szCs w:val="24"/>
                <w:lang w:val="ru-RU"/>
              </w:rPr>
              <w:t>Куттыбаевна</w:t>
            </w:r>
            <w:proofErr w:type="spellEnd"/>
          </w:p>
          <w:p w:rsidR="006E61CC" w:rsidRPr="00220F28" w:rsidRDefault="006E61CC" w:rsidP="006E61CC">
            <w:pPr>
              <w:pStyle w:val="TableParagraph"/>
              <w:numPr>
                <w:ilvl w:val="0"/>
                <w:numId w:val="29"/>
              </w:numPr>
              <w:tabs>
                <w:tab w:val="left" w:pos="208"/>
                <w:tab w:val="left" w:pos="415"/>
                <w:tab w:val="left" w:pos="1225"/>
                <w:tab w:val="left" w:pos="1226"/>
                <w:tab w:val="left" w:pos="2697"/>
              </w:tabs>
              <w:spacing w:line="264" w:lineRule="exact"/>
              <w:ind w:left="208" w:right="141" w:firstLine="0"/>
              <w:jc w:val="both"/>
              <w:rPr>
                <w:sz w:val="24"/>
                <w:lang w:val="ru-RU"/>
              </w:rPr>
            </w:pPr>
            <w:r w:rsidRPr="00220F28">
              <w:rPr>
                <w:sz w:val="24"/>
                <w:szCs w:val="24"/>
                <w:lang w:val="ru-RU"/>
              </w:rPr>
              <w:t>ТОО «Института химии угля и те</w:t>
            </w:r>
            <w:r w:rsidRPr="00220F28">
              <w:rPr>
                <w:sz w:val="24"/>
                <w:szCs w:val="24"/>
                <w:lang w:val="ru-RU"/>
              </w:rPr>
              <w:t>х</w:t>
            </w:r>
            <w:r w:rsidRPr="00220F28">
              <w:rPr>
                <w:sz w:val="24"/>
                <w:szCs w:val="24"/>
                <w:lang w:val="ru-RU"/>
              </w:rPr>
              <w:t xml:space="preserve">нологии» к.т.н.- </w:t>
            </w:r>
            <w:proofErr w:type="spellStart"/>
            <w:r w:rsidRPr="00220F28">
              <w:rPr>
                <w:sz w:val="24"/>
                <w:szCs w:val="24"/>
                <w:lang w:val="ru-RU"/>
              </w:rPr>
              <w:t>Касенова</w:t>
            </w:r>
            <w:proofErr w:type="spellEnd"/>
            <w:r w:rsidRPr="00220F2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0F28">
              <w:rPr>
                <w:sz w:val="24"/>
                <w:szCs w:val="24"/>
                <w:lang w:val="ru-RU"/>
              </w:rPr>
              <w:t>Жанар</w:t>
            </w:r>
            <w:proofErr w:type="spellEnd"/>
            <w:r w:rsidRPr="00220F2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0F28">
              <w:rPr>
                <w:sz w:val="24"/>
                <w:szCs w:val="24"/>
                <w:lang w:val="ru-RU"/>
              </w:rPr>
              <w:t>М</w:t>
            </w:r>
            <w:r w:rsidRPr="00220F28">
              <w:rPr>
                <w:sz w:val="24"/>
                <w:szCs w:val="24"/>
                <w:lang w:val="ru-RU"/>
              </w:rPr>
              <w:t>у</w:t>
            </w:r>
            <w:r w:rsidRPr="00220F28">
              <w:rPr>
                <w:sz w:val="24"/>
                <w:szCs w:val="24"/>
                <w:lang w:val="ru-RU"/>
              </w:rPr>
              <w:t>ратбековна</w:t>
            </w:r>
            <w:proofErr w:type="spellEnd"/>
            <w:r w:rsidRPr="00220F28">
              <w:rPr>
                <w:sz w:val="24"/>
                <w:szCs w:val="24"/>
                <w:lang w:val="ru-RU"/>
              </w:rPr>
              <w:t>;</w:t>
            </w:r>
          </w:p>
          <w:p w:rsidR="006E61CC" w:rsidRPr="00220F28" w:rsidRDefault="006E61CC" w:rsidP="006E61CC">
            <w:pPr>
              <w:pStyle w:val="TableParagraph"/>
              <w:numPr>
                <w:ilvl w:val="0"/>
                <w:numId w:val="29"/>
              </w:numPr>
              <w:tabs>
                <w:tab w:val="left" w:pos="208"/>
                <w:tab w:val="left" w:pos="415"/>
                <w:tab w:val="left" w:pos="1225"/>
                <w:tab w:val="left" w:pos="1226"/>
                <w:tab w:val="left" w:pos="2697"/>
              </w:tabs>
              <w:spacing w:line="264" w:lineRule="exact"/>
              <w:ind w:left="208" w:right="141" w:firstLine="0"/>
              <w:jc w:val="both"/>
              <w:rPr>
                <w:sz w:val="24"/>
                <w:lang w:val="ru-RU"/>
              </w:rPr>
            </w:pPr>
            <w:r w:rsidRPr="00220F28">
              <w:rPr>
                <w:sz w:val="24"/>
                <w:szCs w:val="24"/>
                <w:lang w:val="ru-RU"/>
              </w:rPr>
              <w:t>Главный технолог ТОО «Эко-</w:t>
            </w:r>
            <w:proofErr w:type="spellStart"/>
            <w:r w:rsidRPr="00220F28">
              <w:rPr>
                <w:sz w:val="24"/>
                <w:szCs w:val="24"/>
                <w:lang w:val="ru-RU"/>
              </w:rPr>
              <w:t>Дос</w:t>
            </w:r>
            <w:proofErr w:type="spellEnd"/>
            <w:r w:rsidRPr="00220F28">
              <w:rPr>
                <w:sz w:val="24"/>
                <w:szCs w:val="24"/>
                <w:lang w:val="ru-RU"/>
              </w:rPr>
              <w:t xml:space="preserve">» - </w:t>
            </w:r>
            <w:proofErr w:type="spellStart"/>
            <w:r w:rsidRPr="00220F28">
              <w:rPr>
                <w:sz w:val="24"/>
                <w:szCs w:val="24"/>
                <w:lang w:val="ru-RU"/>
              </w:rPr>
              <w:t>Жыланбаева</w:t>
            </w:r>
            <w:proofErr w:type="spellEnd"/>
            <w:r w:rsidRPr="00220F2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0F28">
              <w:rPr>
                <w:sz w:val="24"/>
                <w:szCs w:val="24"/>
                <w:lang w:val="ru-RU"/>
              </w:rPr>
              <w:t>Райхан</w:t>
            </w:r>
            <w:proofErr w:type="spellEnd"/>
            <w:r w:rsidRPr="00220F2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0F28">
              <w:rPr>
                <w:sz w:val="24"/>
                <w:szCs w:val="24"/>
                <w:lang w:val="ru-RU"/>
              </w:rPr>
              <w:t>Айтановна</w:t>
            </w:r>
            <w:proofErr w:type="spellEnd"/>
          </w:p>
          <w:p w:rsidR="006E61CC" w:rsidRPr="00220F28" w:rsidRDefault="006E61CC" w:rsidP="006E61CC">
            <w:pPr>
              <w:pStyle w:val="TableParagraph"/>
              <w:numPr>
                <w:ilvl w:val="0"/>
                <w:numId w:val="29"/>
              </w:numPr>
              <w:tabs>
                <w:tab w:val="left" w:pos="208"/>
                <w:tab w:val="left" w:pos="415"/>
                <w:tab w:val="left" w:pos="1225"/>
                <w:tab w:val="left" w:pos="1226"/>
                <w:tab w:val="left" w:pos="2697"/>
              </w:tabs>
              <w:spacing w:line="264" w:lineRule="exact"/>
              <w:ind w:left="208" w:right="141" w:firstLine="0"/>
              <w:jc w:val="both"/>
              <w:rPr>
                <w:sz w:val="24"/>
                <w:lang w:val="ru-RU"/>
              </w:rPr>
            </w:pPr>
            <w:r w:rsidRPr="00220F28">
              <w:rPr>
                <w:spacing w:val="-6"/>
                <w:sz w:val="24"/>
                <w:szCs w:val="24"/>
                <w:lang w:val="ru-RU"/>
              </w:rPr>
              <w:t>РГП «</w:t>
            </w:r>
            <w:proofErr w:type="spellStart"/>
            <w:r w:rsidRPr="00220F28">
              <w:rPr>
                <w:spacing w:val="-6"/>
                <w:sz w:val="24"/>
                <w:szCs w:val="24"/>
                <w:lang w:val="ru-RU"/>
              </w:rPr>
              <w:t>КазСтандарт</w:t>
            </w:r>
            <w:proofErr w:type="spellEnd"/>
            <w:r w:rsidRPr="00220F28">
              <w:rPr>
                <w:spacing w:val="-6"/>
                <w:sz w:val="24"/>
                <w:szCs w:val="24"/>
                <w:lang w:val="ru-RU"/>
              </w:rPr>
              <w:t>» специалист</w:t>
            </w:r>
            <w:r w:rsidRPr="00220F28">
              <w:rPr>
                <w:sz w:val="24"/>
                <w:lang w:val="ru-RU"/>
              </w:rPr>
              <w:t xml:space="preserve"> Кар</w:t>
            </w:r>
            <w:r w:rsidRPr="00220F28">
              <w:rPr>
                <w:sz w:val="24"/>
                <w:lang w:val="ru-RU"/>
              </w:rPr>
              <w:t>и</w:t>
            </w:r>
            <w:r w:rsidRPr="00220F28">
              <w:rPr>
                <w:sz w:val="24"/>
                <w:lang w:val="ru-RU"/>
              </w:rPr>
              <w:t xml:space="preserve">мова </w:t>
            </w:r>
            <w:proofErr w:type="spellStart"/>
            <w:r w:rsidRPr="00220F28">
              <w:rPr>
                <w:sz w:val="24"/>
                <w:lang w:val="ru-RU"/>
              </w:rPr>
              <w:t>Гульмайда</w:t>
            </w:r>
            <w:proofErr w:type="spellEnd"/>
            <w:r w:rsidRPr="00220F28">
              <w:rPr>
                <w:sz w:val="24"/>
                <w:lang w:val="ru-RU"/>
              </w:rPr>
              <w:t xml:space="preserve"> </w:t>
            </w:r>
            <w:proofErr w:type="spellStart"/>
            <w:r w:rsidRPr="00220F28">
              <w:rPr>
                <w:sz w:val="24"/>
                <w:lang w:val="ru-RU"/>
              </w:rPr>
              <w:t>Конысбаевна</w:t>
            </w:r>
            <w:proofErr w:type="spellEnd"/>
            <w:r w:rsidRPr="00220F28">
              <w:rPr>
                <w:sz w:val="24"/>
                <w:lang w:val="ru-RU"/>
              </w:rPr>
              <w:t>;</w:t>
            </w:r>
          </w:p>
          <w:p w:rsidR="006E61CC" w:rsidRPr="00220F28" w:rsidRDefault="006E61CC" w:rsidP="006E61CC">
            <w:pPr>
              <w:pStyle w:val="ab"/>
              <w:numPr>
                <w:ilvl w:val="0"/>
                <w:numId w:val="29"/>
              </w:numPr>
              <w:tabs>
                <w:tab w:val="left" w:pos="208"/>
                <w:tab w:val="left" w:pos="415"/>
              </w:tabs>
              <w:spacing w:after="0" w:line="240" w:lineRule="auto"/>
              <w:ind w:left="208" w:right="141" w:firstLine="0"/>
              <w:contextualSpacing w:val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220F28">
              <w:rPr>
                <w:rFonts w:ascii="Times New Roman" w:hAnsi="Times New Roman"/>
                <w:spacing w:val="-6"/>
                <w:sz w:val="24"/>
                <w:szCs w:val="24"/>
              </w:rPr>
              <w:t>ТОО «</w:t>
            </w:r>
            <w:proofErr w:type="spellStart"/>
            <w:r w:rsidRPr="00220F28">
              <w:rPr>
                <w:rFonts w:ascii="Times New Roman" w:hAnsi="Times New Roman"/>
                <w:spacing w:val="-6"/>
                <w:sz w:val="24"/>
                <w:szCs w:val="24"/>
              </w:rPr>
              <w:t>Молочная</w:t>
            </w:r>
            <w:proofErr w:type="spellEnd"/>
            <w:r w:rsidRPr="00220F2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20F28">
              <w:rPr>
                <w:rFonts w:ascii="Times New Roman" w:hAnsi="Times New Roman"/>
                <w:spacing w:val="-6"/>
                <w:sz w:val="24"/>
                <w:szCs w:val="24"/>
              </w:rPr>
              <w:t>фабрика</w:t>
            </w:r>
            <w:proofErr w:type="spellEnd"/>
            <w:r w:rsidRPr="00220F2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20F28">
              <w:rPr>
                <w:rFonts w:ascii="Times New Roman" w:hAnsi="Times New Roman"/>
                <w:spacing w:val="-6"/>
                <w:sz w:val="24"/>
                <w:szCs w:val="24"/>
              </w:rPr>
              <w:t>Natige</w:t>
            </w:r>
            <w:proofErr w:type="spellEnd"/>
            <w:r w:rsidRPr="00220F28">
              <w:rPr>
                <w:rFonts w:ascii="Times New Roman" w:hAnsi="Times New Roman"/>
                <w:spacing w:val="-6"/>
                <w:sz w:val="24"/>
                <w:szCs w:val="24"/>
              </w:rPr>
              <w:t>»</w:t>
            </w:r>
          </w:p>
          <w:p w:rsidR="006E61CC" w:rsidRPr="00220F28" w:rsidRDefault="006E61CC" w:rsidP="006E61CC">
            <w:pPr>
              <w:pStyle w:val="TableParagraph"/>
              <w:tabs>
                <w:tab w:val="left" w:pos="208"/>
                <w:tab w:val="left" w:pos="415"/>
                <w:tab w:val="left" w:pos="1225"/>
                <w:tab w:val="left" w:pos="1226"/>
                <w:tab w:val="left" w:pos="2697"/>
              </w:tabs>
              <w:spacing w:line="264" w:lineRule="exact"/>
              <w:ind w:left="208" w:right="141"/>
              <w:jc w:val="both"/>
              <w:rPr>
                <w:spacing w:val="-6"/>
                <w:sz w:val="24"/>
                <w:szCs w:val="24"/>
                <w:lang w:val="ru-RU"/>
              </w:rPr>
            </w:pPr>
            <w:r w:rsidRPr="00220F28">
              <w:rPr>
                <w:spacing w:val="-6"/>
                <w:sz w:val="24"/>
                <w:szCs w:val="24"/>
                <w:lang w:val="ru-RU"/>
              </w:rPr>
              <w:t>Директор по технологии и развитию</w:t>
            </w:r>
            <w:r w:rsidRPr="00220F28">
              <w:rPr>
                <w:lang w:val="ru-RU"/>
              </w:rPr>
              <w:t xml:space="preserve"> </w:t>
            </w:r>
            <w:r w:rsidRPr="00220F28">
              <w:rPr>
                <w:spacing w:val="-6"/>
                <w:sz w:val="24"/>
                <w:szCs w:val="24"/>
                <w:lang w:val="ru-RU"/>
              </w:rPr>
              <w:t>Б</w:t>
            </w:r>
            <w:r w:rsidRPr="00220F28">
              <w:rPr>
                <w:spacing w:val="-6"/>
                <w:sz w:val="24"/>
                <w:szCs w:val="24"/>
                <w:lang w:val="ru-RU"/>
              </w:rPr>
              <w:t>а</w:t>
            </w:r>
            <w:r w:rsidRPr="00220F28">
              <w:rPr>
                <w:spacing w:val="-6"/>
                <w:sz w:val="24"/>
                <w:szCs w:val="24"/>
                <w:lang w:val="ru-RU"/>
              </w:rPr>
              <w:t xml:space="preserve">широва </w:t>
            </w:r>
            <w:proofErr w:type="spellStart"/>
            <w:r w:rsidRPr="00220F28">
              <w:rPr>
                <w:spacing w:val="-6"/>
                <w:sz w:val="24"/>
                <w:szCs w:val="24"/>
                <w:lang w:val="ru-RU"/>
              </w:rPr>
              <w:t>Жамиля</w:t>
            </w:r>
            <w:proofErr w:type="spellEnd"/>
            <w:r w:rsidRPr="00220F2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0F28">
              <w:rPr>
                <w:spacing w:val="-6"/>
                <w:sz w:val="24"/>
                <w:szCs w:val="24"/>
                <w:lang w:val="ru-RU"/>
              </w:rPr>
              <w:t>Казбековна</w:t>
            </w:r>
            <w:proofErr w:type="spellEnd"/>
          </w:p>
          <w:p w:rsidR="006E61CC" w:rsidRPr="00220F28" w:rsidRDefault="006E61CC" w:rsidP="006E61CC">
            <w:pPr>
              <w:pStyle w:val="TableParagraph"/>
              <w:numPr>
                <w:ilvl w:val="0"/>
                <w:numId w:val="29"/>
              </w:numPr>
              <w:tabs>
                <w:tab w:val="left" w:pos="208"/>
                <w:tab w:val="left" w:pos="415"/>
                <w:tab w:val="left" w:pos="1225"/>
                <w:tab w:val="left" w:pos="1226"/>
                <w:tab w:val="left" w:pos="2697"/>
              </w:tabs>
              <w:spacing w:line="264" w:lineRule="exact"/>
              <w:ind w:left="208" w:right="141" w:firstLine="0"/>
              <w:jc w:val="both"/>
              <w:rPr>
                <w:sz w:val="24"/>
                <w:lang w:val="ru-RU"/>
              </w:rPr>
            </w:pPr>
            <w:proofErr w:type="spellStart"/>
            <w:r w:rsidRPr="00220F28">
              <w:rPr>
                <w:sz w:val="24"/>
                <w:lang w:val="ru-RU"/>
              </w:rPr>
              <w:t>Кузбаев</w:t>
            </w:r>
            <w:proofErr w:type="spellEnd"/>
            <w:r w:rsidRPr="00220F28">
              <w:rPr>
                <w:sz w:val="24"/>
                <w:lang w:val="ru-RU"/>
              </w:rPr>
              <w:t xml:space="preserve"> </w:t>
            </w:r>
            <w:proofErr w:type="spellStart"/>
            <w:r w:rsidRPr="00220F28">
              <w:rPr>
                <w:sz w:val="24"/>
                <w:lang w:val="ru-RU"/>
              </w:rPr>
              <w:t>Ахмет</w:t>
            </w:r>
            <w:proofErr w:type="spellEnd"/>
            <w:r w:rsidRPr="00220F28">
              <w:rPr>
                <w:sz w:val="24"/>
                <w:lang w:val="ru-RU"/>
              </w:rPr>
              <w:t xml:space="preserve"> </w:t>
            </w:r>
            <w:proofErr w:type="spellStart"/>
            <w:r w:rsidRPr="00220F28">
              <w:rPr>
                <w:sz w:val="24"/>
                <w:lang w:val="ru-RU"/>
              </w:rPr>
              <w:t>Талгатбекович</w:t>
            </w:r>
            <w:proofErr w:type="spellEnd"/>
            <w:r w:rsidRPr="00220F28">
              <w:rPr>
                <w:sz w:val="24"/>
                <w:lang w:val="ru-RU"/>
              </w:rPr>
              <w:t>. ТОО «</w:t>
            </w:r>
            <w:proofErr w:type="spellStart"/>
            <w:r w:rsidRPr="00220F28">
              <w:rPr>
                <w:sz w:val="24"/>
              </w:rPr>
              <w:t>Qazaq</w:t>
            </w:r>
            <w:proofErr w:type="spellEnd"/>
            <w:r w:rsidRPr="00220F28">
              <w:rPr>
                <w:sz w:val="24"/>
                <w:lang w:val="ru-RU"/>
              </w:rPr>
              <w:t xml:space="preserve"> </w:t>
            </w:r>
            <w:r w:rsidRPr="00220F28">
              <w:rPr>
                <w:sz w:val="24"/>
              </w:rPr>
              <w:t>Global</w:t>
            </w:r>
            <w:r w:rsidRPr="00220F28">
              <w:rPr>
                <w:sz w:val="24"/>
                <w:lang w:val="ru-RU"/>
              </w:rPr>
              <w:t xml:space="preserve"> </w:t>
            </w:r>
            <w:r w:rsidRPr="00220F28">
              <w:rPr>
                <w:sz w:val="24"/>
              </w:rPr>
              <w:t>Group</w:t>
            </w:r>
            <w:r w:rsidRPr="00220F28">
              <w:rPr>
                <w:sz w:val="24"/>
                <w:lang w:val="ru-RU"/>
              </w:rPr>
              <w:t>»</w:t>
            </w:r>
          </w:p>
          <w:p w:rsidR="006E61CC" w:rsidRPr="00220F28" w:rsidRDefault="006E61CC" w:rsidP="006E61CC">
            <w:pPr>
              <w:pStyle w:val="TableParagraph"/>
              <w:tabs>
                <w:tab w:val="left" w:pos="208"/>
                <w:tab w:val="left" w:pos="415"/>
                <w:tab w:val="left" w:pos="492"/>
              </w:tabs>
              <w:spacing w:line="237" w:lineRule="auto"/>
              <w:ind w:left="208" w:right="141"/>
              <w:jc w:val="both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 xml:space="preserve">  Садыков </w:t>
            </w:r>
            <w:proofErr w:type="spellStart"/>
            <w:r w:rsidRPr="00220F28">
              <w:rPr>
                <w:sz w:val="24"/>
                <w:lang w:val="ru-RU"/>
              </w:rPr>
              <w:t>Аскарбек</w:t>
            </w:r>
            <w:proofErr w:type="spellEnd"/>
            <w:r w:rsidRPr="00220F28">
              <w:rPr>
                <w:sz w:val="24"/>
                <w:lang w:val="ru-RU"/>
              </w:rPr>
              <w:t xml:space="preserve"> </w:t>
            </w:r>
            <w:proofErr w:type="spellStart"/>
            <w:r w:rsidRPr="00220F28">
              <w:rPr>
                <w:sz w:val="24"/>
                <w:lang w:val="ru-RU"/>
              </w:rPr>
              <w:t>Амыркулович</w:t>
            </w:r>
            <w:proofErr w:type="spellEnd"/>
            <w:r w:rsidRPr="00220F28">
              <w:rPr>
                <w:sz w:val="24"/>
                <w:lang w:val="ru-RU"/>
              </w:rPr>
              <w:t>. ТОО «Интеллектуальные системы и с</w:t>
            </w:r>
            <w:r w:rsidRPr="00220F28">
              <w:rPr>
                <w:sz w:val="24"/>
                <w:lang w:val="ru-RU"/>
              </w:rPr>
              <w:t>е</w:t>
            </w:r>
            <w:r w:rsidRPr="00220F28">
              <w:rPr>
                <w:sz w:val="24"/>
                <w:lang w:val="ru-RU"/>
              </w:rPr>
              <w:t>ти»</w:t>
            </w:r>
          </w:p>
          <w:p w:rsidR="006E61CC" w:rsidRPr="00220F28" w:rsidRDefault="006E61CC" w:rsidP="006E61CC">
            <w:pPr>
              <w:tabs>
                <w:tab w:val="left" w:pos="432"/>
              </w:tabs>
              <w:spacing w:line="270" w:lineRule="exact"/>
              <w:ind w:left="106" w:firstLine="102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220F28">
              <w:rPr>
                <w:rFonts w:ascii="Times New Roman" w:hAnsi="Times New Roman"/>
                <w:b/>
                <w:sz w:val="24"/>
                <w:lang w:val="ru-RU"/>
              </w:rPr>
              <w:t xml:space="preserve">Факультет экономики и сервиса.  </w:t>
            </w:r>
          </w:p>
          <w:p w:rsidR="006E61CC" w:rsidRPr="00220F28" w:rsidRDefault="006E61CC" w:rsidP="006E61CC">
            <w:pPr>
              <w:tabs>
                <w:tab w:val="left" w:pos="432"/>
              </w:tabs>
              <w:ind w:left="106" w:right="96" w:firstLine="102"/>
              <w:jc w:val="both"/>
              <w:rPr>
                <w:rFonts w:ascii="Times New Roman" w:hAnsi="Times New Roman"/>
                <w:sz w:val="24"/>
                <w:lang w:val="ru-RU"/>
              </w:rPr>
            </w:pPr>
            <w:proofErr w:type="gramStart"/>
            <w:r w:rsidRPr="00220F28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220F2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2022</w:t>
            </w:r>
            <w:r w:rsidRPr="00220F2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году</w:t>
            </w:r>
            <w:r w:rsidRPr="00220F2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привлечены</w:t>
            </w:r>
            <w:r w:rsidRPr="00220F2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rFonts w:ascii="Times New Roman" w:hAnsi="Times New Roman"/>
                <w:b/>
                <w:sz w:val="24"/>
                <w:lang w:val="ru-RU"/>
              </w:rPr>
              <w:t>12</w:t>
            </w:r>
            <w:r w:rsidRPr="00220F28">
              <w:rPr>
                <w:rFonts w:ascii="Times New Roman" w:hAnsi="Times New Roman"/>
                <w:b/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rFonts w:ascii="Times New Roman" w:hAnsi="Times New Roman"/>
                <w:b/>
                <w:sz w:val="24"/>
                <w:lang w:val="ru-RU"/>
              </w:rPr>
              <w:t>опытных</w:t>
            </w:r>
            <w:r w:rsidRPr="00220F28">
              <w:rPr>
                <w:rFonts w:ascii="Times New Roman" w:hAnsi="Times New Roman"/>
                <w:b/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rFonts w:ascii="Times New Roman" w:hAnsi="Times New Roman"/>
                <w:b/>
                <w:sz w:val="24"/>
                <w:lang w:val="ru-RU"/>
              </w:rPr>
              <w:t>преподавателей</w:t>
            </w:r>
            <w:r w:rsidRPr="00220F28">
              <w:rPr>
                <w:rFonts w:ascii="Times New Roman" w:hAnsi="Times New Roman"/>
                <w:b/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от</w:t>
            </w:r>
            <w:r w:rsidRPr="00220F2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производства для</w:t>
            </w:r>
            <w:r w:rsidRPr="00220F2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проведения</w:t>
            </w:r>
            <w:r w:rsidRPr="00220F2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учебных</w:t>
            </w:r>
            <w:r w:rsidRPr="00220F28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занятий.</w:t>
            </w:r>
            <w:proofErr w:type="gramEnd"/>
          </w:p>
          <w:p w:rsidR="006E61CC" w:rsidRPr="00220F28" w:rsidRDefault="006E61CC" w:rsidP="006E61CC">
            <w:pPr>
              <w:tabs>
                <w:tab w:val="left" w:pos="432"/>
                <w:tab w:val="left" w:pos="1641"/>
                <w:tab w:val="left" w:pos="3893"/>
              </w:tabs>
              <w:ind w:left="106" w:right="102" w:firstLine="102"/>
              <w:rPr>
                <w:rFonts w:ascii="Times New Roman" w:hAnsi="Times New Roman"/>
                <w:sz w:val="24"/>
                <w:lang w:val="ru-RU"/>
              </w:rPr>
            </w:pPr>
            <w:r w:rsidRPr="00220F28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Данные преподавателей </w:t>
            </w:r>
            <w:r w:rsidRPr="00220F28">
              <w:rPr>
                <w:rFonts w:ascii="Times New Roman" w:hAnsi="Times New Roman"/>
                <w:spacing w:val="-1"/>
                <w:sz w:val="24"/>
                <w:lang w:val="ru-RU"/>
              </w:rPr>
              <w:t>отвечают</w:t>
            </w:r>
            <w:r w:rsidRPr="00220F28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предъявляемым требованиям и работают по</w:t>
            </w:r>
            <w:r w:rsidRPr="00220F2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совместительству.</w:t>
            </w:r>
          </w:p>
          <w:p w:rsidR="006E61CC" w:rsidRPr="00220F28" w:rsidRDefault="006E61CC" w:rsidP="004C5FEE">
            <w:pPr>
              <w:tabs>
                <w:tab w:val="left" w:pos="432"/>
                <w:tab w:val="left" w:pos="2408"/>
                <w:tab w:val="left" w:pos="3181"/>
                <w:tab w:val="left" w:pos="3352"/>
              </w:tabs>
              <w:ind w:left="106" w:right="94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220F28">
              <w:rPr>
                <w:rFonts w:ascii="Times New Roman" w:hAnsi="Times New Roman"/>
                <w:sz w:val="24"/>
                <w:lang w:val="ru-RU"/>
              </w:rPr>
              <w:t>В целях</w:t>
            </w:r>
            <w:r w:rsidRPr="00220F2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повышения</w:t>
            </w:r>
            <w:r w:rsidRPr="00220F2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эффективности</w:t>
            </w:r>
            <w:r w:rsidRPr="00220F2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вз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имодействия с предприятиям</w:t>
            </w:r>
            <w:proofErr w:type="gramStart"/>
            <w:r w:rsidRPr="00220F28">
              <w:rPr>
                <w:rFonts w:ascii="Times New Roman" w:hAnsi="Times New Roman"/>
                <w:sz w:val="24"/>
                <w:lang w:val="ru-RU"/>
              </w:rPr>
              <w:t>и-</w:t>
            </w:r>
            <w:proofErr w:type="gramEnd"/>
            <w:r w:rsidRPr="00220F28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работод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телями</w:t>
            </w:r>
            <w:r w:rsidRPr="00220F2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выпускающие</w:t>
            </w:r>
            <w:r w:rsidRPr="00220F2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кафедры</w:t>
            </w:r>
            <w:r w:rsidRPr="00220F28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универс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тета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разработали</w:t>
            </w:r>
            <w:r w:rsidRPr="00220F28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взаимовыгодные</w:t>
            </w:r>
            <w:r w:rsidRPr="00220F2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пр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граммы</w:t>
            </w:r>
            <w:r w:rsidRPr="00220F28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сотрудничества</w:t>
            </w:r>
            <w:r w:rsidRPr="00220F28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220F2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заключили</w:t>
            </w:r>
            <w:r w:rsidRPr="00220F2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ответствующие договора.</w:t>
            </w:r>
            <w:r w:rsidRPr="00220F2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Уполномоче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н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ные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представители</w:t>
            </w:r>
            <w:r w:rsidRPr="00220F28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предприятий</w:t>
            </w:r>
            <w:r w:rsidRPr="00220F2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220F2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ы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пускающих</w:t>
            </w:r>
            <w:r w:rsidRPr="00220F2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кафедрах</w:t>
            </w:r>
            <w:r w:rsidRPr="00220F28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университета</w:t>
            </w:r>
            <w:r w:rsidRPr="00220F2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ставили</w:t>
            </w:r>
            <w:r w:rsidRPr="00220F2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основной</w:t>
            </w:r>
            <w:r w:rsidRPr="00220F2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пул</w:t>
            </w:r>
            <w:r w:rsidRPr="00220F2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экспертов</w:t>
            </w:r>
            <w:r w:rsidRPr="00220F2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из</w:t>
            </w:r>
            <w:r w:rsidRPr="00220F2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чи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ла</w:t>
            </w:r>
            <w:r w:rsidRPr="00220F2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работодателей,</w:t>
            </w:r>
            <w:r w:rsidRPr="00220F2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привлекаемых</w:t>
            </w:r>
            <w:r w:rsidRPr="00220F2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220F2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р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гулярной</w:t>
            </w:r>
            <w:r w:rsidRPr="00220F2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основе</w:t>
            </w:r>
            <w:r w:rsidRPr="00220F2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220F2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экспертизе</w:t>
            </w:r>
            <w:r w:rsidRPr="00220F2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ОП</w:t>
            </w:r>
            <w:r w:rsidRPr="00220F2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220F2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предмет</w:t>
            </w:r>
            <w:r w:rsidRPr="00220F2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актуальности</w:t>
            </w:r>
            <w:r w:rsidRPr="00220F2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состава заданных компетенций выпускника, к</w:t>
            </w:r>
            <w:r w:rsidRPr="00220F28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формиров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нию содержания обучения в целом</w:t>
            </w:r>
            <w:r w:rsidRPr="00220F28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220F2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220F2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проектированию</w:t>
            </w:r>
            <w:r w:rsidRPr="00220F2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20F28">
              <w:rPr>
                <w:rFonts w:ascii="Times New Roman" w:hAnsi="Times New Roman"/>
                <w:sz w:val="24"/>
                <w:lang w:val="ru-RU"/>
              </w:rPr>
              <w:t>компетентностн</w:t>
            </w:r>
            <w:proofErr w:type="gramStart"/>
            <w:r w:rsidRPr="00220F28">
              <w:rPr>
                <w:rFonts w:ascii="Times New Roman" w:hAnsi="Times New Roman"/>
                <w:sz w:val="24"/>
                <w:lang w:val="ru-RU"/>
              </w:rPr>
              <w:t>о</w:t>
            </w:r>
            <w:proofErr w:type="spellEnd"/>
            <w:r w:rsidRPr="00220F28">
              <w:rPr>
                <w:rFonts w:ascii="Times New Roman" w:hAnsi="Times New Roman"/>
                <w:sz w:val="24"/>
                <w:lang w:val="ru-RU"/>
              </w:rPr>
              <w:t>-</w:t>
            </w:r>
            <w:proofErr w:type="gramEnd"/>
            <w:r w:rsidRPr="00220F28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ор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ентированных рабочих программ пра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тик</w:t>
            </w:r>
            <w:r w:rsidRPr="00220F2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220F28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частности.</w:t>
            </w:r>
          </w:p>
          <w:p w:rsidR="006E61CC" w:rsidRPr="00220F28" w:rsidRDefault="006E61CC" w:rsidP="006E61CC">
            <w:pPr>
              <w:numPr>
                <w:ilvl w:val="0"/>
                <w:numId w:val="25"/>
              </w:numPr>
              <w:tabs>
                <w:tab w:val="left" w:pos="66"/>
                <w:tab w:val="left" w:pos="350"/>
              </w:tabs>
              <w:ind w:left="66" w:firstLine="39"/>
              <w:rPr>
                <w:rFonts w:ascii="Times New Roman" w:hAnsi="Times New Roman"/>
                <w:b/>
                <w:sz w:val="24"/>
                <w:lang w:val="ru-RU"/>
              </w:rPr>
            </w:pPr>
            <w:r w:rsidRPr="00220F28">
              <w:rPr>
                <w:rFonts w:ascii="Times New Roman" w:hAnsi="Times New Roman"/>
                <w:sz w:val="24"/>
                <w:lang w:val="ru-RU"/>
              </w:rPr>
              <w:t>ТОО Туристская  фирма «Саят», ген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ральный</w:t>
            </w:r>
            <w:r w:rsidRPr="00220F28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директор</w:t>
            </w:r>
            <w:r w:rsidRPr="00220F28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Рей</w:t>
            </w:r>
            <w:r w:rsidRPr="00220F28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Инна</w:t>
            </w:r>
            <w:r w:rsidRPr="00220F28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Юрьевна;</w:t>
            </w:r>
          </w:p>
          <w:p w:rsidR="006E61CC" w:rsidRPr="00220F28" w:rsidRDefault="006E61CC" w:rsidP="006E61CC">
            <w:pPr>
              <w:tabs>
                <w:tab w:val="left" w:pos="432"/>
                <w:tab w:val="left" w:pos="1225"/>
                <w:tab w:val="left" w:pos="1226"/>
                <w:tab w:val="left" w:pos="2697"/>
              </w:tabs>
              <w:spacing w:line="264" w:lineRule="exact"/>
              <w:ind w:left="106"/>
              <w:rPr>
                <w:rFonts w:ascii="Times New Roman" w:hAnsi="Times New Roman"/>
                <w:b/>
                <w:sz w:val="24"/>
                <w:lang w:val="ru-RU"/>
              </w:rPr>
            </w:pPr>
            <w:r w:rsidRPr="00220F28">
              <w:rPr>
                <w:rFonts w:ascii="Times New Roman" w:hAnsi="Times New Roman"/>
                <w:sz w:val="24"/>
                <w:lang w:val="ru-RU"/>
              </w:rPr>
              <w:t>2.</w:t>
            </w:r>
            <w:r w:rsidRPr="00220F28">
              <w:rPr>
                <w:rFonts w:ascii="Times New Roman" w:hAnsi="Times New Roman"/>
                <w:b/>
                <w:sz w:val="24"/>
                <w:lang w:val="ru-RU"/>
              </w:rPr>
              <w:t xml:space="preserve"> «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Ассоциация туроператоров Республ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ки</w:t>
            </w:r>
            <w:r w:rsidRPr="00220F28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Казахстан»,</w:t>
            </w:r>
            <w:r w:rsidRPr="00220F28">
              <w:rPr>
                <w:rFonts w:ascii="Times New Roman" w:hAnsi="Times New Roman"/>
                <w:b/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генеральный</w:t>
            </w:r>
            <w:r w:rsidRPr="00220F2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директор</w:t>
            </w:r>
            <w:r w:rsidRPr="00220F2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Рей</w:t>
            </w:r>
            <w:r w:rsidRPr="00220F28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Инна</w:t>
            </w:r>
            <w:r w:rsidRPr="00220F28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Юрьевна</w:t>
            </w:r>
            <w:r w:rsidRPr="00220F28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  <w:p w:rsidR="006E61CC" w:rsidRPr="00220F28" w:rsidRDefault="006E61CC" w:rsidP="006E61CC">
            <w:pPr>
              <w:tabs>
                <w:tab w:val="left" w:pos="432"/>
                <w:tab w:val="left" w:pos="1225"/>
                <w:tab w:val="left" w:pos="1226"/>
                <w:tab w:val="left" w:pos="2697"/>
              </w:tabs>
              <w:spacing w:line="264" w:lineRule="exact"/>
              <w:ind w:left="106"/>
              <w:rPr>
                <w:rFonts w:ascii="Times New Roman" w:hAnsi="Times New Roman"/>
                <w:sz w:val="24"/>
                <w:lang w:val="ru-RU"/>
              </w:rPr>
            </w:pPr>
            <w:r w:rsidRPr="00220F28">
              <w:rPr>
                <w:rFonts w:ascii="Times New Roman" w:hAnsi="Times New Roman"/>
                <w:sz w:val="24"/>
                <w:lang w:val="ru-RU"/>
              </w:rPr>
              <w:t>3.ТОО туристская фирма  «</w:t>
            </w:r>
            <w:proofErr w:type="spellStart"/>
            <w:r w:rsidRPr="00220F28">
              <w:rPr>
                <w:rFonts w:ascii="Times New Roman" w:hAnsi="Times New Roman"/>
                <w:sz w:val="24"/>
                <w:lang w:val="ru-RU"/>
              </w:rPr>
              <w:t>Аружан</w:t>
            </w:r>
            <w:proofErr w:type="spellEnd"/>
            <w:r w:rsidRPr="00220F28">
              <w:rPr>
                <w:rFonts w:ascii="Times New Roman" w:hAnsi="Times New Roman"/>
                <w:sz w:val="24"/>
                <w:lang w:val="ru-RU"/>
              </w:rPr>
              <w:t xml:space="preserve">», </w:t>
            </w:r>
            <w:proofErr w:type="spellStart"/>
            <w:r w:rsidRPr="00220F28">
              <w:rPr>
                <w:rFonts w:ascii="Times New Roman" w:hAnsi="Times New Roman"/>
                <w:sz w:val="24"/>
                <w:lang w:val="ru-RU"/>
              </w:rPr>
              <w:t>Д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ю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секова</w:t>
            </w:r>
            <w:proofErr w:type="spellEnd"/>
            <w:r w:rsidRPr="00220F28">
              <w:rPr>
                <w:rFonts w:ascii="Times New Roman" w:hAnsi="Times New Roman"/>
                <w:sz w:val="24"/>
                <w:lang w:val="ru-RU"/>
              </w:rPr>
              <w:t xml:space="preserve"> Динара </w:t>
            </w:r>
            <w:proofErr w:type="spellStart"/>
            <w:r w:rsidRPr="00220F28">
              <w:rPr>
                <w:rFonts w:ascii="Times New Roman" w:hAnsi="Times New Roman"/>
                <w:sz w:val="24"/>
                <w:lang w:val="ru-RU"/>
              </w:rPr>
              <w:t>Амангельдиевна</w:t>
            </w:r>
            <w:proofErr w:type="spellEnd"/>
          </w:p>
          <w:p w:rsidR="006E61CC" w:rsidRPr="00220F28" w:rsidRDefault="006E61CC" w:rsidP="006E61CC">
            <w:pPr>
              <w:tabs>
                <w:tab w:val="left" w:pos="432"/>
                <w:tab w:val="left" w:pos="1225"/>
                <w:tab w:val="left" w:pos="1226"/>
                <w:tab w:val="left" w:pos="2697"/>
              </w:tabs>
              <w:spacing w:line="264" w:lineRule="exact"/>
              <w:ind w:left="106"/>
              <w:rPr>
                <w:rFonts w:ascii="Times New Roman" w:hAnsi="Times New Roman"/>
                <w:sz w:val="24"/>
                <w:lang w:val="ru-RU"/>
              </w:rPr>
            </w:pPr>
            <w:r w:rsidRPr="00220F28">
              <w:rPr>
                <w:rFonts w:ascii="Times New Roman" w:hAnsi="Times New Roman"/>
                <w:sz w:val="24"/>
                <w:lang w:val="ru-RU"/>
              </w:rPr>
              <w:t>4. КФ Турист</w:t>
            </w:r>
            <w:r w:rsidRPr="00220F28">
              <w:rPr>
                <w:rFonts w:ascii="Times New Roman" w:hAnsi="Times New Roman"/>
                <w:sz w:val="24"/>
                <w:lang w:val="kk-KZ"/>
              </w:rPr>
              <w:t>ік Қамқор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 xml:space="preserve">, директор </w:t>
            </w:r>
            <w:proofErr w:type="spellStart"/>
            <w:r w:rsidRPr="00220F28">
              <w:rPr>
                <w:rFonts w:ascii="Times New Roman" w:hAnsi="Times New Roman"/>
                <w:sz w:val="24"/>
                <w:lang w:val="ru-RU"/>
              </w:rPr>
              <w:t>Есилов</w:t>
            </w:r>
            <w:proofErr w:type="spellEnd"/>
            <w:r w:rsidRPr="00220F2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220F28">
              <w:rPr>
                <w:rFonts w:ascii="Times New Roman" w:hAnsi="Times New Roman"/>
                <w:sz w:val="24"/>
                <w:lang w:val="ru-RU"/>
              </w:rPr>
              <w:t>Асылхан</w:t>
            </w:r>
            <w:proofErr w:type="spellEnd"/>
            <w:r w:rsidRPr="00220F2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220F28">
              <w:rPr>
                <w:rFonts w:ascii="Times New Roman" w:hAnsi="Times New Roman"/>
                <w:sz w:val="24"/>
                <w:lang w:val="ru-RU"/>
              </w:rPr>
              <w:t>Бурамбекович</w:t>
            </w:r>
            <w:proofErr w:type="spellEnd"/>
          </w:p>
          <w:p w:rsidR="006E61CC" w:rsidRPr="00220F28" w:rsidRDefault="006E61CC" w:rsidP="006E61CC">
            <w:pPr>
              <w:tabs>
                <w:tab w:val="left" w:pos="432"/>
                <w:tab w:val="left" w:pos="1225"/>
                <w:tab w:val="left" w:pos="1226"/>
                <w:tab w:val="left" w:pos="2697"/>
              </w:tabs>
              <w:spacing w:line="264" w:lineRule="exact"/>
              <w:ind w:left="106"/>
              <w:rPr>
                <w:rFonts w:ascii="Times New Roman" w:hAnsi="Times New Roman"/>
                <w:sz w:val="24"/>
                <w:lang w:val="ru-RU"/>
              </w:rPr>
            </w:pPr>
            <w:r w:rsidRPr="00220F28">
              <w:rPr>
                <w:rFonts w:ascii="Times New Roman" w:hAnsi="Times New Roman"/>
                <w:sz w:val="24"/>
                <w:lang w:val="ru-RU"/>
              </w:rPr>
              <w:t xml:space="preserve">5. ТОО </w:t>
            </w:r>
            <w:proofErr w:type="spellStart"/>
            <w:r w:rsidRPr="00220F28">
              <w:rPr>
                <w:rFonts w:ascii="Times New Roman" w:hAnsi="Times New Roman"/>
                <w:sz w:val="24"/>
                <w:lang w:val="ru-RU"/>
              </w:rPr>
              <w:t>гостинично</w:t>
            </w:r>
            <w:proofErr w:type="spellEnd"/>
            <w:r w:rsidRPr="00220F28">
              <w:rPr>
                <w:rFonts w:ascii="Times New Roman" w:hAnsi="Times New Roman"/>
                <w:sz w:val="24"/>
                <w:lang w:val="ru-RU"/>
              </w:rPr>
              <w:t>-ресторанный ко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м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 xml:space="preserve">плекс </w:t>
            </w:r>
            <w:proofErr w:type="spellStart"/>
            <w:r w:rsidRPr="00220F28">
              <w:rPr>
                <w:rFonts w:ascii="Times New Roman" w:hAnsi="Times New Roman"/>
                <w:sz w:val="24"/>
              </w:rPr>
              <w:t>Rixos</w:t>
            </w:r>
            <w:proofErr w:type="spellEnd"/>
            <w:r w:rsidRPr="00220F28">
              <w:rPr>
                <w:rFonts w:ascii="Times New Roman" w:hAnsi="Times New Roman"/>
                <w:sz w:val="24"/>
                <w:lang w:val="ru-RU"/>
              </w:rPr>
              <w:t xml:space="preserve"> Султанова </w:t>
            </w:r>
            <w:proofErr w:type="spellStart"/>
            <w:r w:rsidRPr="00220F28">
              <w:rPr>
                <w:rFonts w:ascii="Times New Roman" w:hAnsi="Times New Roman"/>
                <w:sz w:val="24"/>
                <w:lang w:val="ru-RU"/>
              </w:rPr>
              <w:t>Асель</w:t>
            </w:r>
            <w:proofErr w:type="spellEnd"/>
            <w:r w:rsidRPr="00220F2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220F28">
              <w:rPr>
                <w:rFonts w:ascii="Times New Roman" w:hAnsi="Times New Roman"/>
                <w:sz w:val="24"/>
                <w:lang w:val="ru-RU"/>
              </w:rPr>
              <w:t>Кожанбе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р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lastRenderedPageBreak/>
              <w:t>диевна</w:t>
            </w:r>
            <w:proofErr w:type="spellEnd"/>
          </w:p>
          <w:p w:rsidR="006E61CC" w:rsidRPr="00220F28" w:rsidRDefault="006E61CC" w:rsidP="006E61CC">
            <w:pPr>
              <w:tabs>
                <w:tab w:val="left" w:pos="432"/>
                <w:tab w:val="left" w:pos="1225"/>
                <w:tab w:val="left" w:pos="1226"/>
                <w:tab w:val="left" w:pos="2697"/>
              </w:tabs>
              <w:spacing w:line="264" w:lineRule="exact"/>
              <w:ind w:left="106"/>
              <w:rPr>
                <w:rFonts w:ascii="Times New Roman" w:hAnsi="Times New Roman"/>
                <w:sz w:val="24"/>
                <w:lang w:val="ru-RU"/>
              </w:rPr>
            </w:pPr>
            <w:r w:rsidRPr="00220F28">
              <w:rPr>
                <w:rFonts w:ascii="Times New Roman" w:hAnsi="Times New Roman"/>
                <w:sz w:val="24"/>
                <w:lang w:val="ru-RU"/>
              </w:rPr>
              <w:t xml:space="preserve">6. ТОО </w:t>
            </w:r>
            <w:proofErr w:type="spellStart"/>
            <w:r w:rsidRPr="00220F28">
              <w:rPr>
                <w:rFonts w:ascii="Times New Roman" w:hAnsi="Times New Roman"/>
                <w:sz w:val="24"/>
                <w:lang w:val="ru-RU"/>
              </w:rPr>
              <w:t>гостинично</w:t>
            </w:r>
            <w:proofErr w:type="spellEnd"/>
            <w:r w:rsidRPr="00220F28">
              <w:rPr>
                <w:rFonts w:ascii="Times New Roman" w:hAnsi="Times New Roman"/>
                <w:sz w:val="24"/>
                <w:lang w:val="ru-RU"/>
              </w:rPr>
              <w:t>-ресторанный ко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м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 xml:space="preserve">плекс </w:t>
            </w:r>
            <w:proofErr w:type="spellStart"/>
            <w:r w:rsidRPr="00220F28">
              <w:rPr>
                <w:rFonts w:ascii="Times New Roman" w:hAnsi="Times New Roman"/>
                <w:sz w:val="24"/>
              </w:rPr>
              <w:t>Rixos</w:t>
            </w:r>
            <w:proofErr w:type="spellEnd"/>
            <w:r w:rsidRPr="00220F28">
              <w:rPr>
                <w:rFonts w:ascii="Times New Roman" w:hAnsi="Times New Roman"/>
                <w:sz w:val="24"/>
                <w:lang w:val="ru-RU"/>
              </w:rPr>
              <w:t xml:space="preserve">,  </w:t>
            </w:r>
            <w:proofErr w:type="spellStart"/>
            <w:r w:rsidRPr="00220F28">
              <w:rPr>
                <w:rFonts w:ascii="Times New Roman" w:hAnsi="Times New Roman"/>
                <w:sz w:val="24"/>
                <w:lang w:val="ru-RU"/>
              </w:rPr>
              <w:t>Терджан</w:t>
            </w:r>
            <w:proofErr w:type="spellEnd"/>
            <w:r w:rsidRPr="00220F2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220F28">
              <w:rPr>
                <w:rFonts w:ascii="Times New Roman" w:hAnsi="Times New Roman"/>
                <w:sz w:val="24"/>
                <w:lang w:val="ru-RU"/>
              </w:rPr>
              <w:t>Нурфер</w:t>
            </w:r>
            <w:proofErr w:type="spellEnd"/>
          </w:p>
          <w:p w:rsidR="006E61CC" w:rsidRPr="00220F28" w:rsidRDefault="006E61CC" w:rsidP="006E61CC">
            <w:pPr>
              <w:tabs>
                <w:tab w:val="left" w:pos="432"/>
                <w:tab w:val="left" w:pos="1225"/>
                <w:tab w:val="left" w:pos="1226"/>
                <w:tab w:val="left" w:pos="2697"/>
              </w:tabs>
              <w:spacing w:line="264" w:lineRule="exact"/>
              <w:ind w:left="106"/>
              <w:rPr>
                <w:rFonts w:ascii="Times New Roman" w:hAnsi="Times New Roman"/>
                <w:sz w:val="24"/>
                <w:lang w:val="ru-RU"/>
              </w:rPr>
            </w:pPr>
            <w:r w:rsidRPr="00220F28">
              <w:rPr>
                <w:rFonts w:ascii="Times New Roman" w:hAnsi="Times New Roman"/>
                <w:sz w:val="24"/>
                <w:lang w:val="ru-RU"/>
              </w:rPr>
              <w:t xml:space="preserve">7. Центр детско-юношеского туризма </w:t>
            </w:r>
            <w:proofErr w:type="spellStart"/>
            <w:r w:rsidRPr="00220F28">
              <w:rPr>
                <w:rFonts w:ascii="Times New Roman" w:hAnsi="Times New Roman"/>
                <w:sz w:val="24"/>
                <w:lang w:val="ru-RU"/>
              </w:rPr>
              <w:t>Р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220F28">
              <w:rPr>
                <w:rFonts w:ascii="Times New Roman" w:hAnsi="Times New Roman"/>
                <w:sz w:val="24"/>
                <w:lang w:val="ru-RU"/>
              </w:rPr>
              <w:t>химбеков</w:t>
            </w:r>
            <w:proofErr w:type="spellEnd"/>
            <w:r w:rsidRPr="00220F2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220F28">
              <w:rPr>
                <w:rFonts w:ascii="Times New Roman" w:hAnsi="Times New Roman"/>
                <w:sz w:val="24"/>
                <w:lang w:val="ru-RU"/>
              </w:rPr>
              <w:t>Бекзат</w:t>
            </w:r>
            <w:proofErr w:type="spellEnd"/>
            <w:r w:rsidRPr="00220F2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220F28">
              <w:rPr>
                <w:rFonts w:ascii="Times New Roman" w:hAnsi="Times New Roman"/>
                <w:sz w:val="24"/>
                <w:lang w:val="ru-RU"/>
              </w:rPr>
              <w:t>Кудайбергенович</w:t>
            </w:r>
            <w:proofErr w:type="spellEnd"/>
          </w:p>
          <w:p w:rsidR="006E61CC" w:rsidRPr="00220F28" w:rsidRDefault="006E61CC" w:rsidP="006E61CC">
            <w:pPr>
              <w:tabs>
                <w:tab w:val="left" w:pos="432"/>
              </w:tabs>
              <w:ind w:left="106"/>
              <w:rPr>
                <w:rFonts w:ascii="Times New Roman" w:hAnsi="Times New Roman"/>
                <w:lang w:val="ru-RU"/>
              </w:rPr>
            </w:pPr>
            <w:r w:rsidRPr="00220F28">
              <w:rPr>
                <w:rFonts w:ascii="Times New Roman" w:hAnsi="Times New Roman"/>
                <w:lang w:val="ru-RU"/>
              </w:rPr>
              <w:t xml:space="preserve">8. </w:t>
            </w:r>
            <w:proofErr w:type="spellStart"/>
            <w:r w:rsidRPr="00220F28">
              <w:rPr>
                <w:rFonts w:ascii="Times New Roman" w:hAnsi="Times New Roman"/>
                <w:lang w:val="ru-RU"/>
              </w:rPr>
              <w:t>Казизова</w:t>
            </w:r>
            <w:proofErr w:type="spellEnd"/>
            <w:r w:rsidRPr="00220F28">
              <w:rPr>
                <w:rFonts w:ascii="Times New Roman" w:hAnsi="Times New Roman"/>
                <w:lang w:val="ru-RU"/>
              </w:rPr>
              <w:t xml:space="preserve">  Г.С. – директор ТОО «</w:t>
            </w:r>
            <w:proofErr w:type="spellStart"/>
            <w:r w:rsidRPr="00220F28">
              <w:rPr>
                <w:rFonts w:ascii="Times New Roman" w:hAnsi="Times New Roman"/>
                <w:lang w:val="ru-RU"/>
              </w:rPr>
              <w:t>Жасау</w:t>
            </w:r>
            <w:proofErr w:type="spellEnd"/>
            <w:r w:rsidRPr="00220F28">
              <w:rPr>
                <w:rFonts w:ascii="Times New Roman" w:hAnsi="Times New Roman"/>
                <w:lang w:val="ru-RU"/>
              </w:rPr>
              <w:t>»;</w:t>
            </w:r>
          </w:p>
          <w:p w:rsidR="006E61CC" w:rsidRPr="00220F28" w:rsidRDefault="006E61CC" w:rsidP="006E61CC">
            <w:pPr>
              <w:tabs>
                <w:tab w:val="left" w:pos="432"/>
              </w:tabs>
              <w:ind w:left="106"/>
              <w:rPr>
                <w:rFonts w:ascii="Times New Roman" w:hAnsi="Times New Roman"/>
                <w:lang w:val="ru-RU"/>
              </w:rPr>
            </w:pPr>
            <w:r w:rsidRPr="00220F28">
              <w:rPr>
                <w:rFonts w:ascii="Times New Roman" w:hAnsi="Times New Roman"/>
                <w:lang w:val="ru-RU"/>
              </w:rPr>
              <w:t xml:space="preserve">9. </w:t>
            </w:r>
            <w:proofErr w:type="spellStart"/>
            <w:r w:rsidRPr="00220F28">
              <w:rPr>
                <w:rFonts w:ascii="Times New Roman" w:hAnsi="Times New Roman"/>
                <w:lang w:val="ru-RU"/>
              </w:rPr>
              <w:t>Айбосынова</w:t>
            </w:r>
            <w:proofErr w:type="spellEnd"/>
            <w:r w:rsidRPr="00220F28">
              <w:rPr>
                <w:rFonts w:ascii="Times New Roman" w:hAnsi="Times New Roman"/>
                <w:lang w:val="ru-RU"/>
              </w:rPr>
              <w:t xml:space="preserve"> Дина </w:t>
            </w:r>
            <w:proofErr w:type="spellStart"/>
            <w:r w:rsidRPr="00220F28">
              <w:rPr>
                <w:rFonts w:ascii="Times New Roman" w:hAnsi="Times New Roman"/>
                <w:lang w:val="ru-RU"/>
              </w:rPr>
              <w:t>Абжалиевна</w:t>
            </w:r>
            <w:proofErr w:type="spellEnd"/>
            <w:r w:rsidRPr="00220F28">
              <w:rPr>
                <w:rFonts w:ascii="Times New Roman" w:hAnsi="Times New Roman"/>
                <w:lang w:val="ru-RU"/>
              </w:rPr>
              <w:t xml:space="preserve"> – ТОО  «Каримова»;</w:t>
            </w:r>
          </w:p>
          <w:p w:rsidR="006E61CC" w:rsidRPr="00220F28" w:rsidRDefault="006E61CC" w:rsidP="006E61CC">
            <w:pPr>
              <w:tabs>
                <w:tab w:val="left" w:pos="432"/>
              </w:tabs>
              <w:ind w:left="106"/>
              <w:rPr>
                <w:rFonts w:ascii="Times New Roman" w:hAnsi="Times New Roman"/>
                <w:lang w:val="ru-RU"/>
              </w:rPr>
            </w:pPr>
            <w:r w:rsidRPr="00220F28">
              <w:rPr>
                <w:rFonts w:ascii="Times New Roman" w:hAnsi="Times New Roman"/>
                <w:lang w:val="ru-RU"/>
              </w:rPr>
              <w:t xml:space="preserve">10. Калиев </w:t>
            </w:r>
            <w:proofErr w:type="spellStart"/>
            <w:r w:rsidRPr="00220F28">
              <w:rPr>
                <w:rFonts w:ascii="Times New Roman" w:hAnsi="Times New Roman"/>
                <w:lang w:val="ru-RU"/>
              </w:rPr>
              <w:t>Валихан</w:t>
            </w:r>
            <w:proofErr w:type="spellEnd"/>
            <w:r w:rsidRPr="00220F28">
              <w:rPr>
                <w:rFonts w:ascii="Times New Roman" w:hAnsi="Times New Roman"/>
                <w:lang w:val="ru-RU"/>
              </w:rPr>
              <w:t xml:space="preserve"> Муратович –  ГАК  (</w:t>
            </w:r>
            <w:proofErr w:type="spellStart"/>
            <w:r w:rsidRPr="00220F28">
              <w:rPr>
                <w:rFonts w:ascii="Times New Roman" w:hAnsi="Times New Roman"/>
                <w:lang w:val="ru-RU"/>
              </w:rPr>
              <w:t>а</w:t>
            </w:r>
            <w:r w:rsidRPr="00220F28">
              <w:rPr>
                <w:rFonts w:ascii="Times New Roman" w:hAnsi="Times New Roman"/>
                <w:lang w:val="ru-RU"/>
              </w:rPr>
              <w:t>н</w:t>
            </w:r>
            <w:r w:rsidRPr="00220F28">
              <w:rPr>
                <w:rFonts w:ascii="Times New Roman" w:hAnsi="Times New Roman"/>
                <w:lang w:val="ru-RU"/>
              </w:rPr>
              <w:t>нуитетная</w:t>
            </w:r>
            <w:proofErr w:type="spellEnd"/>
            <w:r w:rsidRPr="00220F28">
              <w:rPr>
                <w:rFonts w:ascii="Times New Roman" w:hAnsi="Times New Roman"/>
                <w:lang w:val="ru-RU"/>
              </w:rPr>
              <w:t xml:space="preserve"> страховая компания); </w:t>
            </w:r>
          </w:p>
          <w:p w:rsidR="006E61CC" w:rsidRPr="00220F28" w:rsidRDefault="006E61CC" w:rsidP="006E61CC">
            <w:pPr>
              <w:tabs>
                <w:tab w:val="left" w:pos="432"/>
              </w:tabs>
              <w:ind w:left="106"/>
              <w:rPr>
                <w:rFonts w:ascii="Times New Roman" w:hAnsi="Times New Roman"/>
                <w:lang w:val="ru-RU"/>
              </w:rPr>
            </w:pPr>
            <w:r w:rsidRPr="00220F28">
              <w:rPr>
                <w:rFonts w:ascii="Times New Roman" w:hAnsi="Times New Roman"/>
                <w:lang w:val="ru-RU"/>
              </w:rPr>
              <w:t xml:space="preserve">11. Идрисов Марат </w:t>
            </w:r>
            <w:proofErr w:type="spellStart"/>
            <w:r w:rsidRPr="00220F28">
              <w:rPr>
                <w:rFonts w:ascii="Times New Roman" w:hAnsi="Times New Roman"/>
                <w:lang w:val="ru-RU"/>
              </w:rPr>
              <w:t>Макеевич</w:t>
            </w:r>
            <w:proofErr w:type="spellEnd"/>
            <w:r w:rsidRPr="00220F28">
              <w:rPr>
                <w:rFonts w:ascii="Times New Roman" w:hAnsi="Times New Roman"/>
                <w:lang w:val="ru-RU"/>
              </w:rPr>
              <w:t xml:space="preserve"> – директор  ТОО «Казахстанский институт развития пр</w:t>
            </w:r>
            <w:r w:rsidRPr="00220F28">
              <w:rPr>
                <w:rFonts w:ascii="Times New Roman" w:hAnsi="Times New Roman"/>
                <w:lang w:val="ru-RU"/>
              </w:rPr>
              <w:t>о</w:t>
            </w:r>
            <w:r w:rsidRPr="00220F28">
              <w:rPr>
                <w:rFonts w:ascii="Times New Roman" w:hAnsi="Times New Roman"/>
                <w:lang w:val="ru-RU"/>
              </w:rPr>
              <w:t>мышленности»;</w:t>
            </w:r>
          </w:p>
          <w:p w:rsidR="006E61CC" w:rsidRPr="00220F28" w:rsidRDefault="006E61CC" w:rsidP="006E61CC">
            <w:pPr>
              <w:pStyle w:val="TableParagraph"/>
              <w:tabs>
                <w:tab w:val="left" w:pos="432"/>
              </w:tabs>
              <w:spacing w:line="237" w:lineRule="auto"/>
              <w:ind w:right="98"/>
              <w:rPr>
                <w:b/>
                <w:sz w:val="24"/>
                <w:lang w:val="ru-RU"/>
              </w:rPr>
            </w:pPr>
            <w:r w:rsidRPr="00220F28">
              <w:rPr>
                <w:lang w:val="ru-RU"/>
              </w:rPr>
              <w:t xml:space="preserve">12. </w:t>
            </w:r>
            <w:proofErr w:type="spellStart"/>
            <w:r w:rsidRPr="00220F28">
              <w:rPr>
                <w:lang w:val="ru-RU"/>
              </w:rPr>
              <w:t>Балабаева</w:t>
            </w:r>
            <w:proofErr w:type="spellEnd"/>
            <w:r w:rsidRPr="00220F28">
              <w:rPr>
                <w:lang w:val="ru-RU"/>
              </w:rPr>
              <w:t xml:space="preserve"> Д.С. – зав. отделом организ</w:t>
            </w:r>
            <w:r w:rsidRPr="00220F28">
              <w:rPr>
                <w:lang w:val="ru-RU"/>
              </w:rPr>
              <w:t>а</w:t>
            </w:r>
            <w:r w:rsidRPr="00220F28">
              <w:rPr>
                <w:lang w:val="ru-RU"/>
              </w:rPr>
              <w:t>ции обучения и проектов Академии полит</w:t>
            </w:r>
            <w:r w:rsidRPr="00220F28">
              <w:rPr>
                <w:lang w:val="ru-RU"/>
              </w:rPr>
              <w:t>и</w:t>
            </w:r>
            <w:r w:rsidRPr="00220F28">
              <w:rPr>
                <w:lang w:val="ru-RU"/>
              </w:rPr>
              <w:t xml:space="preserve">ческого менеджмента партии « </w:t>
            </w:r>
            <w:r w:rsidRPr="00220F28">
              <w:t>AMANAT</w:t>
            </w:r>
            <w:r w:rsidRPr="00220F28">
              <w:rPr>
                <w:lang w:val="ru-RU"/>
              </w:rPr>
              <w:t>».</w:t>
            </w:r>
          </w:p>
        </w:tc>
      </w:tr>
      <w:tr w:rsidR="006E61CC" w:rsidRPr="00FF7D6E" w:rsidTr="00762263">
        <w:trPr>
          <w:trHeight w:val="590"/>
        </w:trPr>
        <w:tc>
          <w:tcPr>
            <w:tcW w:w="3512" w:type="dxa"/>
            <w:shd w:val="clear" w:color="auto" w:fill="auto"/>
          </w:tcPr>
          <w:p w:rsidR="006E61CC" w:rsidRPr="00220F28" w:rsidRDefault="006E61CC" w:rsidP="006E61CC">
            <w:pPr>
              <w:tabs>
                <w:tab w:val="left" w:pos="1276"/>
              </w:tabs>
              <w:ind w:left="37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220F2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lastRenderedPageBreak/>
              <w:t xml:space="preserve">Доля проектов, выполненных по заказу предприятий </w:t>
            </w:r>
          </w:p>
          <w:p w:rsidR="006E61CC" w:rsidRPr="00220F28" w:rsidRDefault="006E61CC" w:rsidP="006E61CC">
            <w:pPr>
              <w:tabs>
                <w:tab w:val="left" w:pos="1276"/>
              </w:tabs>
              <w:ind w:left="37"/>
              <w:rPr>
                <w:rFonts w:ascii="Times New Roman" w:hAnsi="Times New Roman"/>
                <w:bCs/>
                <w:sz w:val="24"/>
                <w:szCs w:val="24"/>
              </w:rPr>
            </w:pPr>
            <w:r w:rsidRPr="00220F28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220F28">
              <w:rPr>
                <w:rFonts w:ascii="Times New Roman" w:hAnsi="Times New Roman"/>
                <w:bCs/>
                <w:sz w:val="24"/>
                <w:szCs w:val="24"/>
              </w:rPr>
              <w:t>бакалавриат</w:t>
            </w:r>
            <w:proofErr w:type="spellEnd"/>
            <w:r w:rsidRPr="00220F2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E61CC" w:rsidRPr="00220F28" w:rsidRDefault="006E61CC" w:rsidP="006E61CC">
            <w:pPr>
              <w:pStyle w:val="TableParagraph"/>
              <w:ind w:left="37"/>
              <w:rPr>
                <w:bCs/>
                <w:sz w:val="24"/>
                <w:szCs w:val="24"/>
                <w:lang w:val="ru-RU"/>
              </w:rPr>
            </w:pPr>
            <w:r w:rsidRPr="00220F28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220F28">
              <w:rPr>
                <w:bCs/>
                <w:sz w:val="24"/>
                <w:szCs w:val="24"/>
              </w:rPr>
              <w:t>магистратура</w:t>
            </w:r>
            <w:proofErr w:type="spellEnd"/>
          </w:p>
          <w:p w:rsidR="006E61CC" w:rsidRPr="00220F28" w:rsidRDefault="006E61CC" w:rsidP="006E61CC">
            <w:pPr>
              <w:pStyle w:val="TableParagraph"/>
              <w:ind w:left="37"/>
              <w:rPr>
                <w:bCs/>
                <w:sz w:val="24"/>
                <w:szCs w:val="24"/>
                <w:lang w:val="ru-RU"/>
              </w:rPr>
            </w:pPr>
          </w:p>
          <w:p w:rsidR="006E61CC" w:rsidRPr="00220F28" w:rsidRDefault="006E61CC" w:rsidP="006E61CC">
            <w:pPr>
              <w:pStyle w:val="TableParagraph"/>
              <w:ind w:left="37"/>
              <w:rPr>
                <w:lang w:val="ru-RU"/>
              </w:rPr>
            </w:pPr>
          </w:p>
        </w:tc>
        <w:tc>
          <w:tcPr>
            <w:tcW w:w="3613" w:type="dxa"/>
            <w:shd w:val="clear" w:color="auto" w:fill="auto"/>
          </w:tcPr>
          <w:p w:rsidR="006E61CC" w:rsidRPr="00220F28" w:rsidRDefault="006E61CC" w:rsidP="006E61CC">
            <w:pPr>
              <w:pStyle w:val="TableParagraph"/>
              <w:ind w:left="0"/>
            </w:pPr>
          </w:p>
        </w:tc>
        <w:tc>
          <w:tcPr>
            <w:tcW w:w="1419" w:type="dxa"/>
            <w:shd w:val="clear" w:color="auto" w:fill="auto"/>
          </w:tcPr>
          <w:p w:rsidR="006E61CC" w:rsidRPr="00220F28" w:rsidRDefault="006E61CC" w:rsidP="006E61CC">
            <w:pPr>
              <w:pStyle w:val="TableParagraph"/>
              <w:tabs>
                <w:tab w:val="left" w:pos="1203"/>
              </w:tabs>
              <w:ind w:left="211" w:right="415"/>
              <w:rPr>
                <w:b/>
                <w:spacing w:val="-57"/>
                <w:sz w:val="24"/>
                <w:lang w:val="ru-RU"/>
              </w:rPr>
            </w:pPr>
            <w:proofErr w:type="spellStart"/>
            <w:r w:rsidRPr="00220F28">
              <w:rPr>
                <w:b/>
                <w:sz w:val="24"/>
              </w:rPr>
              <w:t>план</w:t>
            </w:r>
            <w:proofErr w:type="spellEnd"/>
            <w:r w:rsidRPr="00220F28">
              <w:rPr>
                <w:b/>
                <w:spacing w:val="-57"/>
                <w:sz w:val="24"/>
              </w:rPr>
              <w:t xml:space="preserve"> </w:t>
            </w:r>
          </w:p>
          <w:p w:rsidR="006E61CC" w:rsidRPr="00220F28" w:rsidRDefault="006E61CC" w:rsidP="006E61CC">
            <w:pPr>
              <w:pStyle w:val="TableParagraph"/>
              <w:tabs>
                <w:tab w:val="left" w:pos="1203"/>
              </w:tabs>
              <w:ind w:left="211" w:right="415"/>
              <w:rPr>
                <w:b/>
                <w:sz w:val="24"/>
                <w:lang w:val="ru-RU"/>
              </w:rPr>
            </w:pPr>
          </w:p>
          <w:p w:rsidR="006E61CC" w:rsidRPr="00220F28" w:rsidRDefault="006E61CC" w:rsidP="006E61CC">
            <w:pPr>
              <w:pStyle w:val="TableParagraph"/>
              <w:tabs>
                <w:tab w:val="left" w:pos="1203"/>
              </w:tabs>
              <w:ind w:left="211" w:right="415"/>
              <w:rPr>
                <w:b/>
                <w:sz w:val="24"/>
                <w:lang w:val="ru-RU"/>
              </w:rPr>
            </w:pPr>
            <w:r w:rsidRPr="00220F28">
              <w:rPr>
                <w:b/>
                <w:sz w:val="24"/>
                <w:lang w:val="ru-RU"/>
              </w:rPr>
              <w:t>0,1 %</w:t>
            </w:r>
          </w:p>
          <w:p w:rsidR="006E61CC" w:rsidRPr="00220F28" w:rsidRDefault="006E61CC" w:rsidP="006E61CC">
            <w:pPr>
              <w:pStyle w:val="TableParagraph"/>
              <w:tabs>
                <w:tab w:val="left" w:pos="1203"/>
              </w:tabs>
              <w:ind w:left="211" w:right="415"/>
              <w:rPr>
                <w:b/>
                <w:sz w:val="24"/>
                <w:lang w:val="ru-RU"/>
              </w:rPr>
            </w:pPr>
            <w:r w:rsidRPr="00220F28">
              <w:rPr>
                <w:b/>
                <w:sz w:val="24"/>
                <w:lang w:val="ru-RU"/>
              </w:rPr>
              <w:t>0,1 %</w:t>
            </w:r>
          </w:p>
        </w:tc>
        <w:tc>
          <w:tcPr>
            <w:tcW w:w="1419" w:type="dxa"/>
            <w:shd w:val="clear" w:color="auto" w:fill="auto"/>
          </w:tcPr>
          <w:p w:rsidR="006E61CC" w:rsidRPr="00220F28" w:rsidRDefault="006E61CC" w:rsidP="006E61CC">
            <w:pPr>
              <w:pStyle w:val="TableParagraph"/>
              <w:ind w:left="210" w:right="412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220F28">
              <w:rPr>
                <w:b/>
                <w:sz w:val="24"/>
              </w:rPr>
              <w:t>факт</w:t>
            </w:r>
            <w:proofErr w:type="spellEnd"/>
            <w:r w:rsidRPr="00220F28">
              <w:rPr>
                <w:b/>
                <w:sz w:val="24"/>
              </w:rPr>
              <w:t xml:space="preserve"> </w:t>
            </w:r>
          </w:p>
          <w:p w:rsidR="006E61CC" w:rsidRPr="00220F28" w:rsidRDefault="006E61CC" w:rsidP="006E61CC">
            <w:pPr>
              <w:pStyle w:val="TableParagraph"/>
              <w:ind w:left="210" w:right="412"/>
              <w:jc w:val="center"/>
              <w:rPr>
                <w:b/>
                <w:sz w:val="24"/>
                <w:lang w:val="ru-RU"/>
              </w:rPr>
            </w:pPr>
          </w:p>
          <w:p w:rsidR="006E61CC" w:rsidRPr="0089493A" w:rsidRDefault="006E61CC" w:rsidP="006E61CC">
            <w:pPr>
              <w:pStyle w:val="TableParagraph"/>
              <w:tabs>
                <w:tab w:val="left" w:pos="1203"/>
              </w:tabs>
              <w:ind w:left="211" w:right="415"/>
              <w:rPr>
                <w:b/>
                <w:sz w:val="24"/>
                <w:lang w:val="ru-RU"/>
              </w:rPr>
            </w:pPr>
            <w:r w:rsidRPr="0089493A">
              <w:rPr>
                <w:b/>
                <w:sz w:val="24"/>
                <w:lang w:val="ru-RU"/>
              </w:rPr>
              <w:t>0,03%</w:t>
            </w:r>
          </w:p>
          <w:p w:rsidR="006E61CC" w:rsidRPr="00220F28" w:rsidRDefault="006E61CC" w:rsidP="006E61CC">
            <w:pPr>
              <w:pStyle w:val="TableParagraph"/>
              <w:tabs>
                <w:tab w:val="left" w:pos="1203"/>
              </w:tabs>
              <w:ind w:left="211" w:right="415"/>
              <w:rPr>
                <w:b/>
                <w:sz w:val="24"/>
                <w:lang w:val="ru-RU"/>
              </w:rPr>
            </w:pPr>
            <w:r w:rsidRPr="0089493A">
              <w:rPr>
                <w:b/>
                <w:sz w:val="24"/>
                <w:lang w:val="ru-RU"/>
              </w:rPr>
              <w:t>0,03%</w:t>
            </w:r>
          </w:p>
          <w:p w:rsidR="006E61CC" w:rsidRPr="00220F28" w:rsidRDefault="006E61CC" w:rsidP="006E61CC">
            <w:pPr>
              <w:pStyle w:val="TableParagraph"/>
              <w:ind w:left="210" w:right="412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4461" w:type="dxa"/>
            <w:shd w:val="clear" w:color="auto" w:fill="auto"/>
          </w:tcPr>
          <w:p w:rsidR="006E61CC" w:rsidRPr="00132D13" w:rsidRDefault="006E61CC" w:rsidP="00132D13">
            <w:pPr>
              <w:pStyle w:val="Default"/>
              <w:ind w:left="66" w:right="142"/>
              <w:jc w:val="both"/>
              <w:rPr>
                <w:rFonts w:eastAsiaTheme="minorHAnsi"/>
                <w:b/>
                <w:bCs/>
                <w:color w:val="auto"/>
                <w:sz w:val="23"/>
                <w:szCs w:val="23"/>
                <w:lang w:val="ru-RU"/>
              </w:rPr>
            </w:pPr>
            <w:r w:rsidRPr="00132D13">
              <w:rPr>
                <w:rFonts w:eastAsiaTheme="minorHAnsi"/>
                <w:bCs/>
                <w:lang w:val="ru-RU"/>
              </w:rPr>
              <w:t xml:space="preserve">ТОО “A.V. </w:t>
            </w:r>
            <w:proofErr w:type="spellStart"/>
            <w:r w:rsidRPr="00132D13">
              <w:rPr>
                <w:rFonts w:eastAsiaTheme="minorHAnsi"/>
                <w:bCs/>
                <w:lang w:val="ru-RU"/>
              </w:rPr>
              <w:t>Group</w:t>
            </w:r>
            <w:proofErr w:type="spellEnd"/>
            <w:r w:rsidRPr="00132D13">
              <w:rPr>
                <w:rFonts w:eastAsiaTheme="minorHAnsi"/>
                <w:bCs/>
                <w:lang w:val="ru-RU"/>
              </w:rPr>
              <w:t xml:space="preserve">”, </w:t>
            </w:r>
            <w:r w:rsidRPr="00132D13">
              <w:rPr>
                <w:rFonts w:eastAsiaTheme="minorHAnsi"/>
                <w:lang w:val="ru-RU"/>
              </w:rPr>
              <w:t xml:space="preserve">в лице </w:t>
            </w:r>
            <w:r w:rsidRPr="00132D13">
              <w:rPr>
                <w:rFonts w:eastAsiaTheme="minorHAnsi"/>
                <w:bCs/>
                <w:lang w:val="ru-RU"/>
              </w:rPr>
              <w:t xml:space="preserve">генерального директора </w:t>
            </w:r>
            <w:proofErr w:type="spellStart"/>
            <w:r w:rsidRPr="00132D13">
              <w:rPr>
                <w:rFonts w:eastAsiaTheme="minorHAnsi"/>
                <w:bCs/>
                <w:lang w:val="ru-RU"/>
              </w:rPr>
              <w:t>Алескерова</w:t>
            </w:r>
            <w:proofErr w:type="spellEnd"/>
            <w:r w:rsidRPr="00132D13">
              <w:rPr>
                <w:rFonts w:eastAsiaTheme="minorHAnsi"/>
                <w:bCs/>
                <w:lang w:val="ru-RU"/>
              </w:rPr>
              <w:t xml:space="preserve"> Владимира Вл</w:t>
            </w:r>
            <w:r w:rsidRPr="00132D13">
              <w:rPr>
                <w:rFonts w:eastAsiaTheme="minorHAnsi"/>
                <w:bCs/>
                <w:lang w:val="ru-RU"/>
              </w:rPr>
              <w:t>а</w:t>
            </w:r>
            <w:r w:rsidRPr="00132D13">
              <w:rPr>
                <w:rFonts w:eastAsiaTheme="minorHAnsi"/>
                <w:bCs/>
                <w:lang w:val="ru-RU"/>
              </w:rPr>
              <w:t xml:space="preserve">димировича </w:t>
            </w:r>
            <w:r w:rsidRPr="00132D13">
              <w:rPr>
                <w:rFonts w:eastAsiaTheme="minorHAnsi"/>
                <w:lang w:val="ru-RU"/>
              </w:rPr>
              <w:t xml:space="preserve">и </w:t>
            </w:r>
            <w:r w:rsidRPr="00132D13">
              <w:rPr>
                <w:rFonts w:eastAsiaTheme="minorHAnsi"/>
                <w:bCs/>
                <w:lang w:val="ru-RU"/>
              </w:rPr>
              <w:t>АО «</w:t>
            </w:r>
            <w:proofErr w:type="spellStart"/>
            <w:r w:rsidRPr="00132D13">
              <w:rPr>
                <w:rFonts w:eastAsiaTheme="minorHAnsi"/>
                <w:bCs/>
                <w:lang w:val="ru-RU"/>
              </w:rPr>
              <w:t>КазУТБ</w:t>
            </w:r>
            <w:proofErr w:type="spellEnd"/>
            <w:r w:rsidRPr="00132D13">
              <w:rPr>
                <w:rFonts w:eastAsiaTheme="minorHAnsi"/>
                <w:bCs/>
                <w:lang w:val="ru-RU"/>
              </w:rPr>
              <w:t xml:space="preserve">», </w:t>
            </w:r>
            <w:r w:rsidRPr="00132D13">
              <w:rPr>
                <w:rFonts w:eastAsiaTheme="minorHAnsi"/>
                <w:lang w:val="ru-RU"/>
              </w:rPr>
              <w:t xml:space="preserve">в лице </w:t>
            </w:r>
            <w:proofErr w:type="gramStart"/>
            <w:r w:rsidRPr="00132D13">
              <w:rPr>
                <w:rFonts w:eastAsiaTheme="minorHAnsi"/>
                <w:bCs/>
                <w:lang w:val="ru-RU"/>
              </w:rPr>
              <w:t>Президент-ректора</w:t>
            </w:r>
            <w:proofErr w:type="gramEnd"/>
            <w:r w:rsidRPr="00132D13">
              <w:rPr>
                <w:rFonts w:eastAsiaTheme="minorHAnsi"/>
                <w:bCs/>
                <w:lang w:val="ru-RU"/>
              </w:rPr>
              <w:t xml:space="preserve"> </w:t>
            </w:r>
            <w:proofErr w:type="spellStart"/>
            <w:r w:rsidRPr="00132D13">
              <w:rPr>
                <w:rFonts w:eastAsiaTheme="minorHAnsi"/>
                <w:bCs/>
                <w:lang w:val="ru-RU"/>
              </w:rPr>
              <w:t>Байбекова</w:t>
            </w:r>
            <w:proofErr w:type="spellEnd"/>
            <w:r w:rsidRPr="00132D13">
              <w:rPr>
                <w:rFonts w:eastAsiaTheme="minorHAnsi"/>
                <w:bCs/>
                <w:lang w:val="ru-RU"/>
              </w:rPr>
              <w:t xml:space="preserve"> С.Н.,</w:t>
            </w:r>
            <w:r w:rsidRPr="00132D13">
              <w:rPr>
                <w:lang w:val="ru-RU"/>
              </w:rPr>
              <w:t xml:space="preserve"> </w:t>
            </w:r>
            <w:r w:rsidR="003D5E2B" w:rsidRPr="00132D13">
              <w:rPr>
                <w:rFonts w:eastAsiaTheme="minorHAnsi"/>
                <w:lang w:val="ru-RU"/>
              </w:rPr>
              <w:t>з</w:t>
            </w:r>
            <w:r w:rsidR="003D5E2B" w:rsidRPr="00132D13">
              <w:rPr>
                <w:rFonts w:eastAsiaTheme="minorHAnsi"/>
                <w:lang w:val="ru-RU"/>
              </w:rPr>
              <w:t>а</w:t>
            </w:r>
            <w:r w:rsidR="003D5E2B" w:rsidRPr="00132D13">
              <w:rPr>
                <w:rFonts w:eastAsiaTheme="minorHAnsi"/>
                <w:lang w:val="ru-RU"/>
              </w:rPr>
              <w:t>ключили договор</w:t>
            </w:r>
            <w:r w:rsidRPr="00132D13">
              <w:rPr>
                <w:rFonts w:eastAsiaTheme="minorHAnsi"/>
                <w:lang w:val="ru-RU"/>
              </w:rPr>
              <w:t xml:space="preserve"> на выполнение нау</w:t>
            </w:r>
            <w:r w:rsidRPr="00132D13">
              <w:rPr>
                <w:rFonts w:eastAsiaTheme="minorHAnsi"/>
                <w:lang w:val="ru-RU"/>
              </w:rPr>
              <w:t>ч</w:t>
            </w:r>
            <w:r w:rsidRPr="00132D13">
              <w:rPr>
                <w:rFonts w:eastAsiaTheme="minorHAnsi"/>
                <w:lang w:val="ru-RU"/>
              </w:rPr>
              <w:t xml:space="preserve">но-исследовательского проекта </w:t>
            </w:r>
            <w:r w:rsidRPr="00132D13">
              <w:rPr>
                <w:rFonts w:eastAsiaTheme="minorHAnsi"/>
                <w:color w:val="auto"/>
                <w:sz w:val="23"/>
                <w:szCs w:val="23"/>
                <w:lang w:val="ru-RU"/>
              </w:rPr>
              <w:t>по по</w:t>
            </w:r>
            <w:r w:rsidRPr="00132D13">
              <w:rPr>
                <w:rFonts w:eastAsiaTheme="minorHAnsi"/>
                <w:color w:val="auto"/>
                <w:sz w:val="23"/>
                <w:szCs w:val="23"/>
                <w:lang w:val="ru-RU"/>
              </w:rPr>
              <w:t>д</w:t>
            </w:r>
            <w:r w:rsidRPr="00132D13">
              <w:rPr>
                <w:rFonts w:eastAsiaTheme="minorHAnsi"/>
                <w:color w:val="auto"/>
                <w:sz w:val="23"/>
                <w:szCs w:val="23"/>
                <w:lang w:val="ru-RU"/>
              </w:rPr>
              <w:t>готовке бакалавров, магистрантов по направлению подготовки 6В02100 - Д</w:t>
            </w:r>
            <w:r w:rsidRPr="00132D13">
              <w:rPr>
                <w:rFonts w:eastAsiaTheme="minorHAnsi"/>
                <w:color w:val="auto"/>
                <w:sz w:val="23"/>
                <w:szCs w:val="23"/>
                <w:lang w:val="ru-RU"/>
              </w:rPr>
              <w:t>и</w:t>
            </w:r>
            <w:r w:rsidRPr="00132D13">
              <w:rPr>
                <w:rFonts w:eastAsiaTheme="minorHAnsi"/>
                <w:color w:val="auto"/>
                <w:sz w:val="23"/>
                <w:szCs w:val="23"/>
                <w:lang w:val="ru-RU"/>
              </w:rPr>
              <w:t>зайн, 6В07224/7М07242 - Технология и конструирование изделий легкой пр</w:t>
            </w:r>
            <w:r w:rsidRPr="00132D13">
              <w:rPr>
                <w:rFonts w:eastAsiaTheme="minorHAnsi"/>
                <w:color w:val="auto"/>
                <w:sz w:val="23"/>
                <w:szCs w:val="23"/>
                <w:lang w:val="ru-RU"/>
              </w:rPr>
              <w:t>о</w:t>
            </w:r>
            <w:r w:rsidRPr="00132D13">
              <w:rPr>
                <w:rFonts w:eastAsiaTheme="minorHAnsi"/>
                <w:color w:val="auto"/>
                <w:sz w:val="23"/>
                <w:szCs w:val="23"/>
                <w:lang w:val="ru-RU"/>
              </w:rPr>
              <w:t xml:space="preserve">мышленности, по теме: </w:t>
            </w:r>
            <w:r w:rsidRPr="00132D13">
              <w:rPr>
                <w:rFonts w:eastAsiaTheme="minorHAnsi"/>
                <w:b/>
                <w:bCs/>
                <w:color w:val="auto"/>
                <w:sz w:val="23"/>
                <w:szCs w:val="23"/>
                <w:lang w:val="ru-RU"/>
              </w:rPr>
              <w:t>«Разработки ка</w:t>
            </w:r>
            <w:r w:rsidRPr="00132D13">
              <w:rPr>
                <w:rFonts w:eastAsiaTheme="minorHAnsi"/>
                <w:b/>
                <w:bCs/>
                <w:color w:val="auto"/>
                <w:sz w:val="23"/>
                <w:szCs w:val="23"/>
                <w:lang w:val="ru-RU"/>
              </w:rPr>
              <w:t>п</w:t>
            </w:r>
            <w:r w:rsidRPr="00132D13">
              <w:rPr>
                <w:rFonts w:eastAsiaTheme="minorHAnsi"/>
                <w:b/>
                <w:bCs/>
                <w:color w:val="auto"/>
                <w:sz w:val="23"/>
                <w:szCs w:val="23"/>
                <w:lang w:val="ru-RU"/>
              </w:rPr>
              <w:t>сулы джинсовой молодежной одежды».</w:t>
            </w:r>
            <w:r w:rsidR="005E43D7" w:rsidRPr="00132D13">
              <w:rPr>
                <w:rFonts w:eastAsiaTheme="minorHAnsi"/>
                <w:b/>
                <w:bCs/>
                <w:color w:val="auto"/>
                <w:sz w:val="23"/>
                <w:szCs w:val="23"/>
                <w:lang w:val="ru-RU"/>
              </w:rPr>
              <w:t xml:space="preserve"> </w:t>
            </w:r>
            <w:r w:rsidR="005E43D7" w:rsidRPr="00132D13">
              <w:rPr>
                <w:rFonts w:eastAsiaTheme="minorHAnsi"/>
                <w:color w:val="auto"/>
                <w:sz w:val="22"/>
                <w:szCs w:val="22"/>
                <w:lang w:val="ru-RU"/>
              </w:rPr>
              <w:t xml:space="preserve">Руководитель проекта </w:t>
            </w:r>
            <w:r w:rsidR="005E43D7" w:rsidRPr="00132D13">
              <w:rPr>
                <w:lang w:val="ru-RU"/>
              </w:rPr>
              <w:t>к</w:t>
            </w:r>
            <w:r w:rsidR="005E43D7" w:rsidRPr="00132D13">
              <w:rPr>
                <w:color w:val="auto"/>
                <w:sz w:val="22"/>
                <w:szCs w:val="22"/>
                <w:lang w:val="ru-RU"/>
              </w:rPr>
              <w:t>андидат технич</w:t>
            </w:r>
            <w:r w:rsidR="005E43D7" w:rsidRPr="00132D13">
              <w:rPr>
                <w:color w:val="auto"/>
                <w:sz w:val="22"/>
                <w:szCs w:val="22"/>
                <w:lang w:val="ru-RU"/>
              </w:rPr>
              <w:t>е</w:t>
            </w:r>
            <w:r w:rsidR="005E43D7" w:rsidRPr="00132D13">
              <w:rPr>
                <w:color w:val="auto"/>
                <w:sz w:val="22"/>
                <w:szCs w:val="22"/>
                <w:lang w:val="ru-RU"/>
              </w:rPr>
              <w:t xml:space="preserve">ских наук, </w:t>
            </w:r>
            <w:r w:rsidR="005E43D7" w:rsidRPr="00132D13">
              <w:rPr>
                <w:lang w:val="ru-RU"/>
              </w:rPr>
              <w:t>а</w:t>
            </w:r>
            <w:r w:rsidR="005E43D7" w:rsidRPr="00132D13">
              <w:rPr>
                <w:color w:val="auto"/>
                <w:sz w:val="22"/>
                <w:szCs w:val="22"/>
                <w:lang w:val="ru-RU"/>
              </w:rPr>
              <w:t>ссоциированный профессор (д</w:t>
            </w:r>
            <w:r w:rsidR="005E43D7" w:rsidRPr="00132D13">
              <w:rPr>
                <w:color w:val="auto"/>
                <w:sz w:val="22"/>
                <w:szCs w:val="22"/>
                <w:lang w:val="ru-RU"/>
              </w:rPr>
              <w:t>о</w:t>
            </w:r>
            <w:r w:rsidR="005E43D7" w:rsidRPr="00132D13">
              <w:rPr>
                <w:color w:val="auto"/>
                <w:sz w:val="22"/>
                <w:szCs w:val="22"/>
                <w:lang w:val="ru-RU"/>
              </w:rPr>
              <w:t xml:space="preserve">цент ВАК) - </w:t>
            </w:r>
            <w:proofErr w:type="spellStart"/>
            <w:r w:rsidR="005E43D7" w:rsidRPr="00132D13">
              <w:rPr>
                <w:color w:val="auto"/>
                <w:sz w:val="22"/>
                <w:szCs w:val="22"/>
                <w:lang w:val="ru-RU"/>
              </w:rPr>
              <w:t>Умралиева</w:t>
            </w:r>
            <w:proofErr w:type="spellEnd"/>
            <w:r w:rsidR="005E43D7" w:rsidRPr="00132D13">
              <w:rPr>
                <w:color w:val="auto"/>
                <w:sz w:val="22"/>
                <w:szCs w:val="22"/>
                <w:lang w:val="ru-RU"/>
              </w:rPr>
              <w:t xml:space="preserve"> Бэла </w:t>
            </w:r>
            <w:proofErr w:type="spellStart"/>
            <w:r w:rsidR="005E43D7" w:rsidRPr="00132D13">
              <w:rPr>
                <w:color w:val="auto"/>
                <w:sz w:val="22"/>
                <w:szCs w:val="22"/>
                <w:lang w:val="ru-RU"/>
              </w:rPr>
              <w:t>Илларидано</w:t>
            </w:r>
            <w:r w:rsidR="005E43D7" w:rsidRPr="00132D13">
              <w:rPr>
                <w:color w:val="auto"/>
                <w:sz w:val="22"/>
                <w:szCs w:val="22"/>
                <w:lang w:val="ru-RU"/>
              </w:rPr>
              <w:t>в</w:t>
            </w:r>
            <w:r w:rsidR="005E43D7" w:rsidRPr="00132D13">
              <w:rPr>
                <w:color w:val="auto"/>
                <w:sz w:val="22"/>
                <w:szCs w:val="22"/>
                <w:lang w:val="ru-RU"/>
              </w:rPr>
              <w:t>на</w:t>
            </w:r>
            <w:proofErr w:type="spellEnd"/>
            <w:r w:rsidR="005E43D7" w:rsidRPr="00132D13">
              <w:rPr>
                <w:color w:val="auto"/>
                <w:sz w:val="22"/>
                <w:szCs w:val="22"/>
                <w:lang w:val="ru-RU"/>
              </w:rPr>
              <w:t xml:space="preserve">. </w:t>
            </w:r>
            <w:r w:rsidR="005E43D7" w:rsidRPr="00132D13">
              <w:rPr>
                <w:rFonts w:eastAsiaTheme="minorHAnsi"/>
                <w:color w:val="auto"/>
                <w:sz w:val="22"/>
                <w:szCs w:val="22"/>
                <w:lang w:val="ru-RU"/>
              </w:rPr>
              <w:t>За счет средств университета реализуе</w:t>
            </w:r>
            <w:r w:rsidR="005E43D7" w:rsidRPr="00132D13">
              <w:rPr>
                <w:rFonts w:eastAsiaTheme="minorHAnsi"/>
                <w:color w:val="auto"/>
                <w:sz w:val="22"/>
                <w:szCs w:val="22"/>
                <w:lang w:val="ru-RU"/>
              </w:rPr>
              <w:t>т</w:t>
            </w:r>
            <w:r w:rsidR="005E43D7" w:rsidRPr="00132D13">
              <w:rPr>
                <w:rFonts w:eastAsiaTheme="minorHAnsi"/>
                <w:color w:val="auto"/>
                <w:sz w:val="22"/>
                <w:szCs w:val="22"/>
                <w:lang w:val="ru-RU"/>
              </w:rPr>
              <w:lastRenderedPageBreak/>
              <w:t xml:space="preserve">ся прикладная </w:t>
            </w:r>
            <w:r w:rsidR="005E43D7" w:rsidRPr="00132D13">
              <w:rPr>
                <w:color w:val="auto"/>
                <w:sz w:val="22"/>
                <w:szCs w:val="22"/>
                <w:lang w:val="ru-RU"/>
              </w:rPr>
              <w:t xml:space="preserve">научно-исследовательская работа «Коммерциализация эффективной технологии </w:t>
            </w:r>
            <w:proofErr w:type="spellStart"/>
            <w:r w:rsidR="005E43D7" w:rsidRPr="00132D13">
              <w:rPr>
                <w:color w:val="auto"/>
                <w:sz w:val="22"/>
                <w:szCs w:val="22"/>
                <w:lang w:val="ru-RU"/>
              </w:rPr>
              <w:t>разволокнения</w:t>
            </w:r>
            <w:proofErr w:type="spellEnd"/>
            <w:r w:rsidR="005E43D7" w:rsidRPr="00132D13">
              <w:rPr>
                <w:color w:val="auto"/>
                <w:sz w:val="22"/>
                <w:szCs w:val="22"/>
                <w:lang w:val="ru-RU"/>
              </w:rPr>
              <w:t xml:space="preserve"> отходов те</w:t>
            </w:r>
            <w:r w:rsidR="005E43D7" w:rsidRPr="00132D13">
              <w:rPr>
                <w:color w:val="auto"/>
                <w:sz w:val="22"/>
                <w:szCs w:val="22"/>
                <w:lang w:val="ru-RU"/>
              </w:rPr>
              <w:t>к</w:t>
            </w:r>
            <w:r w:rsidR="005E43D7" w:rsidRPr="00132D13">
              <w:rPr>
                <w:color w:val="auto"/>
                <w:sz w:val="22"/>
                <w:szCs w:val="22"/>
                <w:lang w:val="ru-RU"/>
              </w:rPr>
              <w:t xml:space="preserve">стильного производства, с использованием в производстве пряжи и нетканых материалов широкого ассортимента». </w:t>
            </w:r>
            <w:r w:rsidR="005E43D7" w:rsidRPr="00132D13">
              <w:rPr>
                <w:rFonts w:eastAsiaTheme="minorHAnsi"/>
                <w:color w:val="auto"/>
                <w:sz w:val="22"/>
                <w:szCs w:val="22"/>
                <w:lang w:val="ru-RU"/>
              </w:rPr>
              <w:t xml:space="preserve">Руководитель проекта </w:t>
            </w:r>
            <w:r w:rsidR="005E43D7" w:rsidRPr="00132D13">
              <w:rPr>
                <w:lang w:val="ru-RU"/>
              </w:rPr>
              <w:t>к</w:t>
            </w:r>
            <w:r w:rsidR="005E43D7" w:rsidRPr="00132D13">
              <w:rPr>
                <w:color w:val="auto"/>
                <w:sz w:val="22"/>
                <w:szCs w:val="22"/>
                <w:lang w:val="ru-RU"/>
              </w:rPr>
              <w:t xml:space="preserve">андидат технических наук, </w:t>
            </w:r>
            <w:r w:rsidR="005E43D7" w:rsidRPr="00132D13">
              <w:rPr>
                <w:lang w:val="ru-RU"/>
              </w:rPr>
              <w:t>а</w:t>
            </w:r>
            <w:r w:rsidR="005E43D7" w:rsidRPr="00132D13">
              <w:rPr>
                <w:color w:val="auto"/>
                <w:sz w:val="22"/>
                <w:szCs w:val="22"/>
                <w:lang w:val="ru-RU"/>
              </w:rPr>
              <w:t>сс</w:t>
            </w:r>
            <w:r w:rsidR="005E43D7" w:rsidRPr="00132D13">
              <w:rPr>
                <w:color w:val="auto"/>
                <w:sz w:val="22"/>
                <w:szCs w:val="22"/>
                <w:lang w:val="ru-RU"/>
              </w:rPr>
              <w:t>о</w:t>
            </w:r>
            <w:r w:rsidR="005E43D7" w:rsidRPr="00132D13">
              <w:rPr>
                <w:color w:val="auto"/>
                <w:sz w:val="22"/>
                <w:szCs w:val="22"/>
                <w:lang w:val="ru-RU"/>
              </w:rPr>
              <w:t xml:space="preserve">циированный профессор (доцент ВАК) - </w:t>
            </w:r>
            <w:proofErr w:type="spellStart"/>
            <w:r w:rsidR="005E43D7" w:rsidRPr="00132D13">
              <w:rPr>
                <w:color w:val="auto"/>
                <w:sz w:val="22"/>
                <w:szCs w:val="22"/>
                <w:lang w:val="ru-RU"/>
              </w:rPr>
              <w:t>Умралиева</w:t>
            </w:r>
            <w:proofErr w:type="spellEnd"/>
            <w:r w:rsidR="005E43D7" w:rsidRPr="00132D13">
              <w:rPr>
                <w:color w:val="auto"/>
                <w:sz w:val="22"/>
                <w:szCs w:val="22"/>
                <w:lang w:val="ru-RU"/>
              </w:rPr>
              <w:t xml:space="preserve"> Бэла </w:t>
            </w:r>
            <w:proofErr w:type="spellStart"/>
            <w:r w:rsidR="005E43D7" w:rsidRPr="00132D13">
              <w:rPr>
                <w:color w:val="auto"/>
                <w:sz w:val="22"/>
                <w:szCs w:val="22"/>
                <w:lang w:val="ru-RU"/>
              </w:rPr>
              <w:t>Илларидановна</w:t>
            </w:r>
            <w:proofErr w:type="spellEnd"/>
            <w:r w:rsidR="005E43D7" w:rsidRPr="00132D13">
              <w:rPr>
                <w:color w:val="auto"/>
                <w:sz w:val="22"/>
                <w:szCs w:val="22"/>
                <w:lang w:val="ru-RU"/>
              </w:rPr>
              <w:t xml:space="preserve">. </w:t>
            </w:r>
            <w:r w:rsidR="005E43D7" w:rsidRPr="00132D13">
              <w:rPr>
                <w:rFonts w:eastAsiaTheme="minorHAnsi"/>
                <w:color w:val="auto"/>
                <w:sz w:val="22"/>
                <w:szCs w:val="22"/>
                <w:lang w:val="ru-RU"/>
              </w:rPr>
              <w:t>За счет средств университета реали</w:t>
            </w:r>
            <w:r w:rsidR="005E43D7" w:rsidRPr="00132D13">
              <w:rPr>
                <w:lang w:val="ru-RU"/>
              </w:rPr>
              <w:t>зован «проек</w:t>
            </w:r>
            <w:r w:rsidR="005E43D7" w:rsidRPr="00132D13">
              <w:rPr>
                <w:lang w:val="ru-RU"/>
              </w:rPr>
              <w:t>т</w:t>
            </w:r>
            <w:r w:rsidR="005E43D7" w:rsidRPr="00132D13">
              <w:rPr>
                <w:lang w:val="ru-RU"/>
              </w:rPr>
              <w:t>но-технологическая» научно</w:t>
            </w:r>
            <w:r w:rsidR="00D54416">
              <w:rPr>
                <w:lang w:val="ru-RU"/>
              </w:rPr>
              <w:t xml:space="preserve"> </w:t>
            </w:r>
            <w:r w:rsidR="005E43D7" w:rsidRPr="00132D13">
              <w:rPr>
                <w:lang w:val="ru-RU"/>
              </w:rPr>
              <w:t>-</w:t>
            </w:r>
            <w:r w:rsidR="00D54416">
              <w:rPr>
                <w:lang w:val="ru-RU"/>
              </w:rPr>
              <w:t xml:space="preserve"> </w:t>
            </w:r>
            <w:r w:rsidR="005E43D7" w:rsidRPr="00132D13">
              <w:rPr>
                <w:lang w:val="ru-RU"/>
              </w:rPr>
              <w:t>исслед</w:t>
            </w:r>
            <w:r w:rsidR="005E43D7" w:rsidRPr="00132D13">
              <w:rPr>
                <w:lang w:val="ru-RU"/>
              </w:rPr>
              <w:t>о</w:t>
            </w:r>
            <w:r w:rsidR="005E43D7" w:rsidRPr="00132D13">
              <w:rPr>
                <w:lang w:val="ru-RU"/>
              </w:rPr>
              <w:t>вательская работа «</w:t>
            </w:r>
            <w:r w:rsidR="005E43D7" w:rsidRPr="00132D13">
              <w:rPr>
                <w:color w:val="auto"/>
                <w:sz w:val="22"/>
                <w:szCs w:val="22"/>
                <w:lang w:val="ru-RU"/>
              </w:rPr>
              <w:t xml:space="preserve">Облачные сервисы </w:t>
            </w:r>
            <w:proofErr w:type="spellStart"/>
            <w:r w:rsidR="005E43D7" w:rsidRPr="00132D13">
              <w:rPr>
                <w:color w:val="auto"/>
                <w:sz w:val="22"/>
                <w:szCs w:val="22"/>
              </w:rPr>
              <w:t>Umai</w:t>
            </w:r>
            <w:proofErr w:type="spellEnd"/>
            <w:r w:rsidR="005E43D7" w:rsidRPr="00132D13">
              <w:rPr>
                <w:color w:val="auto"/>
                <w:sz w:val="22"/>
                <w:szCs w:val="22"/>
                <w:lang w:val="ru-RU"/>
              </w:rPr>
              <w:t xml:space="preserve"> –– сервис по предоставлению услуг в области машинного обучения</w:t>
            </w:r>
            <w:r w:rsidR="005E43D7" w:rsidRPr="00132D13">
              <w:rPr>
                <w:lang w:val="ru-RU"/>
              </w:rPr>
              <w:t xml:space="preserve">». </w:t>
            </w:r>
            <w:r w:rsidR="005E43D7" w:rsidRPr="00132D13">
              <w:rPr>
                <w:rFonts w:eastAsiaTheme="minorHAnsi"/>
                <w:color w:val="auto"/>
                <w:sz w:val="22"/>
                <w:szCs w:val="22"/>
                <w:lang w:val="ru-RU"/>
              </w:rPr>
              <w:t>Руковод</w:t>
            </w:r>
            <w:r w:rsidR="005E43D7" w:rsidRPr="00132D13">
              <w:rPr>
                <w:rFonts w:eastAsiaTheme="minorHAnsi"/>
                <w:color w:val="auto"/>
                <w:sz w:val="22"/>
                <w:szCs w:val="22"/>
                <w:lang w:val="ru-RU"/>
              </w:rPr>
              <w:t>и</w:t>
            </w:r>
            <w:r w:rsidR="005E43D7" w:rsidRPr="00132D13">
              <w:rPr>
                <w:rFonts w:eastAsiaTheme="minorHAnsi"/>
                <w:color w:val="auto"/>
                <w:sz w:val="22"/>
                <w:szCs w:val="22"/>
                <w:lang w:val="ru-RU"/>
              </w:rPr>
              <w:t xml:space="preserve">тель проекта </w:t>
            </w:r>
            <w:r w:rsidR="005E43D7" w:rsidRPr="00132D13">
              <w:rPr>
                <w:color w:val="auto"/>
                <w:sz w:val="22"/>
                <w:szCs w:val="22"/>
                <w:lang w:val="ru-RU"/>
              </w:rPr>
              <w:t>Доктор философии (</w:t>
            </w:r>
            <w:r w:rsidR="005E43D7" w:rsidRPr="00132D13">
              <w:rPr>
                <w:color w:val="auto"/>
                <w:sz w:val="22"/>
                <w:szCs w:val="22"/>
              </w:rPr>
              <w:t>PhD</w:t>
            </w:r>
            <w:r w:rsidR="005E43D7" w:rsidRPr="00132D13">
              <w:rPr>
                <w:color w:val="auto"/>
                <w:sz w:val="22"/>
                <w:szCs w:val="22"/>
                <w:lang w:val="ru-RU"/>
              </w:rPr>
              <w:t xml:space="preserve">) по специальности "Вычислительная техника и программное обеспечение", </w:t>
            </w:r>
            <w:proofErr w:type="spellStart"/>
            <w:r w:rsidR="005E43D7" w:rsidRPr="00132D13">
              <w:rPr>
                <w:color w:val="auto"/>
                <w:sz w:val="22"/>
                <w:szCs w:val="22"/>
                <w:lang w:val="ru-RU"/>
              </w:rPr>
              <w:t>и.о</w:t>
            </w:r>
            <w:proofErr w:type="spellEnd"/>
            <w:r w:rsidR="005E43D7" w:rsidRPr="00132D13">
              <w:rPr>
                <w:color w:val="auto"/>
                <w:sz w:val="22"/>
                <w:szCs w:val="22"/>
                <w:lang w:val="ru-RU"/>
              </w:rPr>
              <w:t>. асс</w:t>
            </w:r>
            <w:proofErr w:type="gramStart"/>
            <w:r w:rsidR="005E43D7" w:rsidRPr="00132D13">
              <w:rPr>
                <w:color w:val="auto"/>
                <w:sz w:val="22"/>
                <w:szCs w:val="22"/>
                <w:lang w:val="ru-RU"/>
              </w:rPr>
              <w:t>.</w:t>
            </w:r>
            <w:proofErr w:type="gramEnd"/>
            <w:r w:rsidR="005E43D7" w:rsidRPr="00132D13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proofErr w:type="gramStart"/>
            <w:r w:rsidR="005E43D7" w:rsidRPr="00132D13">
              <w:rPr>
                <w:color w:val="auto"/>
                <w:sz w:val="22"/>
                <w:szCs w:val="22"/>
                <w:lang w:val="ru-RU"/>
              </w:rPr>
              <w:t>п</w:t>
            </w:r>
            <w:proofErr w:type="gramEnd"/>
            <w:r w:rsidR="005E43D7" w:rsidRPr="00132D13">
              <w:rPr>
                <w:color w:val="auto"/>
                <w:sz w:val="22"/>
                <w:szCs w:val="22"/>
                <w:lang w:val="ru-RU"/>
              </w:rPr>
              <w:t>рофе</w:t>
            </w:r>
            <w:r w:rsidR="005E43D7" w:rsidRPr="00132D13">
              <w:rPr>
                <w:color w:val="auto"/>
                <w:sz w:val="22"/>
                <w:szCs w:val="22"/>
                <w:lang w:val="ru-RU"/>
              </w:rPr>
              <w:t>с</w:t>
            </w:r>
            <w:r w:rsidR="005E43D7" w:rsidRPr="00132D13">
              <w:rPr>
                <w:color w:val="auto"/>
                <w:sz w:val="22"/>
                <w:szCs w:val="22"/>
                <w:lang w:val="ru-RU"/>
              </w:rPr>
              <w:t xml:space="preserve">сора - </w:t>
            </w:r>
            <w:proofErr w:type="spellStart"/>
            <w:r w:rsidR="005E43D7" w:rsidRPr="00132D13">
              <w:rPr>
                <w:color w:val="auto"/>
                <w:sz w:val="22"/>
                <w:szCs w:val="22"/>
                <w:lang w:val="ru-RU"/>
              </w:rPr>
              <w:t>Шайханова</w:t>
            </w:r>
            <w:proofErr w:type="spellEnd"/>
            <w:r w:rsidR="005E43D7" w:rsidRPr="00132D13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5E43D7" w:rsidRPr="00132D13">
              <w:rPr>
                <w:color w:val="auto"/>
                <w:sz w:val="22"/>
                <w:szCs w:val="22"/>
                <w:lang w:val="ru-RU"/>
              </w:rPr>
              <w:t>Айгуль</w:t>
            </w:r>
            <w:proofErr w:type="spellEnd"/>
            <w:r w:rsidR="005E43D7" w:rsidRPr="00132D13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5E43D7" w:rsidRPr="00132D13">
              <w:rPr>
                <w:color w:val="auto"/>
                <w:sz w:val="22"/>
                <w:szCs w:val="22"/>
                <w:lang w:val="ru-RU"/>
              </w:rPr>
              <w:t>Кайрулаевна</w:t>
            </w:r>
            <w:proofErr w:type="spellEnd"/>
            <w:r w:rsidR="005E43D7" w:rsidRPr="00132D13">
              <w:rPr>
                <w:color w:val="auto"/>
                <w:sz w:val="22"/>
                <w:szCs w:val="22"/>
                <w:lang w:val="ru-RU"/>
              </w:rPr>
              <w:t>.</w:t>
            </w:r>
          </w:p>
          <w:p w:rsidR="003D5E2B" w:rsidRPr="00220F28" w:rsidRDefault="003D5E2B" w:rsidP="006E61CC">
            <w:pPr>
              <w:pStyle w:val="Default"/>
              <w:ind w:left="66" w:right="142"/>
              <w:rPr>
                <w:lang w:val="ru-RU"/>
              </w:rPr>
            </w:pPr>
          </w:p>
        </w:tc>
      </w:tr>
      <w:tr w:rsidR="006E61CC" w:rsidRPr="00FF7D6E" w:rsidTr="00C92C29">
        <w:trPr>
          <w:trHeight w:val="2325"/>
        </w:trPr>
        <w:tc>
          <w:tcPr>
            <w:tcW w:w="3512" w:type="dxa"/>
          </w:tcPr>
          <w:p w:rsidR="006E61CC" w:rsidRPr="00220F28" w:rsidRDefault="006E61CC" w:rsidP="006E61CC">
            <w:pPr>
              <w:pStyle w:val="TableParagraph"/>
              <w:tabs>
                <w:tab w:val="left" w:pos="3512"/>
              </w:tabs>
              <w:ind w:left="107" w:right="73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lastRenderedPageBreak/>
              <w:t>Количество ежегодно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заключ</w:t>
            </w:r>
            <w:r w:rsidRPr="00220F28">
              <w:rPr>
                <w:sz w:val="24"/>
                <w:lang w:val="ru-RU"/>
              </w:rPr>
              <w:t>а</w:t>
            </w:r>
            <w:r w:rsidRPr="00220F28">
              <w:rPr>
                <w:sz w:val="24"/>
                <w:lang w:val="ru-RU"/>
              </w:rPr>
              <w:t>емых договоров с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ведущими</w:t>
            </w:r>
            <w:r w:rsidRPr="00220F28">
              <w:rPr>
                <w:spacing w:val="-5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предприятиями</w:t>
            </w:r>
            <w:r w:rsidRPr="00220F28">
              <w:rPr>
                <w:spacing w:val="-5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и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организаци</w:t>
            </w:r>
            <w:r w:rsidRPr="00220F28">
              <w:rPr>
                <w:sz w:val="24"/>
                <w:lang w:val="ru-RU"/>
              </w:rPr>
              <w:t>я</w:t>
            </w:r>
            <w:r w:rsidRPr="00220F28">
              <w:rPr>
                <w:sz w:val="24"/>
                <w:lang w:val="ru-RU"/>
              </w:rPr>
              <w:t>ми</w:t>
            </w:r>
          </w:p>
        </w:tc>
        <w:tc>
          <w:tcPr>
            <w:tcW w:w="3613" w:type="dxa"/>
          </w:tcPr>
          <w:p w:rsidR="006E61CC" w:rsidRPr="001E39C8" w:rsidRDefault="006E61CC" w:rsidP="006E61CC">
            <w:pPr>
              <w:pStyle w:val="TableParagraph"/>
              <w:tabs>
                <w:tab w:val="left" w:pos="1402"/>
                <w:tab w:val="left" w:pos="1712"/>
                <w:tab w:val="left" w:pos="2268"/>
                <w:tab w:val="left" w:pos="2332"/>
                <w:tab w:val="left" w:pos="3447"/>
              </w:tabs>
              <w:ind w:left="107" w:right="95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Проводится</w:t>
            </w:r>
            <w:r w:rsidRPr="00220F28">
              <w:rPr>
                <w:sz w:val="24"/>
                <w:lang w:val="ru-RU"/>
              </w:rPr>
              <w:tab/>
            </w:r>
            <w:r w:rsidRPr="00220F28">
              <w:rPr>
                <w:spacing w:val="-1"/>
                <w:sz w:val="24"/>
                <w:lang w:val="ru-RU"/>
              </w:rPr>
              <w:t>целенаправленная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 xml:space="preserve">работа по </w:t>
            </w:r>
            <w:r w:rsidRPr="00220F28">
              <w:rPr>
                <w:spacing w:val="-1"/>
                <w:sz w:val="24"/>
                <w:lang w:val="ru-RU"/>
              </w:rPr>
              <w:t>расширению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сотру</w:t>
            </w:r>
            <w:r w:rsidRPr="00220F28">
              <w:rPr>
                <w:sz w:val="24"/>
                <w:lang w:val="ru-RU"/>
              </w:rPr>
              <w:t>д</w:t>
            </w:r>
            <w:r w:rsidRPr="00220F28">
              <w:rPr>
                <w:sz w:val="24"/>
                <w:lang w:val="ru-RU"/>
              </w:rPr>
              <w:t>ничества</w:t>
            </w:r>
            <w:r w:rsidRPr="00220F28">
              <w:rPr>
                <w:spacing w:val="1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с</w:t>
            </w:r>
            <w:r w:rsidRPr="00220F28">
              <w:rPr>
                <w:spacing w:val="18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предприятиями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и</w:t>
            </w:r>
            <w:r w:rsidRPr="00220F28">
              <w:rPr>
                <w:spacing w:val="19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о</w:t>
            </w:r>
            <w:r w:rsidRPr="00220F28">
              <w:rPr>
                <w:sz w:val="24"/>
                <w:lang w:val="ru-RU"/>
              </w:rPr>
              <w:t>р</w:t>
            </w:r>
            <w:r w:rsidRPr="00220F28">
              <w:rPr>
                <w:sz w:val="24"/>
                <w:lang w:val="ru-RU"/>
              </w:rPr>
              <w:t>ганизациями</w:t>
            </w:r>
            <w:r w:rsidRPr="00220F28">
              <w:rPr>
                <w:spacing w:val="20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по</w:t>
            </w:r>
            <w:r w:rsidRPr="00220F28">
              <w:rPr>
                <w:spacing w:val="19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организации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практики,</w:t>
            </w:r>
            <w:r w:rsidRPr="00220F28">
              <w:rPr>
                <w:spacing w:val="12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дуального</w:t>
            </w:r>
            <w:r w:rsidRPr="00220F28">
              <w:rPr>
                <w:spacing w:val="12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обучения,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приобретению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профессионал</w:t>
            </w:r>
            <w:r w:rsidRPr="00220F28">
              <w:rPr>
                <w:sz w:val="24"/>
                <w:lang w:val="ru-RU"/>
              </w:rPr>
              <w:t>ь</w:t>
            </w:r>
            <w:r w:rsidRPr="00220F28">
              <w:rPr>
                <w:sz w:val="24"/>
                <w:lang w:val="ru-RU"/>
              </w:rPr>
              <w:t>ных навыков и</w:t>
            </w:r>
            <w:r w:rsidRPr="00220F28">
              <w:rPr>
                <w:spacing w:val="-3"/>
                <w:sz w:val="24"/>
                <w:lang w:val="ru-RU"/>
              </w:rPr>
              <w:t xml:space="preserve"> 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компетенций.</w:t>
            </w:r>
          </w:p>
        </w:tc>
        <w:tc>
          <w:tcPr>
            <w:tcW w:w="1419" w:type="dxa"/>
          </w:tcPr>
          <w:p w:rsidR="006E61CC" w:rsidRPr="00220F28" w:rsidRDefault="006E61CC" w:rsidP="006E61CC">
            <w:pPr>
              <w:pStyle w:val="TableParagraph"/>
              <w:tabs>
                <w:tab w:val="left" w:pos="1419"/>
              </w:tabs>
              <w:ind w:left="353" w:right="415" w:firstLine="89"/>
              <w:jc w:val="center"/>
              <w:rPr>
                <w:b/>
                <w:sz w:val="24"/>
                <w:lang w:val="ru-RU"/>
              </w:rPr>
            </w:pPr>
            <w:proofErr w:type="spellStart"/>
            <w:proofErr w:type="gramStart"/>
            <w:r w:rsidRPr="00220F28">
              <w:rPr>
                <w:b/>
                <w:sz w:val="24"/>
              </w:rPr>
              <w:t>план</w:t>
            </w:r>
            <w:proofErr w:type="spellEnd"/>
            <w:proofErr w:type="gramEnd"/>
            <w:r w:rsidRPr="00220F28">
              <w:rPr>
                <w:b/>
                <w:spacing w:val="-57"/>
                <w:sz w:val="24"/>
              </w:rPr>
              <w:t xml:space="preserve"> </w:t>
            </w:r>
            <w:r w:rsidRPr="00220F28">
              <w:rPr>
                <w:b/>
                <w:sz w:val="24"/>
              </w:rPr>
              <w:t>13</w:t>
            </w:r>
            <w:r w:rsidRPr="00220F28">
              <w:rPr>
                <w:b/>
                <w:sz w:val="24"/>
                <w:lang w:val="ru-RU"/>
              </w:rPr>
              <w:t xml:space="preserve"> ед.</w:t>
            </w:r>
          </w:p>
        </w:tc>
        <w:tc>
          <w:tcPr>
            <w:tcW w:w="1419" w:type="dxa"/>
          </w:tcPr>
          <w:p w:rsidR="006E61CC" w:rsidRPr="00220F28" w:rsidRDefault="006E61CC" w:rsidP="006E61CC">
            <w:pPr>
              <w:pStyle w:val="TableParagraph"/>
              <w:tabs>
                <w:tab w:val="left" w:pos="1344"/>
              </w:tabs>
              <w:ind w:left="210" w:right="412"/>
              <w:jc w:val="center"/>
              <w:rPr>
                <w:b/>
                <w:sz w:val="24"/>
                <w:lang w:val="ru-RU"/>
              </w:rPr>
            </w:pPr>
            <w:proofErr w:type="spellStart"/>
            <w:proofErr w:type="gramStart"/>
            <w:r w:rsidRPr="00220F28">
              <w:rPr>
                <w:b/>
                <w:sz w:val="24"/>
              </w:rPr>
              <w:t>факт</w:t>
            </w:r>
            <w:proofErr w:type="spellEnd"/>
            <w:proofErr w:type="gramEnd"/>
            <w:r w:rsidRPr="00220F28">
              <w:rPr>
                <w:b/>
                <w:sz w:val="24"/>
              </w:rPr>
              <w:t xml:space="preserve"> 52</w:t>
            </w:r>
            <w:r w:rsidRPr="00220F28">
              <w:rPr>
                <w:b/>
                <w:sz w:val="24"/>
                <w:lang w:val="ru-RU"/>
              </w:rPr>
              <w:t xml:space="preserve"> ед.</w:t>
            </w:r>
          </w:p>
        </w:tc>
        <w:tc>
          <w:tcPr>
            <w:tcW w:w="4461" w:type="dxa"/>
          </w:tcPr>
          <w:p w:rsidR="006E61CC" w:rsidRPr="00220F28" w:rsidRDefault="00194CF1" w:rsidP="006E61CC">
            <w:pPr>
              <w:pStyle w:val="TableParagraph"/>
              <w:spacing w:line="270" w:lineRule="exact"/>
              <w:jc w:val="bot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Выполнено. Превышение п</w:t>
            </w:r>
            <w:r w:rsidRPr="003B5474">
              <w:rPr>
                <w:b/>
                <w:sz w:val="24"/>
                <w:lang w:val="ru-RU"/>
              </w:rPr>
              <w:t>орогов</w:t>
            </w:r>
            <w:r>
              <w:rPr>
                <w:b/>
                <w:sz w:val="24"/>
                <w:lang w:val="ru-RU"/>
              </w:rPr>
              <w:t>ого</w:t>
            </w:r>
            <w:r w:rsidRPr="003B547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показател</w:t>
            </w:r>
            <w:r>
              <w:rPr>
                <w:b/>
                <w:sz w:val="24"/>
                <w:lang w:val="ru-RU"/>
              </w:rPr>
              <w:t>я</w:t>
            </w:r>
            <w:r w:rsidRPr="00220F28">
              <w:rPr>
                <w:b/>
                <w:sz w:val="24"/>
                <w:lang w:val="ru-RU"/>
              </w:rPr>
              <w:t xml:space="preserve"> </w:t>
            </w:r>
            <w:r w:rsidR="006E61CC" w:rsidRPr="00220F28">
              <w:rPr>
                <w:b/>
                <w:sz w:val="24"/>
                <w:lang w:val="ru-RU"/>
              </w:rPr>
              <w:t>в 4 раза.</w:t>
            </w:r>
          </w:p>
          <w:p w:rsidR="006E61CC" w:rsidRPr="00220F28" w:rsidRDefault="006E61CC" w:rsidP="006E61CC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Усилена работа кафедр по заключению договоров, меморандумов по имеющи</w:t>
            </w:r>
            <w:r w:rsidRPr="00220F28">
              <w:rPr>
                <w:sz w:val="24"/>
                <w:lang w:val="ru-RU"/>
              </w:rPr>
              <w:t>м</w:t>
            </w:r>
            <w:r w:rsidRPr="00220F28">
              <w:rPr>
                <w:sz w:val="24"/>
                <w:lang w:val="ru-RU"/>
              </w:rPr>
              <w:t>ся и вновь открытым образовательным программам. Работодатели активно участвуют в учебно-методических и о</w:t>
            </w:r>
            <w:r w:rsidRPr="00220F28">
              <w:rPr>
                <w:sz w:val="24"/>
                <w:lang w:val="ru-RU"/>
              </w:rPr>
              <w:t>б</w:t>
            </w:r>
            <w:r w:rsidRPr="00220F28">
              <w:rPr>
                <w:sz w:val="24"/>
                <w:lang w:val="ru-RU"/>
              </w:rPr>
              <w:t>щественных мероприятиях университ</w:t>
            </w:r>
            <w:r w:rsidRPr="00220F28">
              <w:rPr>
                <w:sz w:val="24"/>
                <w:lang w:val="ru-RU"/>
              </w:rPr>
              <w:t>е</w:t>
            </w:r>
            <w:r w:rsidRPr="00220F28">
              <w:rPr>
                <w:sz w:val="24"/>
                <w:lang w:val="ru-RU"/>
              </w:rPr>
              <w:t>та.</w:t>
            </w:r>
          </w:p>
        </w:tc>
      </w:tr>
      <w:tr w:rsidR="006E61CC" w:rsidRPr="00FF7D6E" w:rsidTr="00C92C29">
        <w:trPr>
          <w:trHeight w:val="590"/>
        </w:trPr>
        <w:tc>
          <w:tcPr>
            <w:tcW w:w="3512" w:type="dxa"/>
          </w:tcPr>
          <w:p w:rsidR="006E61CC" w:rsidRPr="00220F28" w:rsidRDefault="006E61CC" w:rsidP="006E61CC">
            <w:pPr>
              <w:pStyle w:val="TableParagraph"/>
              <w:ind w:left="107" w:right="73"/>
              <w:rPr>
                <w:sz w:val="24"/>
              </w:rPr>
            </w:pPr>
            <w:proofErr w:type="spellStart"/>
            <w:r w:rsidRPr="00220F28">
              <w:rPr>
                <w:sz w:val="24"/>
              </w:rPr>
              <w:t>Количество</w:t>
            </w:r>
            <w:proofErr w:type="spellEnd"/>
            <w:r w:rsidRPr="00220F28">
              <w:rPr>
                <w:sz w:val="24"/>
              </w:rPr>
              <w:t xml:space="preserve"> </w:t>
            </w:r>
            <w:proofErr w:type="spellStart"/>
            <w:r w:rsidRPr="00220F28">
              <w:rPr>
                <w:sz w:val="24"/>
              </w:rPr>
              <w:t>действующих</w:t>
            </w:r>
            <w:proofErr w:type="spellEnd"/>
            <w:r w:rsidRPr="00220F28">
              <w:rPr>
                <w:spacing w:val="-58"/>
                <w:sz w:val="24"/>
              </w:rPr>
              <w:t xml:space="preserve"> </w:t>
            </w:r>
            <w:proofErr w:type="spellStart"/>
            <w:r w:rsidRPr="00220F28">
              <w:rPr>
                <w:sz w:val="24"/>
              </w:rPr>
              <w:t>филиалов</w:t>
            </w:r>
            <w:proofErr w:type="spellEnd"/>
            <w:r w:rsidRPr="00220F28">
              <w:rPr>
                <w:spacing w:val="-2"/>
                <w:sz w:val="24"/>
              </w:rPr>
              <w:t xml:space="preserve"> </w:t>
            </w:r>
            <w:proofErr w:type="spellStart"/>
            <w:r w:rsidRPr="00220F28">
              <w:rPr>
                <w:sz w:val="24"/>
              </w:rPr>
              <w:t>кафедры</w:t>
            </w:r>
            <w:proofErr w:type="spellEnd"/>
          </w:p>
        </w:tc>
        <w:tc>
          <w:tcPr>
            <w:tcW w:w="3613" w:type="dxa"/>
          </w:tcPr>
          <w:p w:rsidR="006E61CC" w:rsidRPr="00220F28" w:rsidRDefault="006E61CC" w:rsidP="006E61CC">
            <w:pPr>
              <w:pStyle w:val="TableParagraph"/>
              <w:tabs>
                <w:tab w:val="left" w:pos="2434"/>
              </w:tabs>
              <w:ind w:left="107" w:right="97"/>
              <w:jc w:val="both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Увеличение</w:t>
            </w:r>
            <w:r>
              <w:rPr>
                <w:sz w:val="24"/>
                <w:lang w:val="ru-RU"/>
              </w:rPr>
              <w:t xml:space="preserve"> </w:t>
            </w:r>
            <w:r w:rsidRPr="00220F28">
              <w:rPr>
                <w:spacing w:val="-1"/>
                <w:sz w:val="24"/>
                <w:lang w:val="ru-RU"/>
              </w:rPr>
              <w:t>количества</w:t>
            </w:r>
            <w:r w:rsidRPr="00220F28">
              <w:rPr>
                <w:spacing w:val="-57"/>
                <w:sz w:val="24"/>
                <w:lang w:val="ru-RU"/>
              </w:rPr>
              <w:t xml:space="preserve">     </w:t>
            </w:r>
            <w:r w:rsidRPr="00220F28">
              <w:rPr>
                <w:sz w:val="24"/>
                <w:lang w:val="ru-RU"/>
              </w:rPr>
              <w:t>фили</w:t>
            </w:r>
            <w:r w:rsidRPr="00220F28">
              <w:rPr>
                <w:sz w:val="24"/>
                <w:lang w:val="ru-RU"/>
              </w:rPr>
              <w:t>а</w:t>
            </w:r>
            <w:r w:rsidRPr="00220F28">
              <w:rPr>
                <w:sz w:val="24"/>
                <w:lang w:val="ru-RU"/>
              </w:rPr>
              <w:t>лов</w:t>
            </w:r>
            <w:r w:rsidRPr="00220F28">
              <w:rPr>
                <w:spacing w:val="-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кафедры.</w:t>
            </w:r>
          </w:p>
          <w:p w:rsidR="006E61CC" w:rsidRPr="00220F28" w:rsidRDefault="006E61CC" w:rsidP="006E61CC">
            <w:pPr>
              <w:pStyle w:val="TableParagraph"/>
              <w:ind w:left="107"/>
              <w:rPr>
                <w:sz w:val="24"/>
                <w:lang w:val="ru-RU"/>
              </w:rPr>
            </w:pPr>
          </w:p>
          <w:p w:rsidR="006E61CC" w:rsidRPr="00220F28" w:rsidRDefault="006E61CC" w:rsidP="006E61CC">
            <w:pPr>
              <w:pStyle w:val="TableParagraph"/>
              <w:ind w:left="107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6E61CC" w:rsidRPr="00220F28" w:rsidRDefault="006E61CC" w:rsidP="006E61CC">
            <w:pPr>
              <w:pStyle w:val="TableParagraph"/>
              <w:ind w:left="211" w:right="74" w:firstLine="231"/>
              <w:rPr>
                <w:b/>
                <w:spacing w:val="-57"/>
                <w:sz w:val="24"/>
                <w:lang w:val="ru-RU"/>
              </w:rPr>
            </w:pPr>
            <w:proofErr w:type="spellStart"/>
            <w:r w:rsidRPr="00220F28">
              <w:rPr>
                <w:b/>
                <w:sz w:val="24"/>
              </w:rPr>
              <w:t>план</w:t>
            </w:r>
            <w:proofErr w:type="spellEnd"/>
            <w:r w:rsidRPr="00220F28">
              <w:rPr>
                <w:b/>
                <w:spacing w:val="-57"/>
                <w:sz w:val="24"/>
              </w:rPr>
              <w:t xml:space="preserve"> </w:t>
            </w:r>
          </w:p>
          <w:p w:rsidR="006E61CC" w:rsidRPr="00220F28" w:rsidRDefault="006E61CC" w:rsidP="006E61CC">
            <w:pPr>
              <w:pStyle w:val="TableParagraph"/>
              <w:ind w:left="211" w:right="74" w:firstLine="231"/>
              <w:rPr>
                <w:b/>
                <w:sz w:val="24"/>
                <w:lang w:val="ru-RU"/>
              </w:rPr>
            </w:pPr>
            <w:r w:rsidRPr="00220F28">
              <w:rPr>
                <w:b/>
                <w:sz w:val="24"/>
              </w:rPr>
              <w:t>8</w:t>
            </w:r>
            <w:r w:rsidRPr="00220F28">
              <w:rPr>
                <w:b/>
                <w:sz w:val="24"/>
                <w:lang w:val="ru-RU"/>
              </w:rPr>
              <w:t xml:space="preserve"> ед.</w:t>
            </w:r>
          </w:p>
        </w:tc>
        <w:tc>
          <w:tcPr>
            <w:tcW w:w="1419" w:type="dxa"/>
          </w:tcPr>
          <w:p w:rsidR="006E61CC" w:rsidRPr="00220F28" w:rsidRDefault="006E61CC" w:rsidP="006E61CC">
            <w:pPr>
              <w:pStyle w:val="TableParagraph"/>
              <w:ind w:left="210" w:right="75" w:firstLine="224"/>
              <w:rPr>
                <w:b/>
                <w:sz w:val="24"/>
                <w:lang w:val="ru-RU"/>
              </w:rPr>
            </w:pPr>
            <w:proofErr w:type="spellStart"/>
            <w:r w:rsidRPr="00220F28">
              <w:rPr>
                <w:b/>
                <w:sz w:val="24"/>
              </w:rPr>
              <w:t>факт</w:t>
            </w:r>
            <w:proofErr w:type="spellEnd"/>
            <w:r w:rsidRPr="00220F28">
              <w:rPr>
                <w:b/>
                <w:sz w:val="24"/>
              </w:rPr>
              <w:t xml:space="preserve"> </w:t>
            </w:r>
          </w:p>
          <w:p w:rsidR="006E61CC" w:rsidRPr="00220F28" w:rsidRDefault="006E61CC" w:rsidP="006E61CC">
            <w:pPr>
              <w:pStyle w:val="TableParagraph"/>
              <w:ind w:left="210" w:right="75" w:firstLine="224"/>
              <w:rPr>
                <w:b/>
                <w:sz w:val="24"/>
                <w:lang w:val="ru-RU"/>
              </w:rPr>
            </w:pPr>
            <w:r w:rsidRPr="00220F28">
              <w:rPr>
                <w:b/>
                <w:sz w:val="24"/>
              </w:rPr>
              <w:t>8</w:t>
            </w:r>
            <w:r w:rsidRPr="00220F28">
              <w:rPr>
                <w:b/>
                <w:sz w:val="24"/>
                <w:lang w:val="ru-RU"/>
              </w:rPr>
              <w:t xml:space="preserve"> ед.</w:t>
            </w:r>
          </w:p>
        </w:tc>
        <w:tc>
          <w:tcPr>
            <w:tcW w:w="4461" w:type="dxa"/>
          </w:tcPr>
          <w:p w:rsidR="006E61CC" w:rsidRPr="00220F28" w:rsidRDefault="006E61CC" w:rsidP="006E61CC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  <w:r w:rsidRPr="00220F28">
              <w:rPr>
                <w:b/>
                <w:sz w:val="24"/>
                <w:lang w:val="ru-RU"/>
              </w:rPr>
              <w:t>Выполнено.</w:t>
            </w:r>
          </w:p>
          <w:p w:rsidR="006E61CC" w:rsidRPr="00220F28" w:rsidRDefault="006E61CC" w:rsidP="006E61CC">
            <w:pPr>
              <w:pStyle w:val="TableParagraph"/>
              <w:tabs>
                <w:tab w:val="left" w:pos="1396"/>
                <w:tab w:val="left" w:pos="2663"/>
                <w:tab w:val="left" w:pos="3898"/>
                <w:tab w:val="left" w:pos="4354"/>
              </w:tabs>
              <w:spacing w:line="274" w:lineRule="exact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Открыты филиалы  кафедры с ТОО</w:t>
            </w:r>
          </w:p>
          <w:p w:rsidR="006E61CC" w:rsidRPr="00220F28" w:rsidRDefault="006E61CC" w:rsidP="006E61CC">
            <w:pPr>
              <w:pStyle w:val="TableParagraph"/>
              <w:ind w:right="105"/>
              <w:jc w:val="both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«Президент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Отель», ТОО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«</w:t>
            </w:r>
            <w:proofErr w:type="spellStart"/>
            <w:r w:rsidRPr="00220F28">
              <w:rPr>
                <w:sz w:val="24"/>
                <w:lang w:val="ru-RU"/>
              </w:rPr>
              <w:t>Нәтиже</w:t>
            </w:r>
            <w:proofErr w:type="spellEnd"/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«</w:t>
            </w:r>
            <w:proofErr w:type="spellStart"/>
            <w:r w:rsidRPr="00220F28">
              <w:rPr>
                <w:sz w:val="24"/>
                <w:lang w:val="ru-RU"/>
              </w:rPr>
              <w:t>Сүт</w:t>
            </w:r>
            <w:proofErr w:type="spellEnd"/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20F28">
              <w:rPr>
                <w:sz w:val="24"/>
                <w:lang w:val="ru-RU"/>
              </w:rPr>
              <w:t>фабрикасы</w:t>
            </w:r>
            <w:proofErr w:type="spellEnd"/>
            <w:r w:rsidRPr="00220F28">
              <w:rPr>
                <w:sz w:val="24"/>
                <w:lang w:val="ru-RU"/>
              </w:rPr>
              <w:t>».</w:t>
            </w:r>
          </w:p>
          <w:p w:rsidR="006E61CC" w:rsidRPr="00220F28" w:rsidRDefault="006E61CC" w:rsidP="006E61CC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lastRenderedPageBreak/>
              <w:t>На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базе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предприятий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созданы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8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фили</w:t>
            </w:r>
            <w:r w:rsidRPr="00220F28">
              <w:rPr>
                <w:sz w:val="24"/>
                <w:lang w:val="ru-RU"/>
              </w:rPr>
              <w:t>а</w:t>
            </w:r>
            <w:r w:rsidRPr="00220F28">
              <w:rPr>
                <w:sz w:val="24"/>
                <w:lang w:val="ru-RU"/>
              </w:rPr>
              <w:t>лов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кафедр, которые позволяют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пров</w:t>
            </w:r>
            <w:r w:rsidRPr="00220F28">
              <w:rPr>
                <w:sz w:val="24"/>
                <w:lang w:val="ru-RU"/>
              </w:rPr>
              <w:t>о</w:t>
            </w:r>
            <w:r w:rsidRPr="00220F28">
              <w:rPr>
                <w:sz w:val="24"/>
                <w:lang w:val="ru-RU"/>
              </w:rPr>
              <w:t>дить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 xml:space="preserve">практические </w:t>
            </w:r>
            <w:r w:rsidRPr="00220F28">
              <w:rPr>
                <w:spacing w:val="42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учебные занятия   и</w:t>
            </w:r>
          </w:p>
          <w:p w:rsidR="006E61CC" w:rsidRPr="00220F28" w:rsidRDefault="006E61CC" w:rsidP="006E61CC">
            <w:pPr>
              <w:pStyle w:val="TableParagraph"/>
              <w:spacing w:line="268" w:lineRule="exact"/>
              <w:rPr>
                <w:sz w:val="24"/>
              </w:rPr>
            </w:pPr>
            <w:r w:rsidRPr="00220F28">
              <w:rPr>
                <w:sz w:val="24"/>
                <w:lang w:val="ru-RU"/>
              </w:rPr>
              <w:t>п</w:t>
            </w:r>
            <w:proofErr w:type="spellStart"/>
            <w:r w:rsidRPr="00220F28">
              <w:rPr>
                <w:sz w:val="24"/>
              </w:rPr>
              <w:t>рофессиональные</w:t>
            </w:r>
            <w:proofErr w:type="spellEnd"/>
            <w:r w:rsidRPr="00220F28">
              <w:rPr>
                <w:sz w:val="24"/>
                <w:lang w:val="ru-RU"/>
              </w:rPr>
              <w:t xml:space="preserve"> </w:t>
            </w:r>
            <w:r w:rsidRPr="00220F28">
              <w:rPr>
                <w:sz w:val="24"/>
              </w:rPr>
              <w:tab/>
            </w:r>
            <w:proofErr w:type="spellStart"/>
            <w:r w:rsidRPr="00220F28">
              <w:rPr>
                <w:sz w:val="24"/>
              </w:rPr>
              <w:t>практики</w:t>
            </w:r>
            <w:proofErr w:type="spellEnd"/>
            <w:r w:rsidRPr="00220F28">
              <w:rPr>
                <w:sz w:val="24"/>
                <w:lang w:val="ru-RU"/>
              </w:rPr>
              <w:t xml:space="preserve"> д</w:t>
            </w:r>
            <w:proofErr w:type="spellStart"/>
            <w:r w:rsidRPr="00220F28">
              <w:rPr>
                <w:sz w:val="24"/>
              </w:rPr>
              <w:t>ля</w:t>
            </w:r>
            <w:proofErr w:type="spellEnd"/>
            <w:r w:rsidRPr="00220F28">
              <w:rPr>
                <w:sz w:val="24"/>
                <w:lang w:val="kk-KZ"/>
              </w:rPr>
              <w:t xml:space="preserve"> </w:t>
            </w:r>
            <w:proofErr w:type="spellStart"/>
            <w:proofErr w:type="gramStart"/>
            <w:r w:rsidRPr="00220F28">
              <w:rPr>
                <w:sz w:val="24"/>
              </w:rPr>
              <w:t>обучающихся</w:t>
            </w:r>
            <w:proofErr w:type="spellEnd"/>
            <w:proofErr w:type="gramEnd"/>
            <w:r w:rsidRPr="00220F28">
              <w:rPr>
                <w:sz w:val="24"/>
              </w:rPr>
              <w:t>:</w:t>
            </w:r>
          </w:p>
          <w:p w:rsidR="006E61CC" w:rsidRPr="00220F28" w:rsidRDefault="006E61CC" w:rsidP="006E61CC">
            <w:pPr>
              <w:pStyle w:val="TableParagraph"/>
              <w:numPr>
                <w:ilvl w:val="0"/>
                <w:numId w:val="23"/>
              </w:numPr>
              <w:tabs>
                <w:tab w:val="left" w:pos="246"/>
              </w:tabs>
              <w:ind w:left="245"/>
              <w:jc w:val="both"/>
              <w:rPr>
                <w:sz w:val="24"/>
              </w:rPr>
            </w:pPr>
            <w:proofErr w:type="spellStart"/>
            <w:r w:rsidRPr="00220F28">
              <w:rPr>
                <w:sz w:val="24"/>
              </w:rPr>
              <w:t>Туристическая</w:t>
            </w:r>
            <w:proofErr w:type="spellEnd"/>
            <w:r w:rsidRPr="00220F28">
              <w:rPr>
                <w:spacing w:val="-5"/>
                <w:sz w:val="24"/>
              </w:rPr>
              <w:t xml:space="preserve"> </w:t>
            </w:r>
            <w:proofErr w:type="spellStart"/>
            <w:r w:rsidRPr="00220F28">
              <w:rPr>
                <w:sz w:val="24"/>
              </w:rPr>
              <w:t>фирма</w:t>
            </w:r>
            <w:proofErr w:type="spellEnd"/>
            <w:r w:rsidRPr="00220F28">
              <w:rPr>
                <w:spacing w:val="-3"/>
                <w:sz w:val="24"/>
              </w:rPr>
              <w:t xml:space="preserve"> </w:t>
            </w:r>
            <w:r w:rsidRPr="00220F28">
              <w:rPr>
                <w:sz w:val="24"/>
              </w:rPr>
              <w:t>«</w:t>
            </w:r>
            <w:proofErr w:type="spellStart"/>
            <w:r w:rsidRPr="00220F28">
              <w:rPr>
                <w:sz w:val="24"/>
              </w:rPr>
              <w:t>Саят</w:t>
            </w:r>
            <w:proofErr w:type="spellEnd"/>
            <w:r w:rsidRPr="00220F28">
              <w:rPr>
                <w:sz w:val="24"/>
              </w:rPr>
              <w:t>»;</w:t>
            </w:r>
          </w:p>
          <w:p w:rsidR="006E61CC" w:rsidRPr="00220F28" w:rsidRDefault="006E61CC" w:rsidP="006E61CC">
            <w:pPr>
              <w:pStyle w:val="TableParagraph"/>
              <w:numPr>
                <w:ilvl w:val="0"/>
                <w:numId w:val="23"/>
              </w:numPr>
              <w:tabs>
                <w:tab w:val="left" w:pos="208"/>
              </w:tabs>
              <w:ind w:right="100" w:firstLine="0"/>
              <w:jc w:val="both"/>
              <w:rPr>
                <w:sz w:val="24"/>
              </w:rPr>
            </w:pPr>
            <w:r w:rsidRPr="00220F28">
              <w:rPr>
                <w:sz w:val="24"/>
                <w:lang w:val="ru-RU"/>
              </w:rPr>
              <w:t xml:space="preserve"> </w:t>
            </w:r>
            <w:proofErr w:type="spellStart"/>
            <w:r w:rsidRPr="00220F28">
              <w:rPr>
                <w:sz w:val="24"/>
              </w:rPr>
              <w:t>Ассоциация</w:t>
            </w:r>
            <w:proofErr w:type="spellEnd"/>
            <w:r w:rsidRPr="00220F28">
              <w:rPr>
                <w:spacing w:val="1"/>
                <w:sz w:val="24"/>
              </w:rPr>
              <w:t xml:space="preserve"> </w:t>
            </w:r>
            <w:proofErr w:type="spellStart"/>
            <w:r w:rsidRPr="00220F28">
              <w:rPr>
                <w:sz w:val="24"/>
              </w:rPr>
              <w:t>туроператоров</w:t>
            </w:r>
            <w:proofErr w:type="spellEnd"/>
            <w:r w:rsidRPr="00220F28">
              <w:rPr>
                <w:spacing w:val="1"/>
                <w:sz w:val="24"/>
              </w:rPr>
              <w:t xml:space="preserve"> </w:t>
            </w:r>
            <w:proofErr w:type="spellStart"/>
            <w:r w:rsidRPr="00220F28">
              <w:rPr>
                <w:sz w:val="24"/>
              </w:rPr>
              <w:t>Республики</w:t>
            </w:r>
            <w:proofErr w:type="spellEnd"/>
            <w:r w:rsidRPr="00220F28">
              <w:rPr>
                <w:spacing w:val="1"/>
                <w:sz w:val="24"/>
              </w:rPr>
              <w:t xml:space="preserve"> </w:t>
            </w:r>
            <w:proofErr w:type="spellStart"/>
            <w:r w:rsidRPr="00220F28">
              <w:rPr>
                <w:sz w:val="24"/>
              </w:rPr>
              <w:t>Казахстан</w:t>
            </w:r>
            <w:proofErr w:type="spellEnd"/>
            <w:r w:rsidRPr="00220F28">
              <w:rPr>
                <w:sz w:val="24"/>
              </w:rPr>
              <w:t>;</w:t>
            </w:r>
          </w:p>
          <w:p w:rsidR="006E61CC" w:rsidRPr="00220F28" w:rsidRDefault="006E61CC" w:rsidP="006E61CC">
            <w:pPr>
              <w:pStyle w:val="TableParagraph"/>
              <w:numPr>
                <w:ilvl w:val="0"/>
                <w:numId w:val="23"/>
              </w:numPr>
              <w:tabs>
                <w:tab w:val="left" w:pos="267"/>
              </w:tabs>
              <w:ind w:right="106" w:firstLine="0"/>
              <w:jc w:val="both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ТОО «Институт химии угля и технол</w:t>
            </w:r>
            <w:r w:rsidRPr="00220F28">
              <w:rPr>
                <w:sz w:val="24"/>
                <w:lang w:val="ru-RU"/>
              </w:rPr>
              <w:t>о</w:t>
            </w:r>
            <w:r w:rsidRPr="00220F28">
              <w:rPr>
                <w:sz w:val="24"/>
                <w:lang w:val="ru-RU"/>
              </w:rPr>
              <w:t>гии»,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заведующая</w:t>
            </w:r>
            <w:r w:rsidRPr="00220F28">
              <w:rPr>
                <w:spacing w:val="-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лабораторией;</w:t>
            </w:r>
          </w:p>
          <w:p w:rsidR="006E61CC" w:rsidRPr="00220F28" w:rsidRDefault="006E61CC" w:rsidP="006E61CC">
            <w:pPr>
              <w:pStyle w:val="TableParagraph"/>
              <w:numPr>
                <w:ilvl w:val="0"/>
                <w:numId w:val="23"/>
              </w:numPr>
              <w:tabs>
                <w:tab w:val="left" w:pos="208"/>
                <w:tab w:val="left" w:pos="2958"/>
                <w:tab w:val="left" w:pos="3925"/>
              </w:tabs>
              <w:ind w:right="101" w:firstLine="0"/>
              <w:jc w:val="both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 xml:space="preserve"> </w:t>
            </w:r>
            <w:proofErr w:type="spellStart"/>
            <w:r w:rsidRPr="00220F28">
              <w:rPr>
                <w:sz w:val="24"/>
                <w:lang w:val="ru-RU"/>
              </w:rPr>
              <w:t>Астанинский</w:t>
            </w:r>
            <w:proofErr w:type="spellEnd"/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филиал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ТОО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«Казахский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научно-исследовательский</w:t>
            </w:r>
            <w:r w:rsidRPr="00220F28">
              <w:rPr>
                <w:sz w:val="24"/>
                <w:lang w:val="ru-RU"/>
              </w:rPr>
              <w:tab/>
              <w:t xml:space="preserve"> </w:t>
            </w:r>
            <w:r w:rsidRPr="00220F28">
              <w:rPr>
                <w:spacing w:val="-1"/>
                <w:sz w:val="24"/>
                <w:lang w:val="ru-RU"/>
              </w:rPr>
              <w:t xml:space="preserve">институт </w:t>
            </w:r>
            <w:r w:rsidRPr="00220F28">
              <w:rPr>
                <w:sz w:val="24"/>
                <w:lang w:val="ru-RU"/>
              </w:rPr>
              <w:t xml:space="preserve">перерабатывающей и </w:t>
            </w:r>
            <w:r w:rsidRPr="00220F28">
              <w:rPr>
                <w:spacing w:val="-1"/>
                <w:sz w:val="24"/>
                <w:lang w:val="ru-RU"/>
              </w:rPr>
              <w:t>пищевой</w:t>
            </w:r>
            <w:r w:rsidRPr="00220F28">
              <w:rPr>
                <w:spacing w:val="-58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промы</w:t>
            </w:r>
            <w:r w:rsidRPr="00220F28">
              <w:rPr>
                <w:sz w:val="24"/>
                <w:lang w:val="ru-RU"/>
              </w:rPr>
              <w:t>ш</w:t>
            </w:r>
            <w:r w:rsidRPr="00220F28">
              <w:rPr>
                <w:sz w:val="24"/>
                <w:lang w:val="ru-RU"/>
              </w:rPr>
              <w:t>ленности»,</w:t>
            </w:r>
            <w:r w:rsidRPr="00220F28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220F28">
              <w:rPr>
                <w:sz w:val="24"/>
                <w:lang w:val="ru-RU"/>
              </w:rPr>
              <w:t>г</w:t>
            </w:r>
            <w:proofErr w:type="gramStart"/>
            <w:r w:rsidRPr="00220F28">
              <w:rPr>
                <w:sz w:val="24"/>
                <w:lang w:val="ru-RU"/>
              </w:rPr>
              <w:t>.Н</w:t>
            </w:r>
            <w:proofErr w:type="gramEnd"/>
            <w:r w:rsidRPr="00220F28">
              <w:rPr>
                <w:sz w:val="24"/>
                <w:lang w:val="ru-RU"/>
              </w:rPr>
              <w:t>ур</w:t>
            </w:r>
            <w:proofErr w:type="spellEnd"/>
            <w:r w:rsidRPr="00220F28">
              <w:rPr>
                <w:sz w:val="24"/>
                <w:lang w:val="ru-RU"/>
              </w:rPr>
              <w:t>-Султан;</w:t>
            </w:r>
          </w:p>
          <w:p w:rsidR="006E61CC" w:rsidRPr="00220F28" w:rsidRDefault="006E61CC" w:rsidP="006E61CC">
            <w:pPr>
              <w:pStyle w:val="TableParagraph"/>
              <w:numPr>
                <w:ilvl w:val="0"/>
                <w:numId w:val="23"/>
              </w:numPr>
              <w:tabs>
                <w:tab w:val="left" w:pos="246"/>
              </w:tabs>
              <w:spacing w:before="1"/>
              <w:ind w:left="245"/>
              <w:jc w:val="both"/>
              <w:rPr>
                <w:sz w:val="24"/>
              </w:rPr>
            </w:pPr>
            <w:r w:rsidRPr="00220F28">
              <w:rPr>
                <w:sz w:val="24"/>
              </w:rPr>
              <w:t>ТОО</w:t>
            </w:r>
            <w:r w:rsidRPr="00220F28">
              <w:rPr>
                <w:spacing w:val="1"/>
                <w:sz w:val="24"/>
              </w:rPr>
              <w:t xml:space="preserve"> </w:t>
            </w:r>
            <w:r w:rsidRPr="00220F28">
              <w:rPr>
                <w:sz w:val="24"/>
              </w:rPr>
              <w:t>«</w:t>
            </w:r>
            <w:proofErr w:type="spellStart"/>
            <w:r w:rsidRPr="00220F28">
              <w:rPr>
                <w:sz w:val="24"/>
              </w:rPr>
              <w:t>Senim</w:t>
            </w:r>
            <w:proofErr w:type="spellEnd"/>
            <w:r w:rsidRPr="00220F28">
              <w:rPr>
                <w:sz w:val="24"/>
              </w:rPr>
              <w:t>»</w:t>
            </w:r>
            <w:r w:rsidRPr="00220F28">
              <w:rPr>
                <w:spacing w:val="-7"/>
                <w:sz w:val="24"/>
              </w:rPr>
              <w:t xml:space="preserve"> </w:t>
            </w:r>
            <w:r w:rsidRPr="00220F28">
              <w:rPr>
                <w:sz w:val="24"/>
              </w:rPr>
              <w:t>Group</w:t>
            </w:r>
            <w:r w:rsidRPr="00220F28">
              <w:rPr>
                <w:spacing w:val="-1"/>
                <w:sz w:val="24"/>
              </w:rPr>
              <w:t xml:space="preserve"> </w:t>
            </w:r>
            <w:r w:rsidRPr="00220F28">
              <w:rPr>
                <w:sz w:val="24"/>
              </w:rPr>
              <w:t>of</w:t>
            </w:r>
            <w:r w:rsidRPr="00220F28">
              <w:rPr>
                <w:spacing w:val="-2"/>
                <w:sz w:val="24"/>
              </w:rPr>
              <w:t xml:space="preserve"> </w:t>
            </w:r>
            <w:r w:rsidRPr="00220F28">
              <w:rPr>
                <w:sz w:val="24"/>
              </w:rPr>
              <w:t>Companies»;</w:t>
            </w:r>
          </w:p>
          <w:p w:rsidR="006E61CC" w:rsidRPr="00220F28" w:rsidRDefault="006E61CC" w:rsidP="006E61CC">
            <w:pPr>
              <w:pStyle w:val="TableParagraph"/>
              <w:numPr>
                <w:ilvl w:val="0"/>
                <w:numId w:val="23"/>
              </w:numPr>
              <w:tabs>
                <w:tab w:val="left" w:pos="246"/>
              </w:tabs>
              <w:ind w:left="245"/>
              <w:jc w:val="both"/>
              <w:rPr>
                <w:sz w:val="24"/>
              </w:rPr>
            </w:pPr>
            <w:r w:rsidRPr="00220F28">
              <w:rPr>
                <w:sz w:val="24"/>
              </w:rPr>
              <w:t>ТОО</w:t>
            </w:r>
            <w:r w:rsidRPr="00220F28">
              <w:rPr>
                <w:spacing w:val="-2"/>
                <w:sz w:val="24"/>
              </w:rPr>
              <w:t xml:space="preserve"> </w:t>
            </w:r>
            <w:r w:rsidRPr="00220F28">
              <w:rPr>
                <w:sz w:val="24"/>
              </w:rPr>
              <w:t>«Cleverest</w:t>
            </w:r>
            <w:r w:rsidRPr="00220F28">
              <w:rPr>
                <w:spacing w:val="-6"/>
                <w:sz w:val="24"/>
              </w:rPr>
              <w:t xml:space="preserve"> </w:t>
            </w:r>
            <w:r w:rsidRPr="00220F28">
              <w:rPr>
                <w:sz w:val="24"/>
              </w:rPr>
              <w:t>Technologies»;</w:t>
            </w:r>
          </w:p>
          <w:p w:rsidR="006E61CC" w:rsidRPr="00220F28" w:rsidRDefault="006E61CC" w:rsidP="006E61CC">
            <w:pPr>
              <w:pStyle w:val="TableParagraph"/>
              <w:tabs>
                <w:tab w:val="left" w:pos="4498"/>
              </w:tabs>
              <w:spacing w:line="264" w:lineRule="exact"/>
              <w:ind w:right="142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-ТОО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«Производственная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Инновацио</w:t>
            </w:r>
            <w:r w:rsidRPr="00220F28">
              <w:rPr>
                <w:sz w:val="24"/>
                <w:lang w:val="ru-RU"/>
              </w:rPr>
              <w:t>н</w:t>
            </w:r>
            <w:r w:rsidRPr="00220F28">
              <w:rPr>
                <w:sz w:val="24"/>
                <w:lang w:val="ru-RU"/>
              </w:rPr>
              <w:t>ная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 xml:space="preserve">компания </w:t>
            </w:r>
            <w:r w:rsidRPr="00220F28">
              <w:rPr>
                <w:sz w:val="24"/>
              </w:rPr>
              <w:t>ASTANA</w:t>
            </w:r>
            <w:r w:rsidRPr="00220F28">
              <w:rPr>
                <w:sz w:val="24"/>
                <w:lang w:val="ru-RU"/>
              </w:rPr>
              <w:t xml:space="preserve"> </w:t>
            </w:r>
            <w:proofErr w:type="spellStart"/>
            <w:r w:rsidRPr="00220F28">
              <w:rPr>
                <w:sz w:val="24"/>
                <w:lang w:val="ru-RU"/>
              </w:rPr>
              <w:t>Ютария</w:t>
            </w:r>
            <w:proofErr w:type="spellEnd"/>
            <w:r w:rsidRPr="00220F28">
              <w:rPr>
                <w:sz w:val="24"/>
                <w:lang w:val="ru-RU"/>
              </w:rPr>
              <w:t xml:space="preserve"> </w:t>
            </w:r>
            <w:r w:rsidRPr="00220F28">
              <w:rPr>
                <w:sz w:val="24"/>
              </w:rPr>
              <w:t>ltd</w:t>
            </w:r>
            <w:r w:rsidRPr="00220F28">
              <w:rPr>
                <w:sz w:val="24"/>
                <w:lang w:val="ru-RU"/>
              </w:rPr>
              <w:t>», заместитель</w:t>
            </w:r>
            <w:r w:rsidRPr="00220F28">
              <w:rPr>
                <w:spacing w:val="-57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директора</w:t>
            </w:r>
            <w:r w:rsidRPr="00220F28">
              <w:rPr>
                <w:spacing w:val="-3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по</w:t>
            </w:r>
            <w:r w:rsidRPr="00220F28">
              <w:rPr>
                <w:spacing w:val="-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инновацио</w:t>
            </w:r>
            <w:r w:rsidRPr="00220F28">
              <w:rPr>
                <w:sz w:val="24"/>
                <w:lang w:val="ru-RU"/>
              </w:rPr>
              <w:t>н</w:t>
            </w:r>
            <w:r w:rsidRPr="00220F28">
              <w:rPr>
                <w:sz w:val="24"/>
                <w:lang w:val="ru-RU"/>
              </w:rPr>
              <w:t>ным</w:t>
            </w:r>
            <w:r w:rsidRPr="00220F28">
              <w:rPr>
                <w:spacing w:val="-3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>технологиям.</w:t>
            </w:r>
            <w:r w:rsidRPr="00220F28">
              <w:rPr>
                <w:sz w:val="24"/>
                <w:lang w:val="ru-RU"/>
              </w:rPr>
              <w:tab/>
            </w:r>
          </w:p>
        </w:tc>
      </w:tr>
      <w:tr w:rsidR="006E61CC" w:rsidRPr="00FF7D6E" w:rsidTr="00C92C29">
        <w:trPr>
          <w:trHeight w:val="1896"/>
        </w:trPr>
        <w:tc>
          <w:tcPr>
            <w:tcW w:w="3512" w:type="dxa"/>
            <w:shd w:val="clear" w:color="auto" w:fill="auto"/>
          </w:tcPr>
          <w:p w:rsidR="006E61CC" w:rsidRPr="00220F28" w:rsidRDefault="006E61CC" w:rsidP="006E61CC">
            <w:pPr>
              <w:pStyle w:val="TableParagraph"/>
              <w:ind w:left="179" w:right="73"/>
              <w:rPr>
                <w:lang w:val="ru-RU"/>
              </w:rPr>
            </w:pPr>
            <w:r w:rsidRPr="00220F28">
              <w:rPr>
                <w:bCs/>
                <w:sz w:val="24"/>
                <w:szCs w:val="24"/>
                <w:lang w:val="ru-RU"/>
              </w:rPr>
              <w:lastRenderedPageBreak/>
              <w:t>Доля студентов технического и профессионального образов</w:t>
            </w:r>
            <w:r w:rsidRPr="00220F28">
              <w:rPr>
                <w:bCs/>
                <w:sz w:val="24"/>
                <w:szCs w:val="24"/>
                <w:lang w:val="ru-RU"/>
              </w:rPr>
              <w:t>а</w:t>
            </w:r>
            <w:r w:rsidRPr="00220F28">
              <w:rPr>
                <w:bCs/>
                <w:sz w:val="24"/>
                <w:szCs w:val="24"/>
                <w:lang w:val="ru-RU"/>
              </w:rPr>
              <w:t>ния, обучающихся по госзак</w:t>
            </w:r>
            <w:r w:rsidRPr="00220F28">
              <w:rPr>
                <w:bCs/>
                <w:sz w:val="24"/>
                <w:szCs w:val="24"/>
                <w:lang w:val="ru-RU"/>
              </w:rPr>
              <w:t>а</w:t>
            </w:r>
            <w:r w:rsidRPr="00220F28">
              <w:rPr>
                <w:bCs/>
                <w:sz w:val="24"/>
                <w:szCs w:val="24"/>
                <w:lang w:val="ru-RU"/>
              </w:rPr>
              <w:t>зу, охваченных дуальным об</w:t>
            </w:r>
            <w:r w:rsidRPr="00220F28">
              <w:rPr>
                <w:bCs/>
                <w:sz w:val="24"/>
                <w:szCs w:val="24"/>
                <w:lang w:val="ru-RU"/>
              </w:rPr>
              <w:t>у</w:t>
            </w:r>
            <w:r w:rsidRPr="00220F28">
              <w:rPr>
                <w:bCs/>
                <w:sz w:val="24"/>
                <w:szCs w:val="24"/>
                <w:lang w:val="ru-RU"/>
              </w:rPr>
              <w:t>чением</w:t>
            </w:r>
          </w:p>
        </w:tc>
        <w:tc>
          <w:tcPr>
            <w:tcW w:w="3613" w:type="dxa"/>
          </w:tcPr>
          <w:p w:rsidR="006E61CC" w:rsidRPr="00220F28" w:rsidRDefault="006E61CC" w:rsidP="006E61CC">
            <w:pPr>
              <w:pStyle w:val="TableParagraph"/>
              <w:ind w:left="69"/>
              <w:rPr>
                <w:lang w:val="ru-RU"/>
              </w:rPr>
            </w:pPr>
            <w:r w:rsidRPr="00220F28">
              <w:rPr>
                <w:lang w:val="ru-RU"/>
              </w:rPr>
              <w:t>Заключен договор с Проектным б</w:t>
            </w:r>
            <w:r w:rsidRPr="00220F28">
              <w:rPr>
                <w:lang w:val="ru-RU"/>
              </w:rPr>
              <w:t>ю</w:t>
            </w:r>
            <w:r w:rsidRPr="00220F28">
              <w:rPr>
                <w:lang w:val="ru-RU"/>
              </w:rPr>
              <w:t xml:space="preserve">ро </w:t>
            </w:r>
            <w:r w:rsidRPr="00220F28">
              <w:rPr>
                <w:sz w:val="24"/>
                <w:szCs w:val="24"/>
                <w:lang w:val="kk-KZ"/>
              </w:rPr>
              <w:t>«Grotesk architects»</w:t>
            </w:r>
            <w:r w:rsidRPr="00220F28">
              <w:rPr>
                <w:sz w:val="24"/>
                <w:lang w:val="ru-RU"/>
              </w:rPr>
              <w:t xml:space="preserve"> по 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szCs w:val="24"/>
                <w:lang w:val="kk-KZ"/>
              </w:rPr>
              <w:t>дуальному обучению.</w:t>
            </w:r>
          </w:p>
        </w:tc>
        <w:tc>
          <w:tcPr>
            <w:tcW w:w="1419" w:type="dxa"/>
            <w:shd w:val="clear" w:color="auto" w:fill="auto"/>
          </w:tcPr>
          <w:p w:rsidR="006E61CC" w:rsidRPr="00220F28" w:rsidRDefault="006E61CC" w:rsidP="006E61CC">
            <w:pPr>
              <w:pStyle w:val="TableParagraph"/>
              <w:ind w:left="0"/>
              <w:jc w:val="center"/>
              <w:rPr>
                <w:b/>
                <w:sz w:val="24"/>
                <w:lang w:val="ru-RU"/>
              </w:rPr>
            </w:pPr>
            <w:r w:rsidRPr="00220F28">
              <w:rPr>
                <w:b/>
                <w:sz w:val="24"/>
                <w:lang w:val="ru-RU"/>
              </w:rPr>
              <w:t>п</w:t>
            </w:r>
            <w:proofErr w:type="spellStart"/>
            <w:r w:rsidRPr="00220F28">
              <w:rPr>
                <w:b/>
                <w:sz w:val="24"/>
              </w:rPr>
              <w:t>лан</w:t>
            </w:r>
            <w:proofErr w:type="spellEnd"/>
          </w:p>
          <w:p w:rsidR="006E61CC" w:rsidRPr="00220F28" w:rsidRDefault="006E61CC" w:rsidP="006E61CC">
            <w:pPr>
              <w:pStyle w:val="TableParagraph"/>
              <w:ind w:left="0"/>
              <w:jc w:val="center"/>
              <w:rPr>
                <w:lang w:val="ru-RU"/>
              </w:rPr>
            </w:pPr>
            <w:r w:rsidRPr="00220F28">
              <w:rPr>
                <w:b/>
                <w:sz w:val="24"/>
                <w:lang w:val="ru-RU"/>
              </w:rPr>
              <w:t>0,1 %</w:t>
            </w:r>
          </w:p>
        </w:tc>
        <w:tc>
          <w:tcPr>
            <w:tcW w:w="1419" w:type="dxa"/>
            <w:shd w:val="clear" w:color="auto" w:fill="auto"/>
          </w:tcPr>
          <w:p w:rsidR="006E61CC" w:rsidRPr="00220F28" w:rsidRDefault="006E61CC" w:rsidP="006E61CC">
            <w:pPr>
              <w:pStyle w:val="TableParagraph"/>
              <w:ind w:left="0"/>
              <w:jc w:val="center"/>
              <w:rPr>
                <w:b/>
                <w:sz w:val="24"/>
                <w:lang w:val="ru-RU"/>
              </w:rPr>
            </w:pPr>
            <w:r w:rsidRPr="00220F28">
              <w:rPr>
                <w:b/>
                <w:sz w:val="24"/>
                <w:lang w:val="ru-RU"/>
              </w:rPr>
              <w:t>ф</w:t>
            </w:r>
            <w:proofErr w:type="spellStart"/>
            <w:r w:rsidRPr="00220F28">
              <w:rPr>
                <w:b/>
                <w:sz w:val="24"/>
              </w:rPr>
              <w:t>акт</w:t>
            </w:r>
            <w:proofErr w:type="spellEnd"/>
          </w:p>
          <w:p w:rsidR="006E61CC" w:rsidRPr="00220F28" w:rsidRDefault="006E61CC" w:rsidP="006E61CC">
            <w:pPr>
              <w:pStyle w:val="TableParagraph"/>
              <w:ind w:left="0"/>
              <w:jc w:val="center"/>
              <w:rPr>
                <w:lang w:val="ru-RU"/>
              </w:rPr>
            </w:pPr>
            <w:r w:rsidRPr="00220F28">
              <w:rPr>
                <w:b/>
                <w:sz w:val="24"/>
                <w:lang w:val="ru-RU"/>
              </w:rPr>
              <w:t>0,1 %</w:t>
            </w:r>
          </w:p>
        </w:tc>
        <w:tc>
          <w:tcPr>
            <w:tcW w:w="4461" w:type="dxa"/>
          </w:tcPr>
          <w:p w:rsidR="006E61CC" w:rsidRPr="00220F28" w:rsidRDefault="00194CF1" w:rsidP="006E61CC">
            <w:pPr>
              <w:pStyle w:val="TableParagraph"/>
              <w:spacing w:line="268" w:lineRule="exact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lang w:val="ru-RU"/>
              </w:rPr>
              <w:t>Выполнено</w:t>
            </w:r>
            <w:r w:rsidR="006E61CC" w:rsidRPr="00220F28">
              <w:rPr>
                <w:b/>
                <w:sz w:val="24"/>
                <w:szCs w:val="24"/>
                <w:lang w:val="kk-KZ"/>
              </w:rPr>
              <w:t>.</w:t>
            </w:r>
            <w:r w:rsidR="006E61CC" w:rsidRPr="00220F28">
              <w:rPr>
                <w:sz w:val="24"/>
                <w:szCs w:val="24"/>
                <w:lang w:val="kk-KZ"/>
              </w:rPr>
              <w:t xml:space="preserve"> </w:t>
            </w:r>
          </w:p>
          <w:p w:rsidR="006E61CC" w:rsidRPr="00220F28" w:rsidRDefault="006E61CC" w:rsidP="006E61C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20F28">
              <w:rPr>
                <w:sz w:val="24"/>
                <w:lang w:val="ru-RU"/>
              </w:rPr>
              <w:t>На 2022-23 учебный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lang w:val="ru-RU"/>
              </w:rPr>
              <w:t xml:space="preserve">год по ОП «Дизайн» имеется договор по </w:t>
            </w:r>
            <w:r w:rsidRPr="00220F28">
              <w:rPr>
                <w:spacing w:val="1"/>
                <w:sz w:val="24"/>
                <w:lang w:val="ru-RU"/>
              </w:rPr>
              <w:t xml:space="preserve"> </w:t>
            </w:r>
            <w:r w:rsidRPr="00220F28">
              <w:rPr>
                <w:sz w:val="24"/>
                <w:szCs w:val="24"/>
                <w:lang w:val="kk-KZ"/>
              </w:rPr>
              <w:t>дуальному обучению с проектным бюро «Grotesk architects». В том числе студенты, обучающиеся по госзаказу, проходят практическое обучение на данном предприятии.</w:t>
            </w:r>
          </w:p>
        </w:tc>
      </w:tr>
      <w:tr w:rsidR="006E61CC" w:rsidRPr="00FF7D6E" w:rsidTr="00C92C29">
        <w:trPr>
          <w:trHeight w:val="307"/>
        </w:trPr>
        <w:tc>
          <w:tcPr>
            <w:tcW w:w="3512" w:type="dxa"/>
          </w:tcPr>
          <w:p w:rsidR="006E61CC" w:rsidRPr="00F278ED" w:rsidRDefault="006E61CC" w:rsidP="006E61CC">
            <w:pPr>
              <w:pStyle w:val="TableParagraph"/>
              <w:ind w:left="107" w:right="347"/>
              <w:rPr>
                <w:sz w:val="24"/>
                <w:lang w:val="ru-RU"/>
              </w:rPr>
            </w:pPr>
            <w:r w:rsidRPr="00F278ED">
              <w:rPr>
                <w:sz w:val="24"/>
                <w:lang w:val="ru-RU"/>
              </w:rPr>
              <w:t>Удовлетворенность системой</w:t>
            </w:r>
            <w:r w:rsidRPr="00F278ED">
              <w:rPr>
                <w:spacing w:val="-58"/>
                <w:sz w:val="24"/>
                <w:lang w:val="ru-RU"/>
              </w:rPr>
              <w:t xml:space="preserve"> </w:t>
            </w:r>
            <w:r w:rsidRPr="00F278ED">
              <w:rPr>
                <w:sz w:val="24"/>
                <w:lang w:val="ru-RU"/>
              </w:rPr>
              <w:t>высшего и послевузовского</w:t>
            </w:r>
            <w:r w:rsidRPr="00F278ED">
              <w:rPr>
                <w:spacing w:val="1"/>
                <w:sz w:val="24"/>
                <w:lang w:val="ru-RU"/>
              </w:rPr>
              <w:t xml:space="preserve"> </w:t>
            </w:r>
            <w:r w:rsidRPr="00F278ED">
              <w:rPr>
                <w:sz w:val="24"/>
                <w:lang w:val="ru-RU"/>
              </w:rPr>
              <w:t>образования (композитный</w:t>
            </w:r>
            <w:r w:rsidRPr="00F278ED">
              <w:rPr>
                <w:spacing w:val="1"/>
                <w:sz w:val="24"/>
                <w:lang w:val="ru-RU"/>
              </w:rPr>
              <w:t xml:space="preserve"> </w:t>
            </w:r>
            <w:r w:rsidRPr="00F278ED">
              <w:rPr>
                <w:sz w:val="24"/>
                <w:lang w:val="ru-RU"/>
              </w:rPr>
              <w:t>индекс) обобщённый</w:t>
            </w:r>
            <w:r w:rsidRPr="00F278ED">
              <w:rPr>
                <w:spacing w:val="1"/>
                <w:sz w:val="24"/>
                <w:lang w:val="ru-RU"/>
              </w:rPr>
              <w:t xml:space="preserve"> </w:t>
            </w:r>
            <w:r w:rsidRPr="00F278ED">
              <w:rPr>
                <w:sz w:val="24"/>
                <w:lang w:val="ru-RU"/>
              </w:rPr>
              <w:t>показ</w:t>
            </w:r>
            <w:r w:rsidRPr="00F278ED">
              <w:rPr>
                <w:sz w:val="24"/>
                <w:lang w:val="ru-RU"/>
              </w:rPr>
              <w:t>а</w:t>
            </w:r>
            <w:r w:rsidRPr="00F278ED">
              <w:rPr>
                <w:sz w:val="24"/>
                <w:lang w:val="ru-RU"/>
              </w:rPr>
              <w:lastRenderedPageBreak/>
              <w:t>тель</w:t>
            </w:r>
          </w:p>
        </w:tc>
        <w:tc>
          <w:tcPr>
            <w:tcW w:w="3613" w:type="dxa"/>
          </w:tcPr>
          <w:p w:rsidR="006E61CC" w:rsidRPr="00F278ED" w:rsidRDefault="006E61CC" w:rsidP="006E61CC">
            <w:pPr>
              <w:pStyle w:val="TableParagraph"/>
              <w:ind w:left="107" w:right="98"/>
              <w:jc w:val="both"/>
              <w:rPr>
                <w:sz w:val="24"/>
                <w:lang w:val="ru-RU"/>
              </w:rPr>
            </w:pPr>
            <w:r w:rsidRPr="00F278ED">
              <w:rPr>
                <w:sz w:val="24"/>
                <w:lang w:val="ru-RU"/>
              </w:rPr>
              <w:lastRenderedPageBreak/>
              <w:t>Удовлетворенность программ</w:t>
            </w:r>
            <w:r w:rsidRPr="00F278ED">
              <w:rPr>
                <w:sz w:val="24"/>
                <w:lang w:val="ru-RU"/>
              </w:rPr>
              <w:t>а</w:t>
            </w:r>
            <w:r w:rsidRPr="00F278ED">
              <w:rPr>
                <w:sz w:val="24"/>
                <w:lang w:val="ru-RU"/>
              </w:rPr>
              <w:t>ми</w:t>
            </w:r>
            <w:r w:rsidRPr="00F278ED">
              <w:rPr>
                <w:spacing w:val="-57"/>
                <w:sz w:val="24"/>
                <w:lang w:val="ru-RU"/>
              </w:rPr>
              <w:t xml:space="preserve"> </w:t>
            </w:r>
            <w:r w:rsidRPr="00F278ED">
              <w:rPr>
                <w:sz w:val="24"/>
                <w:lang w:val="ru-RU"/>
              </w:rPr>
              <w:t>высшего</w:t>
            </w:r>
            <w:r w:rsidRPr="00F278ED">
              <w:rPr>
                <w:spacing w:val="1"/>
                <w:sz w:val="24"/>
                <w:lang w:val="ru-RU"/>
              </w:rPr>
              <w:t xml:space="preserve"> </w:t>
            </w:r>
            <w:r w:rsidRPr="00F278ED">
              <w:rPr>
                <w:sz w:val="24"/>
                <w:lang w:val="ru-RU"/>
              </w:rPr>
              <w:t>и</w:t>
            </w:r>
            <w:r w:rsidRPr="00F278ED">
              <w:rPr>
                <w:spacing w:val="1"/>
                <w:sz w:val="24"/>
                <w:lang w:val="ru-RU"/>
              </w:rPr>
              <w:t xml:space="preserve"> </w:t>
            </w:r>
            <w:r w:rsidRPr="00F278ED">
              <w:rPr>
                <w:sz w:val="24"/>
                <w:lang w:val="ru-RU"/>
              </w:rPr>
              <w:t>послевузовского</w:t>
            </w:r>
            <w:r w:rsidRPr="00F278ED">
              <w:rPr>
                <w:spacing w:val="-57"/>
                <w:sz w:val="24"/>
                <w:lang w:val="ru-RU"/>
              </w:rPr>
              <w:t xml:space="preserve"> </w:t>
            </w:r>
            <w:r w:rsidRPr="00F278ED">
              <w:rPr>
                <w:sz w:val="24"/>
                <w:lang w:val="ru-RU"/>
              </w:rPr>
              <w:t>образования</w:t>
            </w:r>
            <w:r w:rsidRPr="00F278ED">
              <w:rPr>
                <w:spacing w:val="-2"/>
                <w:sz w:val="24"/>
                <w:lang w:val="ru-RU"/>
              </w:rPr>
              <w:t xml:space="preserve"> </w:t>
            </w:r>
            <w:r w:rsidRPr="00F278ED">
              <w:rPr>
                <w:sz w:val="24"/>
                <w:lang w:val="ru-RU"/>
              </w:rPr>
              <w:t>АО</w:t>
            </w:r>
            <w:r w:rsidRPr="00F278ED">
              <w:rPr>
                <w:spacing w:val="2"/>
                <w:sz w:val="24"/>
                <w:lang w:val="ru-RU"/>
              </w:rPr>
              <w:t xml:space="preserve"> </w:t>
            </w:r>
            <w:r w:rsidRPr="00F278ED">
              <w:rPr>
                <w:sz w:val="24"/>
                <w:lang w:val="ru-RU"/>
              </w:rPr>
              <w:t>«</w:t>
            </w:r>
            <w:proofErr w:type="spellStart"/>
            <w:r w:rsidRPr="00F278ED">
              <w:rPr>
                <w:sz w:val="24"/>
                <w:lang w:val="ru-RU"/>
              </w:rPr>
              <w:t>КазУТБ</w:t>
            </w:r>
            <w:proofErr w:type="spellEnd"/>
            <w:r w:rsidRPr="00F278ED">
              <w:rPr>
                <w:sz w:val="24"/>
                <w:lang w:val="ru-RU"/>
              </w:rPr>
              <w:t>».</w:t>
            </w:r>
          </w:p>
          <w:p w:rsidR="006E61CC" w:rsidRPr="00F278ED" w:rsidRDefault="006E61CC" w:rsidP="006E61CC">
            <w:pPr>
              <w:pStyle w:val="TableParagraph"/>
              <w:ind w:left="107"/>
              <w:jc w:val="both"/>
              <w:rPr>
                <w:sz w:val="24"/>
              </w:rPr>
            </w:pPr>
            <w:proofErr w:type="spellStart"/>
            <w:r w:rsidRPr="00F278ED">
              <w:rPr>
                <w:sz w:val="24"/>
              </w:rPr>
              <w:t>Результаты</w:t>
            </w:r>
            <w:proofErr w:type="spellEnd"/>
            <w:r w:rsidRPr="00F278ED">
              <w:rPr>
                <w:spacing w:val="-4"/>
                <w:sz w:val="24"/>
              </w:rPr>
              <w:t xml:space="preserve"> </w:t>
            </w:r>
            <w:proofErr w:type="spellStart"/>
            <w:r w:rsidRPr="00F278ED">
              <w:rPr>
                <w:sz w:val="24"/>
              </w:rPr>
              <w:t>опроса</w:t>
            </w:r>
            <w:proofErr w:type="spellEnd"/>
            <w:r w:rsidRPr="00F278ED">
              <w:rPr>
                <w:sz w:val="24"/>
              </w:rPr>
              <w:t>.</w:t>
            </w: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tabs>
                <w:tab w:val="left" w:pos="1203"/>
              </w:tabs>
              <w:ind w:left="211" w:right="216"/>
              <w:jc w:val="center"/>
              <w:rPr>
                <w:b/>
                <w:spacing w:val="-57"/>
                <w:sz w:val="24"/>
                <w:lang w:val="ru-RU"/>
              </w:rPr>
            </w:pPr>
            <w:proofErr w:type="spellStart"/>
            <w:r w:rsidRPr="003B5474">
              <w:rPr>
                <w:b/>
                <w:sz w:val="24"/>
              </w:rPr>
              <w:t>план</w:t>
            </w:r>
            <w:proofErr w:type="spellEnd"/>
            <w:r w:rsidRPr="003B5474">
              <w:rPr>
                <w:b/>
                <w:spacing w:val="-57"/>
                <w:sz w:val="24"/>
              </w:rPr>
              <w:t xml:space="preserve"> </w:t>
            </w:r>
            <w:r w:rsidRPr="003B5474">
              <w:rPr>
                <w:b/>
                <w:spacing w:val="-57"/>
                <w:sz w:val="24"/>
                <w:lang w:val="ru-RU"/>
              </w:rPr>
              <w:t xml:space="preserve">      </w:t>
            </w:r>
          </w:p>
          <w:p w:rsidR="006E61CC" w:rsidRPr="00314D6F" w:rsidRDefault="006E61CC" w:rsidP="006E61CC">
            <w:pPr>
              <w:pStyle w:val="TableParagraph"/>
              <w:tabs>
                <w:tab w:val="left" w:pos="1203"/>
              </w:tabs>
              <w:ind w:left="211" w:right="216"/>
              <w:jc w:val="center"/>
              <w:rPr>
                <w:b/>
                <w:sz w:val="24"/>
                <w:highlight w:val="yellow"/>
                <w:lang w:val="ru-RU"/>
              </w:rPr>
            </w:pPr>
            <w:r w:rsidRPr="003B5474">
              <w:rPr>
                <w:b/>
                <w:sz w:val="24"/>
              </w:rPr>
              <w:t>7</w:t>
            </w:r>
            <w:r w:rsidRPr="003B5474">
              <w:rPr>
                <w:b/>
                <w:sz w:val="24"/>
                <w:lang w:val="ru-RU"/>
              </w:rPr>
              <w:t>5 %</w:t>
            </w:r>
          </w:p>
        </w:tc>
        <w:tc>
          <w:tcPr>
            <w:tcW w:w="1419" w:type="dxa"/>
          </w:tcPr>
          <w:p w:rsidR="006E61CC" w:rsidRPr="003E1710" w:rsidRDefault="006E61CC" w:rsidP="006E61CC">
            <w:pPr>
              <w:pStyle w:val="TableParagraph"/>
              <w:ind w:left="586" w:right="412" w:hanging="152"/>
              <w:rPr>
                <w:b/>
                <w:sz w:val="24"/>
                <w:lang w:val="ru-RU"/>
              </w:rPr>
            </w:pPr>
            <w:proofErr w:type="spellStart"/>
            <w:r w:rsidRPr="003E1710">
              <w:rPr>
                <w:b/>
                <w:sz w:val="24"/>
              </w:rPr>
              <w:t>факт</w:t>
            </w:r>
            <w:proofErr w:type="spellEnd"/>
            <w:r w:rsidRPr="003E1710">
              <w:rPr>
                <w:b/>
                <w:sz w:val="24"/>
              </w:rPr>
              <w:t xml:space="preserve"> </w:t>
            </w:r>
          </w:p>
          <w:p w:rsidR="006E61CC" w:rsidRPr="003E1710" w:rsidRDefault="006E61CC" w:rsidP="006E61CC">
            <w:pPr>
              <w:pStyle w:val="TableParagraph"/>
              <w:tabs>
                <w:tab w:val="left" w:pos="1274"/>
              </w:tabs>
              <w:ind w:left="140" w:right="412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 xml:space="preserve">  </w:t>
            </w:r>
            <w:r w:rsidRPr="003E1710">
              <w:rPr>
                <w:b/>
                <w:sz w:val="24"/>
                <w:lang w:val="ru-RU"/>
              </w:rPr>
              <w:t xml:space="preserve">75,6 </w:t>
            </w:r>
            <w:r w:rsidRPr="003B5474">
              <w:rPr>
                <w:b/>
                <w:sz w:val="24"/>
                <w:lang w:val="ru-RU"/>
              </w:rPr>
              <w:t>%</w:t>
            </w:r>
          </w:p>
        </w:tc>
        <w:tc>
          <w:tcPr>
            <w:tcW w:w="4461" w:type="dxa"/>
          </w:tcPr>
          <w:p w:rsidR="006E61CC" w:rsidRPr="003E1710" w:rsidRDefault="00194CF1" w:rsidP="006E61CC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Выполнено</w:t>
            </w:r>
            <w:r w:rsidR="006E61CC" w:rsidRPr="003E1710">
              <w:rPr>
                <w:b/>
                <w:sz w:val="24"/>
                <w:lang w:val="ru-RU"/>
              </w:rPr>
              <w:t>.</w:t>
            </w:r>
          </w:p>
          <w:p w:rsidR="006E61CC" w:rsidRPr="003E1710" w:rsidRDefault="006E61CC" w:rsidP="006E61CC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proofErr w:type="gramStart"/>
            <w:r w:rsidRPr="003E1710">
              <w:rPr>
                <w:sz w:val="24"/>
                <w:lang w:val="ru-RU"/>
              </w:rPr>
              <w:t>Президент-ректором</w:t>
            </w:r>
            <w:proofErr w:type="gramEnd"/>
            <w:r w:rsidRPr="003E1710">
              <w:rPr>
                <w:spacing w:val="12"/>
                <w:sz w:val="24"/>
                <w:lang w:val="ru-RU"/>
              </w:rPr>
              <w:t xml:space="preserve"> </w:t>
            </w:r>
            <w:r w:rsidRPr="003E1710">
              <w:rPr>
                <w:sz w:val="24"/>
                <w:lang w:val="ru-RU"/>
              </w:rPr>
              <w:t>университета</w:t>
            </w:r>
            <w:r w:rsidRPr="003E1710">
              <w:rPr>
                <w:spacing w:val="13"/>
                <w:sz w:val="24"/>
                <w:lang w:val="ru-RU"/>
              </w:rPr>
              <w:t xml:space="preserve"> </w:t>
            </w:r>
            <w:r w:rsidRPr="003E1710">
              <w:rPr>
                <w:sz w:val="24"/>
                <w:lang w:val="ru-RU"/>
              </w:rPr>
              <w:t xml:space="preserve">утвержден  от 29.08.2022 г. «План-график проведения  </w:t>
            </w:r>
            <w:r w:rsidRPr="003E1710">
              <w:rPr>
                <w:spacing w:val="-1"/>
                <w:sz w:val="24"/>
                <w:lang w:val="ru-RU"/>
              </w:rPr>
              <w:t>анкетирования</w:t>
            </w:r>
            <w:r w:rsidRPr="003E1710">
              <w:rPr>
                <w:spacing w:val="-57"/>
                <w:sz w:val="24"/>
                <w:lang w:val="ru-RU"/>
              </w:rPr>
              <w:t xml:space="preserve"> </w:t>
            </w:r>
            <w:r w:rsidRPr="003E1710">
              <w:rPr>
                <w:sz w:val="24"/>
                <w:lang w:val="ru-RU"/>
              </w:rPr>
              <w:t>АО</w:t>
            </w:r>
            <w:r w:rsidRPr="003E1710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3E1710">
              <w:rPr>
                <w:sz w:val="24"/>
                <w:lang w:val="ru-RU"/>
              </w:rPr>
              <w:t>КазУТБ</w:t>
            </w:r>
            <w:proofErr w:type="spellEnd"/>
            <w:r w:rsidRPr="003E1710">
              <w:rPr>
                <w:sz w:val="24"/>
                <w:lang w:val="ru-RU"/>
              </w:rPr>
              <w:t xml:space="preserve">» </w:t>
            </w:r>
          </w:p>
          <w:p w:rsidR="006E61CC" w:rsidRPr="003E1710" w:rsidRDefault="006E61CC" w:rsidP="00194CF1">
            <w:pPr>
              <w:pStyle w:val="TableParagraph"/>
              <w:tabs>
                <w:tab w:val="left" w:pos="2869"/>
              </w:tabs>
              <w:ind w:right="93"/>
              <w:jc w:val="both"/>
              <w:rPr>
                <w:sz w:val="24"/>
                <w:lang w:val="ru-RU"/>
              </w:rPr>
            </w:pPr>
            <w:r w:rsidRPr="003E1710">
              <w:rPr>
                <w:sz w:val="24"/>
                <w:lang w:val="ru-RU"/>
              </w:rPr>
              <w:lastRenderedPageBreak/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3E1710">
              <w:rPr>
                <w:sz w:val="24"/>
                <w:lang w:val="ru-RU"/>
              </w:rPr>
              <w:t>целях</w:t>
            </w:r>
            <w:r w:rsidRPr="003E1710">
              <w:rPr>
                <w:spacing w:val="1"/>
                <w:sz w:val="24"/>
                <w:lang w:val="ru-RU"/>
              </w:rPr>
              <w:t xml:space="preserve"> </w:t>
            </w:r>
            <w:r w:rsidRPr="003E1710">
              <w:rPr>
                <w:sz w:val="24"/>
                <w:lang w:val="ru-RU"/>
              </w:rPr>
              <w:t>мониторинга</w:t>
            </w:r>
            <w:r w:rsidRPr="003E1710">
              <w:rPr>
                <w:spacing w:val="1"/>
                <w:sz w:val="24"/>
                <w:lang w:val="ru-RU"/>
              </w:rPr>
              <w:t xml:space="preserve"> </w:t>
            </w:r>
            <w:r w:rsidRPr="003E1710">
              <w:rPr>
                <w:sz w:val="24"/>
                <w:lang w:val="ru-RU"/>
              </w:rPr>
              <w:t>качества</w:t>
            </w:r>
            <w:r w:rsidRPr="003E1710">
              <w:rPr>
                <w:spacing w:val="1"/>
                <w:sz w:val="24"/>
                <w:lang w:val="ru-RU"/>
              </w:rPr>
              <w:t xml:space="preserve"> </w:t>
            </w:r>
            <w:r w:rsidRPr="003E1710">
              <w:rPr>
                <w:sz w:val="24"/>
                <w:lang w:val="ru-RU"/>
              </w:rPr>
              <w:t>пред</w:t>
            </w:r>
            <w:r w:rsidRPr="003E1710">
              <w:rPr>
                <w:sz w:val="24"/>
                <w:lang w:val="ru-RU"/>
              </w:rPr>
              <w:t>о</w:t>
            </w:r>
            <w:r w:rsidRPr="003E1710">
              <w:rPr>
                <w:sz w:val="24"/>
                <w:lang w:val="ru-RU"/>
              </w:rPr>
              <w:t>ставляемых</w:t>
            </w:r>
            <w:r w:rsidRPr="003E1710">
              <w:rPr>
                <w:spacing w:val="1"/>
                <w:sz w:val="24"/>
                <w:lang w:val="ru-RU"/>
              </w:rPr>
              <w:t xml:space="preserve"> </w:t>
            </w:r>
            <w:r w:rsidRPr="003E1710">
              <w:rPr>
                <w:sz w:val="24"/>
                <w:lang w:val="ru-RU"/>
              </w:rPr>
              <w:t>образовательных</w:t>
            </w:r>
            <w:r w:rsidRPr="003E1710">
              <w:rPr>
                <w:spacing w:val="1"/>
                <w:sz w:val="24"/>
                <w:lang w:val="ru-RU"/>
              </w:rPr>
              <w:t xml:space="preserve"> </w:t>
            </w:r>
            <w:r w:rsidRPr="003E1710">
              <w:rPr>
                <w:sz w:val="24"/>
                <w:lang w:val="ru-RU"/>
              </w:rPr>
              <w:t>услуг</w:t>
            </w:r>
            <w:r w:rsidRPr="003E1710">
              <w:rPr>
                <w:spacing w:val="1"/>
                <w:sz w:val="24"/>
                <w:lang w:val="ru-RU"/>
              </w:rPr>
              <w:t xml:space="preserve"> </w:t>
            </w:r>
            <w:r w:rsidRPr="003E1710">
              <w:rPr>
                <w:sz w:val="24"/>
                <w:lang w:val="ru-RU"/>
              </w:rPr>
              <w:t>и определения удовлетворённости</w:t>
            </w:r>
            <w:r w:rsidRPr="003E1710">
              <w:rPr>
                <w:spacing w:val="-58"/>
                <w:sz w:val="24"/>
                <w:lang w:val="ru-RU"/>
              </w:rPr>
              <w:t xml:space="preserve"> </w:t>
            </w:r>
            <w:r w:rsidRPr="003E1710">
              <w:rPr>
                <w:sz w:val="24"/>
                <w:lang w:val="ru-RU"/>
              </w:rPr>
              <w:t>образ</w:t>
            </w:r>
            <w:r w:rsidRPr="003E1710">
              <w:rPr>
                <w:sz w:val="24"/>
                <w:lang w:val="ru-RU"/>
              </w:rPr>
              <w:t>о</w:t>
            </w:r>
            <w:r w:rsidRPr="003E1710">
              <w:rPr>
                <w:sz w:val="24"/>
                <w:lang w:val="ru-RU"/>
              </w:rPr>
              <w:t>вательным</w:t>
            </w:r>
            <w:r w:rsidRPr="003E1710">
              <w:rPr>
                <w:spacing w:val="1"/>
                <w:sz w:val="24"/>
                <w:lang w:val="ru-RU"/>
              </w:rPr>
              <w:t xml:space="preserve"> </w:t>
            </w:r>
            <w:r w:rsidRPr="003E1710">
              <w:rPr>
                <w:sz w:val="24"/>
                <w:lang w:val="ru-RU"/>
              </w:rPr>
              <w:t>процессом</w:t>
            </w:r>
            <w:r w:rsidRPr="003E1710">
              <w:rPr>
                <w:spacing w:val="1"/>
                <w:sz w:val="24"/>
                <w:lang w:val="ru-RU"/>
              </w:rPr>
              <w:t xml:space="preserve"> </w:t>
            </w:r>
            <w:r w:rsidRPr="003E1710">
              <w:rPr>
                <w:sz w:val="24"/>
                <w:lang w:val="ru-RU"/>
              </w:rPr>
              <w:t>в</w:t>
            </w:r>
            <w:r w:rsidRPr="003E1710">
              <w:rPr>
                <w:spacing w:val="1"/>
                <w:sz w:val="24"/>
                <w:lang w:val="ru-RU"/>
              </w:rPr>
              <w:t xml:space="preserve"> </w:t>
            </w:r>
            <w:r w:rsidRPr="003E1710">
              <w:rPr>
                <w:sz w:val="24"/>
                <w:lang w:val="ru-RU"/>
              </w:rPr>
              <w:t>2022</w:t>
            </w:r>
            <w:r w:rsidRPr="003E1710">
              <w:rPr>
                <w:spacing w:val="1"/>
                <w:sz w:val="24"/>
                <w:lang w:val="ru-RU"/>
              </w:rPr>
              <w:t xml:space="preserve"> </w:t>
            </w:r>
            <w:r w:rsidRPr="003E1710">
              <w:rPr>
                <w:sz w:val="24"/>
                <w:lang w:val="ru-RU"/>
              </w:rPr>
              <w:t>году</w:t>
            </w:r>
            <w:r w:rsidRPr="003E1710">
              <w:rPr>
                <w:spacing w:val="1"/>
                <w:sz w:val="24"/>
                <w:lang w:val="ru-RU"/>
              </w:rPr>
              <w:t xml:space="preserve"> </w:t>
            </w:r>
            <w:r w:rsidRPr="003E1710">
              <w:rPr>
                <w:sz w:val="24"/>
                <w:lang w:val="ru-RU"/>
              </w:rPr>
              <w:t>среди</w:t>
            </w:r>
            <w:r w:rsidRPr="003E1710">
              <w:rPr>
                <w:spacing w:val="1"/>
                <w:sz w:val="24"/>
                <w:lang w:val="ru-RU"/>
              </w:rPr>
              <w:t xml:space="preserve"> </w:t>
            </w:r>
            <w:r w:rsidRPr="003E1710">
              <w:rPr>
                <w:sz w:val="24"/>
                <w:lang w:val="ru-RU"/>
              </w:rPr>
              <w:t>обучающихся</w:t>
            </w:r>
            <w:r w:rsidRPr="003E1710">
              <w:rPr>
                <w:spacing w:val="1"/>
                <w:sz w:val="24"/>
                <w:lang w:val="ru-RU"/>
              </w:rPr>
              <w:t xml:space="preserve"> </w:t>
            </w:r>
            <w:r w:rsidRPr="003E1710">
              <w:rPr>
                <w:sz w:val="24"/>
                <w:lang w:val="ru-RU"/>
              </w:rPr>
              <w:t>в</w:t>
            </w:r>
            <w:r w:rsidRPr="003E1710">
              <w:rPr>
                <w:spacing w:val="61"/>
                <w:sz w:val="24"/>
                <w:lang w:val="ru-RU"/>
              </w:rPr>
              <w:t xml:space="preserve"> </w:t>
            </w:r>
            <w:r w:rsidRPr="003E1710">
              <w:rPr>
                <w:sz w:val="24"/>
                <w:lang w:val="ru-RU"/>
              </w:rPr>
              <w:t>университете</w:t>
            </w:r>
            <w:r w:rsidRPr="003E1710">
              <w:rPr>
                <w:spacing w:val="1"/>
                <w:sz w:val="24"/>
                <w:lang w:val="ru-RU"/>
              </w:rPr>
              <w:t xml:space="preserve"> </w:t>
            </w:r>
            <w:r w:rsidRPr="003E1710">
              <w:rPr>
                <w:sz w:val="24"/>
                <w:lang w:val="ru-RU"/>
              </w:rPr>
              <w:t>проведено</w:t>
            </w:r>
            <w:r w:rsidRPr="003E1710">
              <w:rPr>
                <w:spacing w:val="1"/>
                <w:sz w:val="24"/>
                <w:lang w:val="ru-RU"/>
              </w:rPr>
              <w:t xml:space="preserve"> </w:t>
            </w:r>
            <w:r w:rsidRPr="003E1710">
              <w:rPr>
                <w:sz w:val="24"/>
                <w:lang w:val="ru-RU"/>
              </w:rPr>
              <w:t>компьютерное</w:t>
            </w:r>
            <w:r w:rsidRPr="003E1710">
              <w:rPr>
                <w:spacing w:val="1"/>
                <w:sz w:val="24"/>
                <w:lang w:val="ru-RU"/>
              </w:rPr>
              <w:t xml:space="preserve"> </w:t>
            </w:r>
            <w:r w:rsidRPr="003E1710">
              <w:rPr>
                <w:sz w:val="24"/>
                <w:lang w:val="ru-RU"/>
              </w:rPr>
              <w:t>анкетирование</w:t>
            </w:r>
            <w:r w:rsidRPr="003E1710">
              <w:rPr>
                <w:spacing w:val="1"/>
                <w:sz w:val="24"/>
                <w:lang w:val="ru-RU"/>
              </w:rPr>
              <w:t xml:space="preserve"> </w:t>
            </w:r>
            <w:r w:rsidRPr="003E1710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proofErr w:type="gramStart"/>
            <w:r w:rsidRPr="003E1710">
              <w:rPr>
                <w:sz w:val="24"/>
                <w:lang w:val="ru-RU"/>
              </w:rPr>
              <w:t>о</w:t>
            </w:r>
            <w:proofErr w:type="spellStart"/>
            <w:proofErr w:type="gramEnd"/>
            <w:r w:rsidRPr="003E1710">
              <w:rPr>
                <w:sz w:val="24"/>
              </w:rPr>
              <w:t>nline</w:t>
            </w:r>
            <w:proofErr w:type="spellEnd"/>
            <w:r w:rsidRPr="003E1710">
              <w:rPr>
                <w:spacing w:val="1"/>
                <w:sz w:val="24"/>
                <w:lang w:val="ru-RU"/>
              </w:rPr>
              <w:t xml:space="preserve"> </w:t>
            </w:r>
            <w:r w:rsidRPr="003E1710">
              <w:rPr>
                <w:sz w:val="24"/>
                <w:lang w:val="ru-RU"/>
              </w:rPr>
              <w:t>режиме</w:t>
            </w:r>
            <w:r w:rsidRPr="003E1710">
              <w:rPr>
                <w:spacing w:val="1"/>
                <w:sz w:val="24"/>
                <w:lang w:val="ru-RU"/>
              </w:rPr>
              <w:t xml:space="preserve"> через автоматизированную с</w:t>
            </w:r>
            <w:r w:rsidRPr="003E1710">
              <w:rPr>
                <w:spacing w:val="1"/>
                <w:sz w:val="24"/>
                <w:lang w:val="ru-RU"/>
              </w:rPr>
              <w:t>и</w:t>
            </w:r>
            <w:r w:rsidRPr="003E1710">
              <w:rPr>
                <w:spacing w:val="1"/>
                <w:sz w:val="24"/>
                <w:lang w:val="ru-RU"/>
              </w:rPr>
              <w:t>стему «</w:t>
            </w:r>
            <w:proofErr w:type="spellStart"/>
            <w:r w:rsidRPr="003E1710">
              <w:rPr>
                <w:spacing w:val="1"/>
                <w:sz w:val="24"/>
              </w:rPr>
              <w:t>Platonus</w:t>
            </w:r>
            <w:proofErr w:type="spellEnd"/>
            <w:r w:rsidRPr="003E1710">
              <w:rPr>
                <w:spacing w:val="1"/>
                <w:sz w:val="24"/>
                <w:lang w:val="ru-RU"/>
              </w:rPr>
              <w:t xml:space="preserve">» </w:t>
            </w:r>
            <w:r w:rsidRPr="003E1710">
              <w:rPr>
                <w:sz w:val="24"/>
                <w:lang w:val="ru-RU"/>
              </w:rPr>
              <w:t>на</w:t>
            </w:r>
            <w:r w:rsidRPr="003E1710">
              <w:rPr>
                <w:spacing w:val="1"/>
                <w:sz w:val="24"/>
                <w:lang w:val="ru-RU"/>
              </w:rPr>
              <w:t xml:space="preserve"> </w:t>
            </w:r>
            <w:r w:rsidRPr="003E1710">
              <w:rPr>
                <w:sz w:val="24"/>
                <w:lang w:val="ru-RU"/>
              </w:rPr>
              <w:t>предмет:</w:t>
            </w:r>
            <w:r w:rsidRPr="003E1710">
              <w:rPr>
                <w:spacing w:val="1"/>
                <w:sz w:val="24"/>
                <w:lang w:val="ru-RU"/>
              </w:rPr>
              <w:t xml:space="preserve"> </w:t>
            </w:r>
            <w:r w:rsidRPr="003E1710">
              <w:rPr>
                <w:sz w:val="24"/>
                <w:lang w:val="ru-RU"/>
              </w:rPr>
              <w:t>«Препод</w:t>
            </w:r>
            <w:r w:rsidRPr="003E1710">
              <w:rPr>
                <w:sz w:val="24"/>
                <w:lang w:val="ru-RU"/>
              </w:rPr>
              <w:t>а</w:t>
            </w:r>
            <w:r w:rsidRPr="003E1710">
              <w:rPr>
                <w:sz w:val="24"/>
                <w:lang w:val="ru-RU"/>
              </w:rPr>
              <w:t>ватель</w:t>
            </w:r>
            <w:r w:rsidRPr="003E1710">
              <w:rPr>
                <w:spacing w:val="1"/>
                <w:sz w:val="24"/>
                <w:lang w:val="ru-RU"/>
              </w:rPr>
              <w:t xml:space="preserve"> </w:t>
            </w:r>
            <w:r w:rsidRPr="003E1710">
              <w:rPr>
                <w:sz w:val="24"/>
                <w:lang w:val="ru-RU"/>
              </w:rPr>
              <w:t>глазами студента»,</w:t>
            </w:r>
            <w:r w:rsidRPr="003E1710">
              <w:rPr>
                <w:spacing w:val="1"/>
                <w:sz w:val="24"/>
                <w:lang w:val="ru-RU"/>
              </w:rPr>
              <w:t xml:space="preserve"> </w:t>
            </w:r>
            <w:r w:rsidRPr="003E1710">
              <w:rPr>
                <w:sz w:val="24"/>
                <w:lang w:val="ru-RU"/>
              </w:rPr>
              <w:t>«Удовлетв</w:t>
            </w:r>
            <w:r w:rsidRPr="003E1710">
              <w:rPr>
                <w:sz w:val="24"/>
                <w:lang w:val="ru-RU"/>
              </w:rPr>
              <w:t>о</w:t>
            </w:r>
            <w:r w:rsidRPr="003E1710">
              <w:rPr>
                <w:sz w:val="24"/>
                <w:lang w:val="ru-RU"/>
              </w:rPr>
              <w:t>ренность</w:t>
            </w:r>
            <w:r w:rsidRPr="003E1710">
              <w:rPr>
                <w:spacing w:val="1"/>
                <w:sz w:val="24"/>
                <w:lang w:val="ru-RU"/>
              </w:rPr>
              <w:t xml:space="preserve"> </w:t>
            </w:r>
            <w:r w:rsidRPr="003E1710">
              <w:rPr>
                <w:sz w:val="24"/>
                <w:lang w:val="ru-RU"/>
              </w:rPr>
              <w:t>студентов по оказанию им поддержки», «Удовлетворенность</w:t>
            </w:r>
            <w:r w:rsidRPr="003E1710">
              <w:rPr>
                <w:spacing w:val="28"/>
                <w:sz w:val="24"/>
                <w:lang w:val="ru-RU"/>
              </w:rPr>
              <w:t xml:space="preserve"> </w:t>
            </w:r>
            <w:r w:rsidRPr="003E1710">
              <w:rPr>
                <w:sz w:val="24"/>
                <w:lang w:val="ru-RU"/>
              </w:rPr>
              <w:t>ст</w:t>
            </w:r>
            <w:r w:rsidRPr="003E1710">
              <w:rPr>
                <w:sz w:val="24"/>
                <w:lang w:val="ru-RU"/>
              </w:rPr>
              <w:t>у</w:t>
            </w:r>
            <w:r w:rsidRPr="003E1710">
              <w:rPr>
                <w:sz w:val="24"/>
                <w:lang w:val="ru-RU"/>
              </w:rPr>
              <w:t>дентов</w:t>
            </w:r>
            <w:r w:rsidRPr="003E1710">
              <w:rPr>
                <w:spacing w:val="28"/>
                <w:sz w:val="24"/>
                <w:lang w:val="ru-RU"/>
              </w:rPr>
              <w:t xml:space="preserve"> </w:t>
            </w:r>
            <w:r w:rsidRPr="003E1710">
              <w:rPr>
                <w:sz w:val="24"/>
                <w:lang w:val="ru-RU"/>
              </w:rPr>
              <w:t>НИР</w:t>
            </w:r>
            <w:r w:rsidRPr="003E1710">
              <w:rPr>
                <w:spacing w:val="29"/>
                <w:sz w:val="24"/>
                <w:lang w:val="ru-RU"/>
              </w:rPr>
              <w:t xml:space="preserve"> </w:t>
            </w:r>
            <w:r w:rsidRPr="003E1710">
              <w:rPr>
                <w:sz w:val="24"/>
                <w:lang w:val="ru-RU"/>
              </w:rPr>
              <w:t>в</w:t>
            </w:r>
            <w:r w:rsidRPr="003E1710">
              <w:rPr>
                <w:spacing w:val="30"/>
                <w:sz w:val="24"/>
                <w:lang w:val="ru-RU"/>
              </w:rPr>
              <w:t xml:space="preserve"> </w:t>
            </w:r>
            <w:r w:rsidRPr="003E1710">
              <w:rPr>
                <w:sz w:val="24"/>
                <w:lang w:val="ru-RU"/>
              </w:rPr>
              <w:t>вузе», «Вовлеченность преподавателей в НИР», «Удовлетв</w:t>
            </w:r>
            <w:r w:rsidRPr="003E1710">
              <w:rPr>
                <w:sz w:val="24"/>
                <w:lang w:val="ru-RU"/>
              </w:rPr>
              <w:t>о</w:t>
            </w:r>
            <w:r w:rsidRPr="003E1710">
              <w:rPr>
                <w:sz w:val="24"/>
                <w:lang w:val="ru-RU"/>
              </w:rPr>
              <w:t>рённость ППС вузом», «Удовлетворё</w:t>
            </w:r>
            <w:r w:rsidRPr="003E1710">
              <w:rPr>
                <w:sz w:val="24"/>
                <w:lang w:val="ru-RU"/>
              </w:rPr>
              <w:t>н</w:t>
            </w:r>
            <w:r w:rsidRPr="003E1710">
              <w:rPr>
                <w:sz w:val="24"/>
                <w:lang w:val="ru-RU"/>
              </w:rPr>
              <w:t>ность работодателей качеством подг</w:t>
            </w:r>
            <w:r w:rsidRPr="003E1710">
              <w:rPr>
                <w:sz w:val="24"/>
                <w:lang w:val="ru-RU"/>
              </w:rPr>
              <w:t>о</w:t>
            </w:r>
            <w:r w:rsidRPr="003E1710">
              <w:rPr>
                <w:sz w:val="24"/>
                <w:lang w:val="ru-RU"/>
              </w:rPr>
              <w:t>товки выпускников», «Удовлетворе</w:t>
            </w:r>
            <w:r w:rsidRPr="003E1710">
              <w:rPr>
                <w:sz w:val="24"/>
                <w:lang w:val="ru-RU"/>
              </w:rPr>
              <w:t>н</w:t>
            </w:r>
            <w:r w:rsidRPr="003E1710">
              <w:rPr>
                <w:sz w:val="24"/>
                <w:lang w:val="ru-RU"/>
              </w:rPr>
              <w:t>ность</w:t>
            </w:r>
            <w:r w:rsidRPr="003E1710">
              <w:rPr>
                <w:spacing w:val="1"/>
                <w:sz w:val="24"/>
                <w:lang w:val="ru-RU"/>
              </w:rPr>
              <w:t xml:space="preserve"> </w:t>
            </w:r>
            <w:r w:rsidRPr="003E1710">
              <w:rPr>
                <w:sz w:val="24"/>
                <w:lang w:val="ru-RU"/>
              </w:rPr>
              <w:t>студента</w:t>
            </w:r>
            <w:r w:rsidRPr="003E1710">
              <w:rPr>
                <w:spacing w:val="1"/>
                <w:sz w:val="24"/>
                <w:lang w:val="ru-RU"/>
              </w:rPr>
              <w:t xml:space="preserve"> </w:t>
            </w:r>
            <w:r w:rsidRPr="003E1710">
              <w:rPr>
                <w:sz w:val="24"/>
                <w:lang w:val="ru-RU"/>
              </w:rPr>
              <w:t>результатами</w:t>
            </w:r>
            <w:r w:rsidRPr="003E1710">
              <w:rPr>
                <w:spacing w:val="1"/>
                <w:sz w:val="24"/>
                <w:lang w:val="ru-RU"/>
              </w:rPr>
              <w:t xml:space="preserve"> </w:t>
            </w:r>
            <w:r w:rsidRPr="003E1710">
              <w:rPr>
                <w:sz w:val="24"/>
                <w:lang w:val="ru-RU"/>
              </w:rPr>
              <w:t>обучения».</w:t>
            </w:r>
          </w:p>
          <w:p w:rsidR="006E61CC" w:rsidRPr="003E1710" w:rsidRDefault="006E61CC" w:rsidP="00D619F6">
            <w:pPr>
              <w:pStyle w:val="TableParagraph"/>
              <w:ind w:right="101"/>
              <w:jc w:val="both"/>
              <w:rPr>
                <w:sz w:val="24"/>
                <w:lang w:val="ru-RU"/>
              </w:rPr>
            </w:pPr>
            <w:r w:rsidRPr="003E1710">
              <w:rPr>
                <w:sz w:val="24"/>
                <w:lang w:val="ru-RU"/>
              </w:rPr>
              <w:t>Результаты</w:t>
            </w:r>
            <w:r w:rsidRPr="003E1710">
              <w:rPr>
                <w:spacing w:val="1"/>
                <w:sz w:val="24"/>
                <w:lang w:val="ru-RU"/>
              </w:rPr>
              <w:t xml:space="preserve"> </w:t>
            </w:r>
            <w:r w:rsidRPr="003E1710">
              <w:rPr>
                <w:sz w:val="24"/>
                <w:lang w:val="ru-RU"/>
              </w:rPr>
              <w:t>вышеперечисленного</w:t>
            </w:r>
            <w:r w:rsidRPr="003E1710">
              <w:rPr>
                <w:spacing w:val="1"/>
                <w:sz w:val="24"/>
                <w:lang w:val="ru-RU"/>
              </w:rPr>
              <w:t xml:space="preserve"> </w:t>
            </w:r>
            <w:r w:rsidRPr="003E1710">
              <w:rPr>
                <w:sz w:val="24"/>
                <w:lang w:val="ru-RU"/>
              </w:rPr>
              <w:t>опроса</w:t>
            </w:r>
            <w:r w:rsidRPr="003E1710">
              <w:rPr>
                <w:spacing w:val="1"/>
                <w:sz w:val="24"/>
                <w:lang w:val="ru-RU"/>
              </w:rPr>
              <w:t xml:space="preserve"> </w:t>
            </w:r>
            <w:r w:rsidRPr="003E1710">
              <w:rPr>
                <w:sz w:val="24"/>
                <w:lang w:val="ru-RU"/>
              </w:rPr>
              <w:t>участников</w:t>
            </w:r>
            <w:r w:rsidRPr="003E1710">
              <w:rPr>
                <w:spacing w:val="1"/>
                <w:sz w:val="24"/>
                <w:lang w:val="ru-RU"/>
              </w:rPr>
              <w:t xml:space="preserve"> </w:t>
            </w:r>
            <w:r w:rsidRPr="003E1710">
              <w:rPr>
                <w:sz w:val="24"/>
                <w:lang w:val="ru-RU"/>
              </w:rPr>
              <w:t>образовательного</w:t>
            </w:r>
            <w:r w:rsidRPr="003E1710">
              <w:rPr>
                <w:spacing w:val="1"/>
                <w:sz w:val="24"/>
                <w:lang w:val="ru-RU"/>
              </w:rPr>
              <w:t xml:space="preserve"> </w:t>
            </w:r>
            <w:r w:rsidRPr="003E1710">
              <w:rPr>
                <w:sz w:val="24"/>
                <w:lang w:val="ru-RU"/>
              </w:rPr>
              <w:t>процесса</w:t>
            </w:r>
            <w:r w:rsidRPr="003E1710">
              <w:rPr>
                <w:spacing w:val="1"/>
                <w:sz w:val="24"/>
                <w:lang w:val="ru-RU"/>
              </w:rPr>
              <w:t xml:space="preserve"> </w:t>
            </w:r>
            <w:r w:rsidRPr="003E1710">
              <w:rPr>
                <w:sz w:val="24"/>
                <w:lang w:val="ru-RU"/>
              </w:rPr>
              <w:t>приобщены</w:t>
            </w:r>
            <w:r>
              <w:rPr>
                <w:sz w:val="24"/>
                <w:lang w:val="ru-RU"/>
              </w:rPr>
              <w:t xml:space="preserve"> </w:t>
            </w:r>
            <w:r w:rsidRPr="003E1710">
              <w:rPr>
                <w:sz w:val="24"/>
                <w:lang w:val="ru-RU"/>
              </w:rPr>
              <w:t>к</w:t>
            </w:r>
            <w:r w:rsidRPr="003E1710">
              <w:rPr>
                <w:spacing w:val="-3"/>
                <w:sz w:val="24"/>
                <w:lang w:val="ru-RU"/>
              </w:rPr>
              <w:t xml:space="preserve"> </w:t>
            </w:r>
            <w:r w:rsidRPr="003E1710">
              <w:rPr>
                <w:sz w:val="24"/>
                <w:lang w:val="ru-RU"/>
              </w:rPr>
              <w:t>материалам</w:t>
            </w:r>
            <w:r w:rsidRPr="003E1710">
              <w:rPr>
                <w:spacing w:val="-4"/>
                <w:sz w:val="24"/>
                <w:lang w:val="ru-RU"/>
              </w:rPr>
              <w:t xml:space="preserve"> </w:t>
            </w:r>
            <w:r w:rsidRPr="003E1710">
              <w:rPr>
                <w:sz w:val="24"/>
                <w:lang w:val="ru-RU"/>
              </w:rPr>
              <w:t>институци</w:t>
            </w:r>
            <w:r w:rsidRPr="003E1710">
              <w:rPr>
                <w:sz w:val="24"/>
                <w:lang w:val="ru-RU"/>
              </w:rPr>
              <w:t>о</w:t>
            </w:r>
            <w:r w:rsidRPr="003E1710">
              <w:rPr>
                <w:sz w:val="24"/>
                <w:lang w:val="ru-RU"/>
              </w:rPr>
              <w:t>нальной и специализированной аккред</w:t>
            </w:r>
            <w:r w:rsidRPr="003E1710">
              <w:rPr>
                <w:sz w:val="24"/>
                <w:lang w:val="ru-RU"/>
              </w:rPr>
              <w:t>и</w:t>
            </w:r>
            <w:r w:rsidRPr="003E1710">
              <w:rPr>
                <w:sz w:val="24"/>
                <w:lang w:val="ru-RU"/>
              </w:rPr>
              <w:t>тации.</w:t>
            </w:r>
          </w:p>
        </w:tc>
      </w:tr>
      <w:tr w:rsidR="006E61CC" w:rsidRPr="00FF7D6E" w:rsidTr="00C92C29">
        <w:trPr>
          <w:trHeight w:val="551"/>
        </w:trPr>
        <w:tc>
          <w:tcPr>
            <w:tcW w:w="14424" w:type="dxa"/>
            <w:gridSpan w:val="5"/>
          </w:tcPr>
          <w:p w:rsidR="006E61CC" w:rsidRPr="00290B83" w:rsidRDefault="006E61CC" w:rsidP="006E61CC">
            <w:pPr>
              <w:pStyle w:val="TableParagraph"/>
              <w:spacing w:line="273" w:lineRule="exact"/>
              <w:ind w:left="107"/>
              <w:rPr>
                <w:b/>
                <w:i/>
                <w:sz w:val="24"/>
                <w:lang w:val="ru-RU"/>
              </w:rPr>
            </w:pPr>
            <w:r w:rsidRPr="00FF7D6E">
              <w:rPr>
                <w:b/>
                <w:i/>
                <w:sz w:val="24"/>
                <w:lang w:val="ru-RU"/>
              </w:rPr>
              <w:lastRenderedPageBreak/>
              <w:t>Задача</w:t>
            </w:r>
            <w:r w:rsidRPr="00FF7D6E">
              <w:rPr>
                <w:b/>
                <w:i/>
                <w:spacing w:val="14"/>
                <w:sz w:val="24"/>
                <w:lang w:val="ru-RU"/>
              </w:rPr>
              <w:t xml:space="preserve"> </w:t>
            </w:r>
            <w:r w:rsidRPr="00FF7D6E">
              <w:rPr>
                <w:b/>
                <w:i/>
                <w:sz w:val="24"/>
                <w:lang w:val="ru-RU"/>
              </w:rPr>
              <w:t>3.2:</w:t>
            </w:r>
            <w:r w:rsidRPr="00FF7D6E">
              <w:rPr>
                <w:b/>
                <w:i/>
                <w:spacing w:val="72"/>
                <w:sz w:val="24"/>
                <w:lang w:val="ru-RU"/>
              </w:rPr>
              <w:t xml:space="preserve"> </w:t>
            </w:r>
            <w:r w:rsidRPr="00FF7D6E">
              <w:rPr>
                <w:b/>
                <w:i/>
                <w:sz w:val="24"/>
                <w:lang w:val="ru-RU"/>
              </w:rPr>
              <w:t>Подготовка</w:t>
            </w:r>
            <w:r w:rsidRPr="00FF7D6E">
              <w:rPr>
                <w:b/>
                <w:i/>
                <w:spacing w:val="73"/>
                <w:sz w:val="24"/>
                <w:lang w:val="ru-RU"/>
              </w:rPr>
              <w:t xml:space="preserve"> </w:t>
            </w:r>
            <w:r w:rsidRPr="00FF7D6E">
              <w:rPr>
                <w:b/>
                <w:i/>
                <w:sz w:val="24"/>
                <w:lang w:val="ru-RU"/>
              </w:rPr>
              <w:t>востребованных</w:t>
            </w:r>
            <w:r w:rsidRPr="00FF7D6E">
              <w:rPr>
                <w:b/>
                <w:i/>
                <w:spacing w:val="73"/>
                <w:sz w:val="24"/>
                <w:lang w:val="ru-RU"/>
              </w:rPr>
              <w:t xml:space="preserve"> </w:t>
            </w:r>
            <w:r w:rsidRPr="00FF7D6E">
              <w:rPr>
                <w:b/>
                <w:i/>
                <w:sz w:val="24"/>
                <w:lang w:val="ru-RU"/>
              </w:rPr>
              <w:t>кадров</w:t>
            </w:r>
            <w:r w:rsidRPr="00FF7D6E">
              <w:rPr>
                <w:b/>
                <w:i/>
                <w:spacing w:val="74"/>
                <w:sz w:val="24"/>
                <w:lang w:val="ru-RU"/>
              </w:rPr>
              <w:t xml:space="preserve"> </w:t>
            </w:r>
            <w:r w:rsidRPr="00FF7D6E">
              <w:rPr>
                <w:b/>
                <w:i/>
                <w:sz w:val="24"/>
                <w:lang w:val="ru-RU"/>
              </w:rPr>
              <w:t>с</w:t>
            </w:r>
            <w:r w:rsidRPr="00FF7D6E">
              <w:rPr>
                <w:b/>
                <w:i/>
                <w:spacing w:val="72"/>
                <w:sz w:val="24"/>
                <w:lang w:val="ru-RU"/>
              </w:rPr>
              <w:t xml:space="preserve"> </w:t>
            </w:r>
            <w:r w:rsidRPr="00FF7D6E">
              <w:rPr>
                <w:b/>
                <w:i/>
                <w:sz w:val="24"/>
                <w:lang w:val="ru-RU"/>
              </w:rPr>
              <w:t>высшим</w:t>
            </w:r>
            <w:r w:rsidRPr="00FF7D6E">
              <w:rPr>
                <w:b/>
                <w:i/>
                <w:spacing w:val="72"/>
                <w:sz w:val="24"/>
                <w:lang w:val="ru-RU"/>
              </w:rPr>
              <w:t xml:space="preserve"> </w:t>
            </w:r>
            <w:r w:rsidRPr="00FF7D6E">
              <w:rPr>
                <w:b/>
                <w:i/>
                <w:sz w:val="24"/>
                <w:lang w:val="ru-RU"/>
              </w:rPr>
              <w:t>и</w:t>
            </w:r>
            <w:r w:rsidRPr="00FF7D6E">
              <w:rPr>
                <w:b/>
                <w:i/>
                <w:spacing w:val="74"/>
                <w:sz w:val="24"/>
                <w:lang w:val="ru-RU"/>
              </w:rPr>
              <w:t xml:space="preserve"> </w:t>
            </w:r>
            <w:r w:rsidRPr="00FF7D6E">
              <w:rPr>
                <w:b/>
                <w:i/>
                <w:sz w:val="24"/>
                <w:lang w:val="ru-RU"/>
              </w:rPr>
              <w:t>послевузовским</w:t>
            </w:r>
            <w:r w:rsidRPr="00FF7D6E">
              <w:rPr>
                <w:b/>
                <w:i/>
                <w:spacing w:val="74"/>
                <w:sz w:val="24"/>
                <w:lang w:val="ru-RU"/>
              </w:rPr>
              <w:t xml:space="preserve"> </w:t>
            </w:r>
            <w:r w:rsidRPr="00FF7D6E">
              <w:rPr>
                <w:b/>
                <w:i/>
                <w:sz w:val="24"/>
                <w:lang w:val="ru-RU"/>
              </w:rPr>
              <w:t>образованием,</w:t>
            </w:r>
            <w:r w:rsidRPr="00FF7D6E">
              <w:rPr>
                <w:b/>
                <w:i/>
                <w:spacing w:val="73"/>
                <w:sz w:val="24"/>
                <w:lang w:val="ru-RU"/>
              </w:rPr>
              <w:t xml:space="preserve"> </w:t>
            </w:r>
            <w:r w:rsidRPr="00FF7D6E">
              <w:rPr>
                <w:b/>
                <w:i/>
                <w:sz w:val="24"/>
                <w:lang w:val="ru-RU"/>
              </w:rPr>
              <w:t>отвечающих</w:t>
            </w:r>
            <w:r w:rsidRPr="00FF7D6E">
              <w:rPr>
                <w:b/>
                <w:i/>
                <w:spacing w:val="73"/>
                <w:sz w:val="24"/>
                <w:lang w:val="ru-RU"/>
              </w:rPr>
              <w:t xml:space="preserve"> </w:t>
            </w:r>
            <w:r w:rsidRPr="00FF7D6E">
              <w:rPr>
                <w:b/>
                <w:i/>
                <w:sz w:val="24"/>
                <w:lang w:val="ru-RU"/>
              </w:rPr>
              <w:t>запросам</w:t>
            </w:r>
            <w:r w:rsidRPr="00FF7D6E">
              <w:rPr>
                <w:b/>
                <w:i/>
                <w:spacing w:val="74"/>
                <w:sz w:val="24"/>
                <w:lang w:val="ru-RU"/>
              </w:rPr>
              <w:t xml:space="preserve"> </w:t>
            </w:r>
            <w:r w:rsidRPr="00FF7D6E">
              <w:rPr>
                <w:b/>
                <w:i/>
                <w:sz w:val="24"/>
                <w:lang w:val="ru-RU"/>
              </w:rPr>
              <w:t>внутренн</w:t>
            </w:r>
            <w:r w:rsidRPr="00FF7D6E">
              <w:rPr>
                <w:b/>
                <w:i/>
                <w:sz w:val="24"/>
                <w:lang w:val="ru-RU"/>
              </w:rPr>
              <w:t>е</w:t>
            </w:r>
            <w:r w:rsidRPr="00FF7D6E">
              <w:rPr>
                <w:b/>
                <w:i/>
                <w:sz w:val="24"/>
                <w:lang w:val="ru-RU"/>
              </w:rPr>
              <w:t>го</w:t>
            </w:r>
            <w:r w:rsidRPr="00FF7D6E">
              <w:rPr>
                <w:b/>
                <w:i/>
                <w:spacing w:val="71"/>
                <w:sz w:val="24"/>
                <w:lang w:val="ru-RU"/>
              </w:rPr>
              <w:t xml:space="preserve"> </w:t>
            </w:r>
            <w:r w:rsidRPr="00FF7D6E">
              <w:rPr>
                <w:b/>
                <w:i/>
                <w:sz w:val="24"/>
                <w:lang w:val="ru-RU"/>
              </w:rPr>
              <w:t>и</w:t>
            </w:r>
            <w:r>
              <w:rPr>
                <w:b/>
                <w:i/>
                <w:sz w:val="24"/>
                <w:lang w:val="ru-RU"/>
              </w:rPr>
              <w:t xml:space="preserve"> </w:t>
            </w:r>
            <w:r w:rsidRPr="00290B83">
              <w:rPr>
                <w:b/>
                <w:i/>
                <w:sz w:val="24"/>
                <w:lang w:val="ru-RU"/>
              </w:rPr>
              <w:t>внешнего</w:t>
            </w:r>
            <w:r w:rsidRPr="00290B83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290B83">
              <w:rPr>
                <w:b/>
                <w:i/>
                <w:sz w:val="24"/>
                <w:lang w:val="ru-RU"/>
              </w:rPr>
              <w:t>рынка</w:t>
            </w:r>
            <w:r w:rsidRPr="00290B83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290B83">
              <w:rPr>
                <w:b/>
                <w:i/>
                <w:sz w:val="24"/>
                <w:lang w:val="ru-RU"/>
              </w:rPr>
              <w:t>труда</w:t>
            </w:r>
          </w:p>
        </w:tc>
      </w:tr>
      <w:tr w:rsidR="008D2CDE" w:rsidRPr="003B5474" w:rsidTr="00C92C29">
        <w:trPr>
          <w:trHeight w:val="449"/>
        </w:trPr>
        <w:tc>
          <w:tcPr>
            <w:tcW w:w="3512" w:type="dxa"/>
            <w:shd w:val="clear" w:color="auto" w:fill="auto"/>
          </w:tcPr>
          <w:p w:rsidR="008D2CDE" w:rsidRPr="003B5474" w:rsidRDefault="008D2CDE" w:rsidP="008D2CDE">
            <w:pPr>
              <w:pStyle w:val="TableParagraph"/>
              <w:ind w:left="107" w:right="695"/>
              <w:rPr>
                <w:sz w:val="24"/>
              </w:rPr>
            </w:pPr>
            <w:proofErr w:type="spellStart"/>
            <w:r w:rsidRPr="003B5474">
              <w:rPr>
                <w:sz w:val="24"/>
              </w:rPr>
              <w:t>Количество</w:t>
            </w:r>
            <w:proofErr w:type="spellEnd"/>
            <w:r w:rsidRPr="003B5474">
              <w:rPr>
                <w:sz w:val="24"/>
              </w:rPr>
              <w:t xml:space="preserve"> </w:t>
            </w:r>
            <w:proofErr w:type="spellStart"/>
            <w:r w:rsidRPr="003B5474">
              <w:rPr>
                <w:sz w:val="24"/>
              </w:rPr>
              <w:t>обучающихся</w:t>
            </w:r>
            <w:proofErr w:type="spellEnd"/>
            <w:r w:rsidRPr="003B5474">
              <w:rPr>
                <w:spacing w:val="-58"/>
                <w:sz w:val="24"/>
              </w:rPr>
              <w:t xml:space="preserve"> </w:t>
            </w:r>
            <w:proofErr w:type="spellStart"/>
            <w:r w:rsidRPr="003B5474">
              <w:rPr>
                <w:sz w:val="24"/>
              </w:rPr>
              <w:t>бакалавриата</w:t>
            </w:r>
            <w:proofErr w:type="spellEnd"/>
          </w:p>
        </w:tc>
        <w:tc>
          <w:tcPr>
            <w:tcW w:w="3613" w:type="dxa"/>
          </w:tcPr>
          <w:p w:rsidR="008D2CDE" w:rsidRPr="003B5474" w:rsidRDefault="008D2CDE" w:rsidP="008D2CDE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Увеличение</w:t>
            </w:r>
            <w:r w:rsidRPr="003B5474">
              <w:rPr>
                <w:spacing w:val="-4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количества</w:t>
            </w:r>
          </w:p>
          <w:p w:rsidR="008D2CDE" w:rsidRPr="003B5474" w:rsidRDefault="008D2CDE" w:rsidP="008D2CDE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образовательных</w:t>
            </w:r>
            <w:r w:rsidRPr="003B5474">
              <w:rPr>
                <w:spacing w:val="-14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программ</w:t>
            </w:r>
            <w:r>
              <w:rPr>
                <w:sz w:val="24"/>
                <w:lang w:val="ru-RU"/>
              </w:rPr>
              <w:t xml:space="preserve"> 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B5474">
              <w:rPr>
                <w:sz w:val="24"/>
                <w:lang w:val="ru-RU"/>
              </w:rPr>
              <w:t>бак</w:t>
            </w:r>
            <w:r w:rsidRPr="003B5474">
              <w:rPr>
                <w:sz w:val="24"/>
                <w:lang w:val="ru-RU"/>
              </w:rPr>
              <w:t>а</w:t>
            </w:r>
            <w:r w:rsidRPr="003B5474">
              <w:rPr>
                <w:sz w:val="24"/>
                <w:lang w:val="ru-RU"/>
              </w:rPr>
              <w:t>лавриата</w:t>
            </w:r>
            <w:proofErr w:type="spellEnd"/>
          </w:p>
          <w:p w:rsidR="008D2CDE" w:rsidRPr="003B5474" w:rsidRDefault="008D2CDE" w:rsidP="008D2CDE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</w:p>
        </w:tc>
        <w:tc>
          <w:tcPr>
            <w:tcW w:w="1419" w:type="dxa"/>
            <w:shd w:val="clear" w:color="auto" w:fill="auto"/>
          </w:tcPr>
          <w:p w:rsidR="008D2CDE" w:rsidRPr="003B5474" w:rsidRDefault="008D2CDE" w:rsidP="008D2CDE">
            <w:pPr>
              <w:pStyle w:val="TableParagraph"/>
              <w:ind w:left="469" w:right="415" w:hanging="27"/>
              <w:rPr>
                <w:b/>
                <w:sz w:val="24"/>
                <w:lang w:val="ru-RU"/>
              </w:rPr>
            </w:pPr>
            <w:proofErr w:type="spellStart"/>
            <w:proofErr w:type="gramStart"/>
            <w:r w:rsidRPr="003B5474">
              <w:rPr>
                <w:b/>
                <w:sz w:val="24"/>
              </w:rPr>
              <w:t>план</w:t>
            </w:r>
            <w:proofErr w:type="spellEnd"/>
            <w:proofErr w:type="gramEnd"/>
            <w:r w:rsidRPr="003B5474">
              <w:rPr>
                <w:b/>
                <w:spacing w:val="-57"/>
                <w:sz w:val="24"/>
              </w:rPr>
              <w:t xml:space="preserve"> </w:t>
            </w:r>
            <w:r w:rsidRPr="003B5474">
              <w:rPr>
                <w:b/>
                <w:sz w:val="24"/>
              </w:rPr>
              <w:t>3</w:t>
            </w:r>
            <w:r w:rsidRPr="003B5474">
              <w:rPr>
                <w:b/>
                <w:sz w:val="24"/>
                <w:lang w:val="ru-RU"/>
              </w:rPr>
              <w:t>6</w:t>
            </w:r>
            <w:r w:rsidRPr="003B5474">
              <w:rPr>
                <w:b/>
                <w:sz w:val="24"/>
              </w:rPr>
              <w:t>00</w:t>
            </w:r>
            <w:r w:rsidRPr="003B5474">
              <w:rPr>
                <w:b/>
                <w:sz w:val="24"/>
                <w:lang w:val="ru-RU"/>
              </w:rPr>
              <w:t xml:space="preserve"> чел.</w:t>
            </w:r>
          </w:p>
        </w:tc>
        <w:tc>
          <w:tcPr>
            <w:tcW w:w="1419" w:type="dxa"/>
            <w:shd w:val="clear" w:color="auto" w:fill="auto"/>
          </w:tcPr>
          <w:p w:rsidR="008D2CDE" w:rsidRPr="008D2CDE" w:rsidRDefault="008D2CDE" w:rsidP="008D2CDE">
            <w:pPr>
              <w:pStyle w:val="TableParagraph"/>
              <w:ind w:left="466" w:right="412" w:hanging="32"/>
              <w:rPr>
                <w:b/>
                <w:sz w:val="24"/>
                <w:lang w:val="ru-RU"/>
              </w:rPr>
            </w:pPr>
            <w:proofErr w:type="spellStart"/>
            <w:proofErr w:type="gramStart"/>
            <w:r w:rsidRPr="008D2CDE">
              <w:rPr>
                <w:b/>
                <w:sz w:val="24"/>
              </w:rPr>
              <w:t>факт</w:t>
            </w:r>
            <w:proofErr w:type="spellEnd"/>
            <w:proofErr w:type="gramEnd"/>
            <w:r w:rsidRPr="008D2CDE">
              <w:rPr>
                <w:b/>
                <w:sz w:val="24"/>
              </w:rPr>
              <w:t xml:space="preserve"> 3</w:t>
            </w:r>
            <w:r w:rsidRPr="008D2CDE">
              <w:rPr>
                <w:b/>
                <w:sz w:val="24"/>
                <w:lang w:val="ru-RU"/>
              </w:rPr>
              <w:t>57</w:t>
            </w:r>
            <w:r w:rsidRPr="008D2CDE">
              <w:rPr>
                <w:b/>
                <w:sz w:val="24"/>
              </w:rPr>
              <w:t>3</w:t>
            </w:r>
            <w:r w:rsidRPr="008D2CDE">
              <w:rPr>
                <w:b/>
                <w:sz w:val="24"/>
                <w:lang w:val="ru-RU"/>
              </w:rPr>
              <w:t xml:space="preserve"> чел.</w:t>
            </w:r>
          </w:p>
        </w:tc>
        <w:tc>
          <w:tcPr>
            <w:tcW w:w="4461" w:type="dxa"/>
          </w:tcPr>
          <w:p w:rsidR="008D2CDE" w:rsidRPr="008D2CDE" w:rsidRDefault="008D2CDE" w:rsidP="008D2CDE">
            <w:pPr>
              <w:pStyle w:val="TableParagraph"/>
              <w:tabs>
                <w:tab w:val="left" w:pos="1482"/>
                <w:tab w:val="left" w:pos="2921"/>
                <w:tab w:val="left" w:pos="4607"/>
              </w:tabs>
              <w:ind w:right="97"/>
              <w:rPr>
                <w:b/>
                <w:spacing w:val="-2"/>
                <w:sz w:val="24"/>
                <w:lang w:val="ru-RU"/>
              </w:rPr>
            </w:pPr>
            <w:r w:rsidRPr="008D2CDE">
              <w:rPr>
                <w:b/>
                <w:sz w:val="24"/>
                <w:lang w:val="ru-RU"/>
              </w:rPr>
              <w:t>Пороговый</w:t>
            </w:r>
            <w:r w:rsidRPr="008D2CDE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D2CDE">
              <w:rPr>
                <w:b/>
                <w:sz w:val="24"/>
                <w:lang w:val="ru-RU"/>
              </w:rPr>
              <w:t>показатель</w:t>
            </w:r>
            <w:r w:rsidRPr="008D2CDE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D2CDE">
              <w:rPr>
                <w:b/>
                <w:sz w:val="24"/>
                <w:lang w:val="ru-RU"/>
              </w:rPr>
              <w:t>не достигнут</w:t>
            </w:r>
            <w:r w:rsidRPr="008D2CDE">
              <w:rPr>
                <w:b/>
                <w:spacing w:val="-2"/>
                <w:sz w:val="24"/>
                <w:lang w:val="ru-RU"/>
              </w:rPr>
              <w:t xml:space="preserve"> </w:t>
            </w:r>
          </w:p>
          <w:p w:rsidR="008D2CDE" w:rsidRPr="008D2CDE" w:rsidRDefault="008D2CDE" w:rsidP="008D2CDE">
            <w:pPr>
              <w:pStyle w:val="TableParagraph"/>
              <w:tabs>
                <w:tab w:val="left" w:pos="1482"/>
                <w:tab w:val="left" w:pos="2921"/>
                <w:tab w:val="left" w:pos="4607"/>
              </w:tabs>
              <w:ind w:right="97"/>
              <w:rPr>
                <w:sz w:val="24"/>
                <w:lang w:val="ru-RU"/>
              </w:rPr>
            </w:pPr>
            <w:r w:rsidRPr="008D2CDE">
              <w:rPr>
                <w:b/>
                <w:spacing w:val="-2"/>
                <w:sz w:val="24"/>
                <w:lang w:val="ru-RU"/>
              </w:rPr>
              <w:t xml:space="preserve">на 0,75 </w:t>
            </w:r>
            <w:r w:rsidRPr="008D2CDE">
              <w:rPr>
                <w:sz w:val="24"/>
                <w:lang w:val="ru-RU"/>
              </w:rPr>
              <w:t>%.</w:t>
            </w:r>
          </w:p>
        </w:tc>
      </w:tr>
      <w:tr w:rsidR="006E61CC" w:rsidRPr="003B5474" w:rsidTr="00C92C29">
        <w:trPr>
          <w:trHeight w:val="449"/>
        </w:trPr>
        <w:tc>
          <w:tcPr>
            <w:tcW w:w="3512" w:type="dxa"/>
            <w:shd w:val="clear" w:color="auto" w:fill="auto"/>
          </w:tcPr>
          <w:p w:rsidR="006E61CC" w:rsidRPr="003B5474" w:rsidRDefault="006E61CC" w:rsidP="006E61CC">
            <w:pPr>
              <w:pStyle w:val="TableParagraph"/>
              <w:ind w:left="107" w:right="695"/>
              <w:rPr>
                <w:sz w:val="24"/>
              </w:rPr>
            </w:pPr>
            <w:proofErr w:type="spellStart"/>
            <w:r w:rsidRPr="003B5474">
              <w:rPr>
                <w:sz w:val="24"/>
              </w:rPr>
              <w:t>Количество</w:t>
            </w:r>
            <w:proofErr w:type="spellEnd"/>
            <w:r w:rsidRPr="003B5474">
              <w:rPr>
                <w:sz w:val="24"/>
              </w:rPr>
              <w:t xml:space="preserve"> </w:t>
            </w:r>
            <w:proofErr w:type="spellStart"/>
            <w:r w:rsidRPr="003B5474">
              <w:rPr>
                <w:sz w:val="24"/>
              </w:rPr>
              <w:t>обучающихся</w:t>
            </w:r>
            <w:proofErr w:type="spellEnd"/>
            <w:r w:rsidRPr="003B5474">
              <w:rPr>
                <w:spacing w:val="-58"/>
                <w:sz w:val="24"/>
              </w:rPr>
              <w:t xml:space="preserve"> </w:t>
            </w:r>
            <w:proofErr w:type="spellStart"/>
            <w:r w:rsidRPr="003B5474">
              <w:rPr>
                <w:sz w:val="24"/>
              </w:rPr>
              <w:t>магистратуры</w:t>
            </w:r>
            <w:proofErr w:type="spellEnd"/>
          </w:p>
        </w:tc>
        <w:tc>
          <w:tcPr>
            <w:tcW w:w="3613" w:type="dxa"/>
          </w:tcPr>
          <w:p w:rsidR="006E61CC" w:rsidRPr="003B5474" w:rsidRDefault="006E61CC" w:rsidP="006E61CC">
            <w:pPr>
              <w:pStyle w:val="TableParagraph"/>
              <w:ind w:left="107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Увеличение количества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pacing w:val="-1"/>
                <w:sz w:val="24"/>
                <w:lang w:val="ru-RU"/>
              </w:rPr>
              <w:t>образов</w:t>
            </w:r>
            <w:r w:rsidRPr="003B5474">
              <w:rPr>
                <w:spacing w:val="-1"/>
                <w:sz w:val="24"/>
                <w:lang w:val="ru-RU"/>
              </w:rPr>
              <w:t>а</w:t>
            </w:r>
            <w:r w:rsidRPr="003B5474">
              <w:rPr>
                <w:spacing w:val="-1"/>
                <w:sz w:val="24"/>
                <w:lang w:val="ru-RU"/>
              </w:rPr>
              <w:t>тельных</w:t>
            </w:r>
            <w:r w:rsidRPr="003B5474">
              <w:rPr>
                <w:spacing w:val="-5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программ</w:t>
            </w:r>
          </w:p>
          <w:p w:rsidR="006E61CC" w:rsidRPr="003B5474" w:rsidRDefault="006E61CC" w:rsidP="006E61CC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магистратуры.</w:t>
            </w:r>
          </w:p>
          <w:p w:rsidR="006E61CC" w:rsidRPr="001E39C8" w:rsidRDefault="006E61CC" w:rsidP="006E61CC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1419" w:type="dxa"/>
            <w:shd w:val="clear" w:color="auto" w:fill="auto"/>
          </w:tcPr>
          <w:p w:rsidR="006E61CC" w:rsidRPr="003B5474" w:rsidRDefault="006E61CC" w:rsidP="006E61CC">
            <w:pPr>
              <w:pStyle w:val="TableParagraph"/>
              <w:tabs>
                <w:tab w:val="left" w:pos="1345"/>
              </w:tabs>
              <w:ind w:left="211" w:right="74"/>
              <w:jc w:val="center"/>
              <w:rPr>
                <w:b/>
                <w:spacing w:val="-57"/>
                <w:sz w:val="24"/>
                <w:lang w:val="ru-RU"/>
              </w:rPr>
            </w:pPr>
            <w:proofErr w:type="spellStart"/>
            <w:r w:rsidRPr="003B5474">
              <w:rPr>
                <w:b/>
                <w:sz w:val="24"/>
              </w:rPr>
              <w:lastRenderedPageBreak/>
              <w:t>план</w:t>
            </w:r>
            <w:proofErr w:type="spellEnd"/>
          </w:p>
          <w:p w:rsidR="006E61CC" w:rsidRPr="003B5474" w:rsidRDefault="006E61CC" w:rsidP="006E61CC">
            <w:pPr>
              <w:pStyle w:val="TableParagraph"/>
              <w:tabs>
                <w:tab w:val="left" w:pos="1345"/>
              </w:tabs>
              <w:ind w:left="211" w:right="74"/>
              <w:jc w:val="center"/>
              <w:rPr>
                <w:b/>
                <w:sz w:val="24"/>
                <w:lang w:val="ru-RU"/>
              </w:rPr>
            </w:pPr>
            <w:r w:rsidRPr="003B5474">
              <w:rPr>
                <w:b/>
                <w:sz w:val="24"/>
              </w:rPr>
              <w:t>16</w:t>
            </w:r>
            <w:r w:rsidRPr="003B5474">
              <w:rPr>
                <w:b/>
                <w:sz w:val="24"/>
                <w:lang w:val="ru-RU"/>
              </w:rPr>
              <w:t>5 чел.</w:t>
            </w:r>
          </w:p>
        </w:tc>
        <w:tc>
          <w:tcPr>
            <w:tcW w:w="1419" w:type="dxa"/>
            <w:shd w:val="clear" w:color="auto" w:fill="auto"/>
          </w:tcPr>
          <w:p w:rsidR="006E61CC" w:rsidRPr="003B5474" w:rsidRDefault="006E61CC" w:rsidP="006E61CC">
            <w:pPr>
              <w:pStyle w:val="TableParagraph"/>
              <w:ind w:left="526" w:right="75" w:hanging="458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3B5474">
              <w:rPr>
                <w:b/>
                <w:sz w:val="24"/>
              </w:rPr>
              <w:t>факт</w:t>
            </w:r>
            <w:proofErr w:type="spellEnd"/>
          </w:p>
          <w:p w:rsidR="006E61CC" w:rsidRPr="003B5474" w:rsidRDefault="006E61CC" w:rsidP="006E61CC">
            <w:pPr>
              <w:pStyle w:val="TableParagraph"/>
              <w:ind w:left="526" w:right="75" w:hanging="458"/>
              <w:jc w:val="center"/>
              <w:rPr>
                <w:b/>
                <w:sz w:val="24"/>
                <w:lang w:val="ru-RU"/>
              </w:rPr>
            </w:pPr>
            <w:r w:rsidRPr="003B5474">
              <w:rPr>
                <w:b/>
                <w:sz w:val="24"/>
              </w:rPr>
              <w:t>1</w:t>
            </w:r>
            <w:r w:rsidRPr="003B5474">
              <w:rPr>
                <w:b/>
                <w:sz w:val="24"/>
                <w:lang w:val="ru-RU"/>
              </w:rPr>
              <w:t>92 чел.</w:t>
            </w:r>
          </w:p>
        </w:tc>
        <w:tc>
          <w:tcPr>
            <w:tcW w:w="4461" w:type="dxa"/>
          </w:tcPr>
          <w:p w:rsidR="006E61CC" w:rsidRPr="003B5474" w:rsidRDefault="00D619F6" w:rsidP="006E61CC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Выполнено. </w:t>
            </w:r>
            <w:r w:rsidR="00BA1E5E">
              <w:rPr>
                <w:b/>
                <w:sz w:val="24"/>
                <w:lang w:val="ru-RU"/>
              </w:rPr>
              <w:t>Превышение п</w:t>
            </w:r>
            <w:r w:rsidR="006E61CC" w:rsidRPr="003B5474">
              <w:rPr>
                <w:b/>
                <w:sz w:val="24"/>
                <w:lang w:val="ru-RU"/>
              </w:rPr>
              <w:t>орогов</w:t>
            </w:r>
            <w:r w:rsidR="00BA1E5E">
              <w:rPr>
                <w:b/>
                <w:sz w:val="24"/>
                <w:lang w:val="ru-RU"/>
              </w:rPr>
              <w:t>ого</w:t>
            </w:r>
            <w:r w:rsidR="006E61CC" w:rsidRPr="003B5474">
              <w:rPr>
                <w:b/>
                <w:spacing w:val="-2"/>
                <w:sz w:val="24"/>
                <w:lang w:val="ru-RU"/>
              </w:rPr>
              <w:t xml:space="preserve"> </w:t>
            </w:r>
            <w:r w:rsidR="006E61CC" w:rsidRPr="003B5474">
              <w:rPr>
                <w:b/>
                <w:sz w:val="24"/>
                <w:lang w:val="ru-RU"/>
              </w:rPr>
              <w:t>показател</w:t>
            </w:r>
            <w:r w:rsidR="00BA1E5E">
              <w:rPr>
                <w:b/>
                <w:sz w:val="24"/>
                <w:lang w:val="ru-RU"/>
              </w:rPr>
              <w:t>я</w:t>
            </w:r>
            <w:r w:rsidR="006E61CC" w:rsidRPr="003B5474">
              <w:rPr>
                <w:b/>
                <w:sz w:val="24"/>
                <w:lang w:val="ru-RU"/>
              </w:rPr>
              <w:t>.</w:t>
            </w:r>
          </w:p>
          <w:p w:rsidR="006E61CC" w:rsidRPr="003B5474" w:rsidRDefault="006E61CC" w:rsidP="006E61CC">
            <w:pPr>
              <w:pStyle w:val="TableParagraph"/>
              <w:spacing w:line="276" w:lineRule="exact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Результаты</w:t>
            </w:r>
            <w:r w:rsidRPr="003B5474">
              <w:rPr>
                <w:spacing w:val="40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проделанной</w:t>
            </w:r>
            <w:r w:rsidRPr="003B5474">
              <w:rPr>
                <w:spacing w:val="4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работы</w:t>
            </w:r>
            <w:r w:rsidRPr="003B5474">
              <w:rPr>
                <w:spacing w:val="40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в</w:t>
            </w:r>
            <w:r w:rsidRPr="003B5474">
              <w:rPr>
                <w:spacing w:val="40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да</w:t>
            </w:r>
            <w:r w:rsidRPr="003B5474">
              <w:rPr>
                <w:sz w:val="24"/>
                <w:lang w:val="ru-RU"/>
              </w:rPr>
              <w:t>н</w:t>
            </w:r>
            <w:r w:rsidRPr="003B5474">
              <w:rPr>
                <w:sz w:val="24"/>
                <w:lang w:val="ru-RU"/>
              </w:rPr>
              <w:lastRenderedPageBreak/>
              <w:t>ном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направлении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успешно</w:t>
            </w:r>
            <w:r w:rsidRPr="003B5474">
              <w:rPr>
                <w:spacing w:val="-2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выполнены</w:t>
            </w:r>
            <w:r w:rsidRPr="003B5474">
              <w:rPr>
                <w:spacing w:val="-2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на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116</w:t>
            </w:r>
            <w:r w:rsidRPr="003B5474">
              <w:rPr>
                <w:spacing w:val="-2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%.</w:t>
            </w:r>
          </w:p>
        </w:tc>
      </w:tr>
      <w:tr w:rsidR="006E61CC" w:rsidRPr="003B5474" w:rsidTr="00C92C29">
        <w:trPr>
          <w:trHeight w:val="321"/>
        </w:trPr>
        <w:tc>
          <w:tcPr>
            <w:tcW w:w="3512" w:type="dxa"/>
            <w:shd w:val="clear" w:color="auto" w:fill="auto"/>
          </w:tcPr>
          <w:p w:rsidR="006E61CC" w:rsidRPr="003B5474" w:rsidRDefault="006E61CC" w:rsidP="006E61CC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lastRenderedPageBreak/>
              <w:t>Количество</w:t>
            </w:r>
            <w:r w:rsidRPr="003B5474">
              <w:rPr>
                <w:spacing w:val="-5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выпускников</w:t>
            </w:r>
          </w:p>
          <w:p w:rsidR="006E61CC" w:rsidRPr="003B5474" w:rsidRDefault="006E61CC" w:rsidP="006E61CC">
            <w:pPr>
              <w:pStyle w:val="TableParagraph"/>
              <w:ind w:left="107" w:right="221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АО «</w:t>
            </w:r>
            <w:proofErr w:type="spellStart"/>
            <w:r w:rsidRPr="003B5474">
              <w:rPr>
                <w:sz w:val="24"/>
                <w:lang w:val="ru-RU"/>
              </w:rPr>
              <w:t>КазУТБ</w:t>
            </w:r>
            <w:proofErr w:type="spellEnd"/>
            <w:r w:rsidRPr="003B5474">
              <w:rPr>
                <w:sz w:val="24"/>
                <w:lang w:val="ru-RU"/>
              </w:rPr>
              <w:t>», продолживших</w:t>
            </w:r>
            <w:r w:rsidRPr="003B5474">
              <w:rPr>
                <w:spacing w:val="-58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обучение</w:t>
            </w:r>
            <w:r w:rsidRPr="003B5474">
              <w:rPr>
                <w:spacing w:val="-2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в</w:t>
            </w:r>
            <w:r w:rsidRPr="003B5474">
              <w:rPr>
                <w:spacing w:val="-2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магистратуре</w:t>
            </w:r>
          </w:p>
        </w:tc>
        <w:tc>
          <w:tcPr>
            <w:tcW w:w="3613" w:type="dxa"/>
          </w:tcPr>
          <w:p w:rsidR="006E61CC" w:rsidRPr="003B5474" w:rsidRDefault="006E61CC" w:rsidP="006E61CC">
            <w:pPr>
              <w:pStyle w:val="TableParagraph"/>
              <w:ind w:left="107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Проведение рекламно-разъяснительной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работы</w:t>
            </w:r>
            <w:r w:rsidRPr="003B5474">
              <w:rPr>
                <w:spacing w:val="-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в</w:t>
            </w:r>
            <w:r w:rsidRPr="003B5474">
              <w:rPr>
                <w:sz w:val="24"/>
                <w:lang w:val="ru-RU"/>
              </w:rPr>
              <w:t>ы</w:t>
            </w:r>
            <w:r w:rsidRPr="003B5474">
              <w:rPr>
                <w:sz w:val="24"/>
                <w:lang w:val="ru-RU"/>
              </w:rPr>
              <w:t>пускниками</w:t>
            </w:r>
            <w:r w:rsidRPr="003B5474">
              <w:rPr>
                <w:spacing w:val="-12"/>
                <w:sz w:val="24"/>
                <w:lang w:val="ru-RU"/>
              </w:rPr>
              <w:t xml:space="preserve"> </w:t>
            </w:r>
            <w:proofErr w:type="spellStart"/>
            <w:r w:rsidRPr="003B5474">
              <w:rPr>
                <w:sz w:val="24"/>
                <w:lang w:val="ru-RU"/>
              </w:rPr>
              <w:t>бакалавриата</w:t>
            </w:r>
            <w:proofErr w:type="spellEnd"/>
            <w:r w:rsidRPr="003B5474">
              <w:rPr>
                <w:sz w:val="24"/>
                <w:lang w:val="ru-RU"/>
              </w:rPr>
              <w:t>.</w:t>
            </w:r>
          </w:p>
          <w:p w:rsidR="006E61CC" w:rsidRPr="001E39C8" w:rsidRDefault="006E61CC" w:rsidP="006E61CC">
            <w:pPr>
              <w:pStyle w:val="TableParagraph"/>
              <w:ind w:left="107"/>
              <w:rPr>
                <w:sz w:val="24"/>
                <w:lang w:val="ru-RU"/>
              </w:rPr>
            </w:pPr>
          </w:p>
        </w:tc>
        <w:tc>
          <w:tcPr>
            <w:tcW w:w="1419" w:type="dxa"/>
            <w:shd w:val="clear" w:color="auto" w:fill="auto"/>
          </w:tcPr>
          <w:p w:rsidR="006E61CC" w:rsidRPr="003B5474" w:rsidRDefault="006E61CC" w:rsidP="006E61CC">
            <w:pPr>
              <w:pStyle w:val="TableParagraph"/>
              <w:tabs>
                <w:tab w:val="left" w:pos="1203"/>
              </w:tabs>
              <w:ind w:left="649" w:right="415" w:hanging="438"/>
              <w:jc w:val="center"/>
              <w:rPr>
                <w:b/>
                <w:spacing w:val="-57"/>
                <w:sz w:val="24"/>
                <w:lang w:val="ru-RU"/>
              </w:rPr>
            </w:pPr>
            <w:proofErr w:type="spellStart"/>
            <w:r w:rsidRPr="003B5474">
              <w:rPr>
                <w:b/>
                <w:sz w:val="24"/>
              </w:rPr>
              <w:t>план</w:t>
            </w:r>
            <w:proofErr w:type="spellEnd"/>
          </w:p>
          <w:p w:rsidR="006E61CC" w:rsidRPr="003B5474" w:rsidRDefault="006E61CC" w:rsidP="006E61CC">
            <w:pPr>
              <w:pStyle w:val="TableParagraph"/>
              <w:tabs>
                <w:tab w:val="left" w:pos="1203"/>
              </w:tabs>
              <w:ind w:left="649" w:right="415" w:hanging="438"/>
              <w:jc w:val="center"/>
              <w:rPr>
                <w:b/>
                <w:sz w:val="24"/>
                <w:lang w:val="ru-RU"/>
              </w:rPr>
            </w:pPr>
            <w:r w:rsidRPr="003B5474">
              <w:rPr>
                <w:b/>
                <w:sz w:val="24"/>
              </w:rPr>
              <w:t>7</w:t>
            </w:r>
            <w:r w:rsidRPr="003B5474">
              <w:rPr>
                <w:b/>
                <w:sz w:val="24"/>
                <w:lang w:val="ru-RU"/>
              </w:rPr>
              <w:t xml:space="preserve"> чел.</w:t>
            </w:r>
          </w:p>
        </w:tc>
        <w:tc>
          <w:tcPr>
            <w:tcW w:w="1419" w:type="dxa"/>
            <w:shd w:val="clear" w:color="auto" w:fill="auto"/>
          </w:tcPr>
          <w:p w:rsidR="006E61CC" w:rsidRPr="003B5474" w:rsidRDefault="006E61CC" w:rsidP="006E61CC">
            <w:pPr>
              <w:pStyle w:val="TableParagraph"/>
              <w:tabs>
                <w:tab w:val="left" w:pos="1202"/>
                <w:tab w:val="left" w:pos="1344"/>
              </w:tabs>
              <w:ind w:left="210" w:right="412"/>
              <w:jc w:val="center"/>
              <w:rPr>
                <w:b/>
                <w:sz w:val="24"/>
                <w:lang w:val="ru-RU"/>
              </w:rPr>
            </w:pPr>
            <w:proofErr w:type="spellStart"/>
            <w:proofErr w:type="gramStart"/>
            <w:r w:rsidRPr="003B5474">
              <w:rPr>
                <w:b/>
                <w:sz w:val="24"/>
              </w:rPr>
              <w:t>факт</w:t>
            </w:r>
            <w:proofErr w:type="spellEnd"/>
            <w:proofErr w:type="gramEnd"/>
            <w:r w:rsidRPr="003B5474">
              <w:rPr>
                <w:b/>
                <w:sz w:val="24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31 чел.</w:t>
            </w:r>
          </w:p>
        </w:tc>
        <w:tc>
          <w:tcPr>
            <w:tcW w:w="4461" w:type="dxa"/>
          </w:tcPr>
          <w:p w:rsidR="00BA1E5E" w:rsidRPr="003B5474" w:rsidRDefault="00D619F6" w:rsidP="00BA1E5E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Выполнено. Превышение п</w:t>
            </w:r>
            <w:r w:rsidRPr="003B5474">
              <w:rPr>
                <w:b/>
                <w:sz w:val="24"/>
                <w:lang w:val="ru-RU"/>
              </w:rPr>
              <w:t>орогов</w:t>
            </w:r>
            <w:r>
              <w:rPr>
                <w:b/>
                <w:sz w:val="24"/>
                <w:lang w:val="ru-RU"/>
              </w:rPr>
              <w:t>ого</w:t>
            </w:r>
            <w:r w:rsidRPr="003B547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показател</w:t>
            </w:r>
            <w:r>
              <w:rPr>
                <w:b/>
                <w:sz w:val="24"/>
                <w:lang w:val="ru-RU"/>
              </w:rPr>
              <w:t>я</w:t>
            </w:r>
            <w:r w:rsidR="00BA1E5E" w:rsidRPr="003B5474">
              <w:rPr>
                <w:b/>
                <w:sz w:val="24"/>
                <w:lang w:val="ru-RU"/>
              </w:rPr>
              <w:t>.</w:t>
            </w:r>
          </w:p>
          <w:p w:rsidR="006E61CC" w:rsidRPr="003B5474" w:rsidRDefault="006E61CC" w:rsidP="00D619F6">
            <w:pPr>
              <w:pStyle w:val="TableParagraph"/>
              <w:spacing w:line="264" w:lineRule="exact"/>
              <w:ind w:right="76"/>
              <w:jc w:val="both"/>
              <w:rPr>
                <w:sz w:val="24"/>
                <w:lang w:val="ru-RU"/>
              </w:rPr>
            </w:pPr>
            <w:r w:rsidRPr="003B547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Приемная</w:t>
            </w:r>
            <w:r w:rsidRPr="003B5474">
              <w:rPr>
                <w:spacing w:val="48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комиссия</w:t>
            </w:r>
            <w:r w:rsidRPr="003B5474">
              <w:rPr>
                <w:spacing w:val="53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университета</w:t>
            </w:r>
            <w:r w:rsidRPr="003B5474">
              <w:rPr>
                <w:spacing w:val="4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по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образовательной программе магистрат</w:t>
            </w:r>
            <w:r w:rsidRPr="003B5474">
              <w:rPr>
                <w:sz w:val="24"/>
                <w:lang w:val="ru-RU"/>
              </w:rPr>
              <w:t>у</w:t>
            </w:r>
            <w:r w:rsidRPr="003B5474">
              <w:rPr>
                <w:sz w:val="24"/>
                <w:lang w:val="ru-RU"/>
              </w:rPr>
              <w:t>ры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активно проводила работу по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проф</w:t>
            </w:r>
            <w:r w:rsidRPr="003B5474">
              <w:rPr>
                <w:sz w:val="24"/>
                <w:lang w:val="ru-RU"/>
              </w:rPr>
              <w:t>о</w:t>
            </w:r>
            <w:r w:rsidRPr="003B5474">
              <w:rPr>
                <w:sz w:val="24"/>
                <w:lang w:val="ru-RU"/>
              </w:rPr>
              <w:t>риентации. В</w:t>
            </w:r>
            <w:r w:rsidRPr="003B5474">
              <w:rPr>
                <w:spacing w:val="45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работе</w:t>
            </w:r>
            <w:r w:rsidRPr="003B5474">
              <w:rPr>
                <w:spacing w:val="46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использовались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различные</w:t>
            </w:r>
            <w:r w:rsidRPr="003B5474">
              <w:rPr>
                <w:spacing w:val="46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формы</w:t>
            </w:r>
            <w:r w:rsidRPr="003B5474">
              <w:rPr>
                <w:spacing w:val="4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</w:t>
            </w:r>
            <w:r w:rsidRPr="003B5474">
              <w:rPr>
                <w:spacing w:val="5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методы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3B5474">
              <w:rPr>
                <w:sz w:val="24"/>
                <w:lang w:val="ru-RU"/>
              </w:rPr>
              <w:t>агитацио</w:t>
            </w:r>
            <w:r w:rsidRPr="003B5474">
              <w:rPr>
                <w:sz w:val="24"/>
                <w:lang w:val="ru-RU"/>
              </w:rPr>
              <w:t>н</w:t>
            </w:r>
            <w:r w:rsidRPr="003B5474">
              <w:rPr>
                <w:sz w:val="24"/>
                <w:lang w:val="ru-RU"/>
              </w:rPr>
              <w:t>но</w:t>
            </w:r>
            <w:proofErr w:type="spellEnd"/>
            <w:r w:rsidR="00D619F6">
              <w:rPr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-</w:t>
            </w:r>
            <w:r w:rsidR="00D619F6">
              <w:rPr>
                <w:sz w:val="24"/>
                <w:lang w:val="ru-RU"/>
              </w:rPr>
              <w:t xml:space="preserve"> </w:t>
            </w:r>
            <w:proofErr w:type="spellStart"/>
            <w:r w:rsidRPr="003B5474">
              <w:rPr>
                <w:sz w:val="24"/>
                <w:lang w:val="ru-RU"/>
              </w:rPr>
              <w:t>профориентационной</w:t>
            </w:r>
            <w:proofErr w:type="spellEnd"/>
            <w:r w:rsidRPr="003B5474">
              <w:rPr>
                <w:sz w:val="24"/>
                <w:lang w:val="ru-RU"/>
              </w:rPr>
              <w:t xml:space="preserve"> работы: с</w:t>
            </w:r>
            <w:r w:rsidRPr="003B5474">
              <w:rPr>
                <w:sz w:val="24"/>
                <w:lang w:val="ru-RU"/>
              </w:rPr>
              <w:t>о</w:t>
            </w:r>
            <w:r w:rsidRPr="003B5474">
              <w:rPr>
                <w:sz w:val="24"/>
                <w:lang w:val="ru-RU"/>
              </w:rPr>
              <w:t>зданы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информационные</w:t>
            </w:r>
            <w:r w:rsidRPr="003B5474">
              <w:rPr>
                <w:spacing w:val="6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стенды</w:t>
            </w:r>
            <w:r w:rsidRPr="003B5474">
              <w:rPr>
                <w:spacing w:val="64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для</w:t>
            </w:r>
            <w:r w:rsidRPr="003B5474">
              <w:rPr>
                <w:spacing w:val="64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 xml:space="preserve">абитуриентов, при поддержке Медиа-пресс центра опубликованы материалы </w:t>
            </w:r>
            <w:r w:rsidRPr="003B5474">
              <w:rPr>
                <w:spacing w:val="-2"/>
                <w:sz w:val="24"/>
                <w:lang w:val="ru-RU"/>
              </w:rPr>
              <w:t>на</w:t>
            </w:r>
            <w:r w:rsidRPr="003B5474">
              <w:rPr>
                <w:spacing w:val="-58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информационных ресурсах универс</w:t>
            </w:r>
            <w:r w:rsidRPr="003B5474">
              <w:rPr>
                <w:sz w:val="24"/>
                <w:lang w:val="ru-RU"/>
              </w:rPr>
              <w:t>и</w:t>
            </w:r>
            <w:r w:rsidRPr="003B5474">
              <w:rPr>
                <w:sz w:val="24"/>
                <w:lang w:val="ru-RU"/>
              </w:rPr>
              <w:t>тета и в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СМИ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(радио,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страницы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униве</w:t>
            </w:r>
            <w:r w:rsidRPr="003B5474">
              <w:rPr>
                <w:sz w:val="24"/>
                <w:lang w:val="ru-RU"/>
              </w:rPr>
              <w:t>р</w:t>
            </w:r>
            <w:r w:rsidRPr="003B5474">
              <w:rPr>
                <w:sz w:val="24"/>
                <w:lang w:val="ru-RU"/>
              </w:rPr>
              <w:t>ситета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в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B5474">
              <w:rPr>
                <w:sz w:val="24"/>
              </w:rPr>
              <w:t>Instagram</w:t>
            </w:r>
            <w:proofErr w:type="spellEnd"/>
            <w:r w:rsidRPr="003B5474">
              <w:rPr>
                <w:sz w:val="24"/>
                <w:lang w:val="ru-RU"/>
              </w:rPr>
              <w:t>,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</w:rPr>
              <w:t>Facebook</w:t>
            </w:r>
            <w:r w:rsidRPr="003B5474">
              <w:rPr>
                <w:sz w:val="24"/>
                <w:lang w:val="ru-RU"/>
              </w:rPr>
              <w:t>,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</w:rPr>
              <w:t>YouTube</w:t>
            </w:r>
            <w:r w:rsidRPr="003B5474">
              <w:rPr>
                <w:sz w:val="24"/>
                <w:lang w:val="ru-RU"/>
              </w:rPr>
              <w:t>-канал),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совместно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техническими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отд</w:t>
            </w:r>
            <w:r w:rsidRPr="003B5474">
              <w:rPr>
                <w:sz w:val="24"/>
                <w:lang w:val="ru-RU"/>
              </w:rPr>
              <w:t>е</w:t>
            </w:r>
            <w:r w:rsidRPr="003B5474">
              <w:rPr>
                <w:sz w:val="24"/>
                <w:lang w:val="ru-RU"/>
              </w:rPr>
              <w:t>лами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организованы</w:t>
            </w:r>
            <w:r w:rsidRPr="003B5474">
              <w:rPr>
                <w:spacing w:val="20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онлайн-конференции</w:t>
            </w:r>
            <w:r w:rsidRPr="003B5474">
              <w:rPr>
                <w:spacing w:val="19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по вопросам</w:t>
            </w:r>
            <w:r w:rsidRPr="003B5474">
              <w:rPr>
                <w:spacing w:val="-4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поступления</w:t>
            </w:r>
            <w:r w:rsidRPr="003B5474">
              <w:rPr>
                <w:spacing w:val="-3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в</w:t>
            </w:r>
            <w:r w:rsidRPr="003B5474">
              <w:rPr>
                <w:spacing w:val="-4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ВУЗ.</w:t>
            </w:r>
          </w:p>
        </w:tc>
      </w:tr>
      <w:tr w:rsidR="006E61CC" w:rsidRPr="003B5474" w:rsidTr="00C92C29">
        <w:trPr>
          <w:trHeight w:val="1103"/>
        </w:trPr>
        <w:tc>
          <w:tcPr>
            <w:tcW w:w="3512" w:type="dxa"/>
            <w:shd w:val="clear" w:color="auto" w:fill="auto"/>
          </w:tcPr>
          <w:p w:rsidR="006E61CC" w:rsidRPr="003B5474" w:rsidRDefault="006E61CC" w:rsidP="006E61CC">
            <w:pPr>
              <w:pStyle w:val="TableParagraph"/>
              <w:ind w:left="107" w:right="149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Количество обладателей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гра</w:t>
            </w:r>
            <w:r w:rsidRPr="003B5474">
              <w:rPr>
                <w:sz w:val="24"/>
                <w:lang w:val="ru-RU"/>
              </w:rPr>
              <w:t>н</w:t>
            </w:r>
            <w:r w:rsidRPr="003B5474">
              <w:rPr>
                <w:sz w:val="24"/>
                <w:lang w:val="ru-RU"/>
              </w:rPr>
              <w:t>тов ректора, социальных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пар</w:t>
            </w:r>
            <w:r w:rsidRPr="003B5474">
              <w:rPr>
                <w:sz w:val="24"/>
                <w:lang w:val="ru-RU"/>
              </w:rPr>
              <w:t>т</w:t>
            </w:r>
            <w:r w:rsidRPr="003B5474">
              <w:rPr>
                <w:sz w:val="24"/>
                <w:lang w:val="ru-RU"/>
              </w:rPr>
              <w:t>неров,</w:t>
            </w:r>
            <w:r w:rsidRPr="003B5474">
              <w:rPr>
                <w:spacing w:val="-6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именных</w:t>
            </w:r>
            <w:r w:rsidRPr="003B5474">
              <w:rPr>
                <w:spacing w:val="-4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стипендий</w:t>
            </w:r>
          </w:p>
        </w:tc>
        <w:tc>
          <w:tcPr>
            <w:tcW w:w="3613" w:type="dxa"/>
            <w:shd w:val="clear" w:color="auto" w:fill="auto"/>
          </w:tcPr>
          <w:p w:rsidR="006E61CC" w:rsidRPr="003B5474" w:rsidRDefault="006E61CC" w:rsidP="006E61CC">
            <w:pPr>
              <w:pStyle w:val="TableParagraph"/>
              <w:ind w:left="107" w:right="395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Проведение разъяснительной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 xml:space="preserve">работы среди </w:t>
            </w:r>
            <w:proofErr w:type="gramStart"/>
            <w:r w:rsidRPr="003B5474">
              <w:rPr>
                <w:sz w:val="24"/>
                <w:lang w:val="ru-RU"/>
              </w:rPr>
              <w:t>обучающихся</w:t>
            </w:r>
            <w:proofErr w:type="gramEnd"/>
            <w:r w:rsidRPr="003B5474">
              <w:rPr>
                <w:sz w:val="24"/>
                <w:lang w:val="ru-RU"/>
              </w:rPr>
              <w:t xml:space="preserve"> на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 </w:t>
            </w:r>
            <w:r w:rsidRPr="003B5474">
              <w:rPr>
                <w:sz w:val="24"/>
                <w:lang w:val="ru-RU"/>
              </w:rPr>
              <w:t>основании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нормативных</w:t>
            </w:r>
          </w:p>
          <w:p w:rsidR="006E61CC" w:rsidRPr="003B5474" w:rsidRDefault="006E61CC" w:rsidP="006E61C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 w:rsidRPr="003B5474">
              <w:rPr>
                <w:sz w:val="24"/>
              </w:rPr>
              <w:t>документов</w:t>
            </w:r>
            <w:proofErr w:type="spellEnd"/>
            <w:r w:rsidRPr="003B5474">
              <w:rPr>
                <w:spacing w:val="-3"/>
                <w:sz w:val="24"/>
              </w:rPr>
              <w:t xml:space="preserve"> </w:t>
            </w:r>
            <w:proofErr w:type="spellStart"/>
            <w:r w:rsidRPr="003B5474">
              <w:rPr>
                <w:sz w:val="24"/>
              </w:rPr>
              <w:t>университета</w:t>
            </w:r>
            <w:proofErr w:type="spellEnd"/>
          </w:p>
          <w:p w:rsidR="006E61CC" w:rsidRPr="003B5474" w:rsidRDefault="006E61CC" w:rsidP="006E61CC">
            <w:pPr>
              <w:pStyle w:val="TableParagraph"/>
              <w:spacing w:line="264" w:lineRule="exact"/>
              <w:ind w:left="107"/>
              <w:rPr>
                <w:sz w:val="24"/>
              </w:rPr>
            </w:pPr>
          </w:p>
        </w:tc>
        <w:tc>
          <w:tcPr>
            <w:tcW w:w="1419" w:type="dxa"/>
            <w:shd w:val="clear" w:color="auto" w:fill="auto"/>
          </w:tcPr>
          <w:p w:rsidR="006E61CC" w:rsidRPr="003B5474" w:rsidRDefault="006E61CC" w:rsidP="006E61CC">
            <w:pPr>
              <w:pStyle w:val="TableParagraph"/>
              <w:tabs>
                <w:tab w:val="left" w:pos="1203"/>
              </w:tabs>
              <w:ind w:left="649" w:right="415" w:hanging="438"/>
              <w:jc w:val="center"/>
              <w:rPr>
                <w:b/>
                <w:spacing w:val="-57"/>
                <w:sz w:val="24"/>
                <w:lang w:val="ru-RU"/>
              </w:rPr>
            </w:pPr>
            <w:proofErr w:type="spellStart"/>
            <w:r w:rsidRPr="003B5474">
              <w:rPr>
                <w:b/>
                <w:sz w:val="24"/>
              </w:rPr>
              <w:t>план</w:t>
            </w:r>
            <w:proofErr w:type="spellEnd"/>
          </w:p>
          <w:p w:rsidR="006E61CC" w:rsidRPr="003B5474" w:rsidRDefault="006E61CC" w:rsidP="006E61CC">
            <w:pPr>
              <w:pStyle w:val="TableParagraph"/>
              <w:tabs>
                <w:tab w:val="left" w:pos="1203"/>
              </w:tabs>
              <w:ind w:left="649" w:right="415" w:hanging="438"/>
              <w:jc w:val="center"/>
              <w:rPr>
                <w:b/>
                <w:sz w:val="24"/>
                <w:lang w:val="ru-RU"/>
              </w:rPr>
            </w:pPr>
            <w:r w:rsidRPr="003B5474">
              <w:rPr>
                <w:b/>
                <w:sz w:val="24"/>
                <w:lang w:val="ru-RU"/>
              </w:rPr>
              <w:t>1 чел.</w:t>
            </w:r>
          </w:p>
        </w:tc>
        <w:tc>
          <w:tcPr>
            <w:tcW w:w="1419" w:type="dxa"/>
            <w:shd w:val="clear" w:color="auto" w:fill="auto"/>
          </w:tcPr>
          <w:p w:rsidR="006E61CC" w:rsidRPr="003B5474" w:rsidRDefault="006E61CC" w:rsidP="006E61CC">
            <w:pPr>
              <w:pStyle w:val="TableParagraph"/>
              <w:tabs>
                <w:tab w:val="left" w:pos="1202"/>
                <w:tab w:val="left" w:pos="1344"/>
              </w:tabs>
              <w:ind w:left="210" w:right="412"/>
              <w:jc w:val="center"/>
              <w:rPr>
                <w:b/>
                <w:sz w:val="24"/>
                <w:lang w:val="ru-RU"/>
              </w:rPr>
            </w:pPr>
            <w:proofErr w:type="spellStart"/>
            <w:proofErr w:type="gramStart"/>
            <w:r w:rsidRPr="003B5474">
              <w:rPr>
                <w:b/>
                <w:sz w:val="24"/>
              </w:rPr>
              <w:t>факт</w:t>
            </w:r>
            <w:proofErr w:type="spellEnd"/>
            <w:proofErr w:type="gramEnd"/>
            <w:r w:rsidRPr="003B5474">
              <w:rPr>
                <w:b/>
                <w:sz w:val="24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58 чел.</w:t>
            </w:r>
          </w:p>
        </w:tc>
        <w:tc>
          <w:tcPr>
            <w:tcW w:w="4461" w:type="dxa"/>
            <w:shd w:val="clear" w:color="auto" w:fill="auto"/>
          </w:tcPr>
          <w:p w:rsidR="00BA1E5E" w:rsidRPr="003B5474" w:rsidRDefault="00D619F6" w:rsidP="00BA1E5E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Выполнено. Превышение п</w:t>
            </w:r>
            <w:r w:rsidRPr="003B5474">
              <w:rPr>
                <w:b/>
                <w:sz w:val="24"/>
                <w:lang w:val="ru-RU"/>
              </w:rPr>
              <w:t>орогов</w:t>
            </w:r>
            <w:r>
              <w:rPr>
                <w:b/>
                <w:sz w:val="24"/>
                <w:lang w:val="ru-RU"/>
              </w:rPr>
              <w:t>ого</w:t>
            </w:r>
            <w:r w:rsidRPr="003B547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показател</w:t>
            </w:r>
            <w:r>
              <w:rPr>
                <w:b/>
                <w:sz w:val="24"/>
                <w:lang w:val="ru-RU"/>
              </w:rPr>
              <w:t>я</w:t>
            </w:r>
            <w:r w:rsidR="00BA1E5E" w:rsidRPr="003B5474">
              <w:rPr>
                <w:b/>
                <w:sz w:val="24"/>
                <w:lang w:val="ru-RU"/>
              </w:rPr>
              <w:t>.</w:t>
            </w:r>
          </w:p>
          <w:p w:rsidR="006E61CC" w:rsidRPr="003B5474" w:rsidRDefault="006E61CC" w:rsidP="006E61CC">
            <w:pPr>
              <w:pStyle w:val="TableParagraph"/>
              <w:spacing w:line="276" w:lineRule="exact"/>
              <w:ind w:right="98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На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основании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договора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58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 xml:space="preserve">студентов </w:t>
            </w:r>
            <w:r w:rsidRPr="003B5474">
              <w:rPr>
                <w:spacing w:val="-58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университета получают гранты через фонд «</w:t>
            </w:r>
            <w:r w:rsidRPr="003B5474">
              <w:rPr>
                <w:sz w:val="24"/>
                <w:lang w:val="kk-KZ"/>
              </w:rPr>
              <w:t>Қазақстан халқына</w:t>
            </w:r>
            <w:r w:rsidRPr="003B5474">
              <w:rPr>
                <w:sz w:val="24"/>
                <w:lang w:val="ru-RU"/>
              </w:rPr>
              <w:t>»</w:t>
            </w:r>
            <w:r w:rsidRPr="003B5474">
              <w:rPr>
                <w:sz w:val="24"/>
                <w:lang w:val="kk-KZ"/>
              </w:rPr>
              <w:t xml:space="preserve"> и различных социальных партнеров</w:t>
            </w:r>
            <w:r w:rsidRPr="003B5474">
              <w:rPr>
                <w:sz w:val="24"/>
                <w:lang w:val="ru-RU"/>
              </w:rPr>
              <w:t>.</w:t>
            </w:r>
          </w:p>
        </w:tc>
      </w:tr>
      <w:tr w:rsidR="00380007" w:rsidRPr="003B5474" w:rsidTr="00C92C29">
        <w:trPr>
          <w:trHeight w:val="1103"/>
        </w:trPr>
        <w:tc>
          <w:tcPr>
            <w:tcW w:w="3512" w:type="dxa"/>
            <w:shd w:val="clear" w:color="auto" w:fill="auto"/>
          </w:tcPr>
          <w:p w:rsidR="00380007" w:rsidRDefault="00380007" w:rsidP="00380007">
            <w:pPr>
              <w:pStyle w:val="TableParagraph"/>
              <w:ind w:left="107" w:right="545"/>
              <w:rPr>
                <w:i/>
                <w:spacing w:val="-57"/>
                <w:sz w:val="24"/>
                <w:lang w:val="ru-RU"/>
              </w:rPr>
            </w:pPr>
            <w:proofErr w:type="gramStart"/>
            <w:r w:rsidRPr="003B5474">
              <w:rPr>
                <w:sz w:val="24"/>
                <w:lang w:val="ru-RU"/>
              </w:rPr>
              <w:t>Качественная</w:t>
            </w:r>
            <w:r w:rsidRPr="003B5474">
              <w:rPr>
                <w:spacing w:val="-10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успеваемость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 xml:space="preserve">обучающихся </w:t>
            </w:r>
            <w:r w:rsidRPr="003B5474">
              <w:rPr>
                <w:i/>
                <w:sz w:val="24"/>
                <w:lang w:val="ru-RU"/>
              </w:rPr>
              <w:t>(доля</w:t>
            </w:r>
            <w:r w:rsidRPr="003B547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i/>
                <w:sz w:val="24"/>
                <w:lang w:val="ru-RU"/>
              </w:rPr>
              <w:t>обуч</w:t>
            </w:r>
            <w:r w:rsidRPr="003B5474">
              <w:rPr>
                <w:i/>
                <w:sz w:val="24"/>
                <w:lang w:val="ru-RU"/>
              </w:rPr>
              <w:t>а</w:t>
            </w:r>
            <w:r w:rsidRPr="003B5474">
              <w:rPr>
                <w:i/>
                <w:sz w:val="24"/>
                <w:lang w:val="ru-RU"/>
              </w:rPr>
              <w:t>ющихся на «хорошо и</w:t>
            </w:r>
            <w:r w:rsidRPr="003B5474">
              <w:rPr>
                <w:i/>
                <w:spacing w:val="-57"/>
                <w:sz w:val="24"/>
                <w:lang w:val="ru-RU"/>
              </w:rPr>
              <w:t xml:space="preserve"> </w:t>
            </w:r>
            <w:r>
              <w:rPr>
                <w:i/>
                <w:spacing w:val="-57"/>
                <w:sz w:val="24"/>
                <w:lang w:val="ru-RU"/>
              </w:rPr>
              <w:t xml:space="preserve">  </w:t>
            </w:r>
            <w:proofErr w:type="gramEnd"/>
          </w:p>
          <w:p w:rsidR="00380007" w:rsidRPr="003B5474" w:rsidRDefault="00380007" w:rsidP="00380007">
            <w:pPr>
              <w:pStyle w:val="TableParagraph"/>
              <w:ind w:left="107" w:right="545"/>
              <w:rPr>
                <w:i/>
                <w:sz w:val="24"/>
                <w:lang w:val="ru-RU"/>
              </w:rPr>
            </w:pPr>
            <w:r w:rsidRPr="003B5474">
              <w:rPr>
                <w:i/>
                <w:sz w:val="24"/>
                <w:lang w:val="ru-RU"/>
              </w:rPr>
              <w:t>отлично»)</w:t>
            </w:r>
          </w:p>
          <w:p w:rsidR="00380007" w:rsidRPr="003B5474" w:rsidRDefault="00380007" w:rsidP="00380007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rPr>
                <w:sz w:val="24"/>
              </w:rPr>
            </w:pPr>
            <w:proofErr w:type="spellStart"/>
            <w:r w:rsidRPr="003B5474">
              <w:rPr>
                <w:sz w:val="24"/>
              </w:rPr>
              <w:t>бакалавриат</w:t>
            </w:r>
            <w:proofErr w:type="spellEnd"/>
          </w:p>
          <w:p w:rsidR="00380007" w:rsidRPr="003B5474" w:rsidRDefault="00380007" w:rsidP="00380007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spacing w:line="264" w:lineRule="exact"/>
              <w:rPr>
                <w:sz w:val="24"/>
              </w:rPr>
            </w:pPr>
            <w:proofErr w:type="spellStart"/>
            <w:r w:rsidRPr="003B5474">
              <w:rPr>
                <w:sz w:val="24"/>
              </w:rPr>
              <w:t>магистратура</w:t>
            </w:r>
            <w:proofErr w:type="spellEnd"/>
          </w:p>
        </w:tc>
        <w:tc>
          <w:tcPr>
            <w:tcW w:w="3613" w:type="dxa"/>
            <w:shd w:val="clear" w:color="auto" w:fill="auto"/>
          </w:tcPr>
          <w:p w:rsidR="00380007" w:rsidRPr="003B5474" w:rsidRDefault="00380007" w:rsidP="00EE4AD3">
            <w:pPr>
              <w:pStyle w:val="TableParagraph"/>
              <w:ind w:left="107" w:righ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Проведение разъяснител</w:t>
            </w:r>
            <w:r w:rsidRPr="003B5474">
              <w:rPr>
                <w:sz w:val="24"/>
                <w:lang w:val="ru-RU"/>
              </w:rPr>
              <w:t>ьной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       </w:t>
            </w:r>
            <w:r w:rsidR="00EE4AD3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работы</w:t>
            </w:r>
            <w:r w:rsidRPr="003B5474">
              <w:rPr>
                <w:spacing w:val="-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 xml:space="preserve">среди </w:t>
            </w:r>
            <w:proofErr w:type="gramStart"/>
            <w:r w:rsidRPr="003B5474">
              <w:rPr>
                <w:sz w:val="24"/>
                <w:lang w:val="ru-RU"/>
              </w:rPr>
              <w:t>обучающихся</w:t>
            </w:r>
            <w:proofErr w:type="gramEnd"/>
            <w:r w:rsidRPr="003B5474">
              <w:rPr>
                <w:sz w:val="24"/>
                <w:lang w:val="ru-RU"/>
              </w:rPr>
              <w:t>.</w:t>
            </w:r>
          </w:p>
          <w:p w:rsidR="00380007" w:rsidRPr="001E39C8" w:rsidRDefault="00380007" w:rsidP="00380007">
            <w:pPr>
              <w:pStyle w:val="TableParagraph"/>
              <w:ind w:left="107" w:right="526"/>
              <w:rPr>
                <w:sz w:val="24"/>
                <w:lang w:val="ru-RU"/>
              </w:rPr>
            </w:pPr>
          </w:p>
        </w:tc>
        <w:tc>
          <w:tcPr>
            <w:tcW w:w="1419" w:type="dxa"/>
            <w:shd w:val="clear" w:color="auto" w:fill="auto"/>
          </w:tcPr>
          <w:p w:rsidR="00380007" w:rsidRPr="003B5474" w:rsidRDefault="00380007" w:rsidP="00380007">
            <w:pPr>
              <w:pStyle w:val="TableParagraph"/>
              <w:ind w:left="414" w:right="402"/>
              <w:jc w:val="center"/>
              <w:rPr>
                <w:b/>
                <w:spacing w:val="-57"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план</w:t>
            </w:r>
            <w:proofErr w:type="spellEnd"/>
            <w:r w:rsidRPr="003B5474">
              <w:rPr>
                <w:b/>
                <w:spacing w:val="-57"/>
                <w:sz w:val="24"/>
              </w:rPr>
              <w:t xml:space="preserve"> </w:t>
            </w:r>
          </w:p>
          <w:p w:rsidR="00380007" w:rsidRPr="003B5474" w:rsidRDefault="00380007" w:rsidP="00380007">
            <w:pPr>
              <w:pStyle w:val="TableParagraph"/>
              <w:ind w:left="414" w:right="402"/>
              <w:jc w:val="center"/>
              <w:rPr>
                <w:b/>
                <w:spacing w:val="-57"/>
                <w:sz w:val="24"/>
              </w:rPr>
            </w:pPr>
          </w:p>
          <w:p w:rsidR="00380007" w:rsidRPr="003B5474" w:rsidRDefault="00380007" w:rsidP="00380007">
            <w:pPr>
              <w:pStyle w:val="TableParagraph"/>
              <w:ind w:left="414" w:right="402"/>
              <w:jc w:val="center"/>
              <w:rPr>
                <w:b/>
                <w:spacing w:val="-57"/>
                <w:sz w:val="24"/>
                <w:lang w:val="ru-RU"/>
              </w:rPr>
            </w:pPr>
          </w:p>
          <w:p w:rsidR="00380007" w:rsidRPr="003B5474" w:rsidRDefault="00380007" w:rsidP="00380007">
            <w:pPr>
              <w:pStyle w:val="TableParagraph"/>
              <w:ind w:left="414" w:right="402"/>
              <w:jc w:val="center"/>
              <w:rPr>
                <w:b/>
                <w:spacing w:val="-57"/>
                <w:sz w:val="24"/>
                <w:lang w:val="ru-RU"/>
              </w:rPr>
            </w:pPr>
          </w:p>
          <w:p w:rsidR="00380007" w:rsidRPr="003B5474" w:rsidRDefault="00380007" w:rsidP="00380007">
            <w:pPr>
              <w:pStyle w:val="TableParagraph"/>
              <w:ind w:left="69"/>
              <w:jc w:val="center"/>
              <w:rPr>
                <w:b/>
                <w:sz w:val="24"/>
                <w:lang w:val="ru-RU"/>
              </w:rPr>
            </w:pPr>
            <w:r w:rsidRPr="003B5474">
              <w:rPr>
                <w:b/>
                <w:sz w:val="24"/>
              </w:rPr>
              <w:t>79</w:t>
            </w:r>
            <w:r w:rsidRPr="003B5474">
              <w:rPr>
                <w:b/>
                <w:sz w:val="24"/>
                <w:lang w:val="ru-RU"/>
              </w:rPr>
              <w:t xml:space="preserve"> %</w:t>
            </w:r>
          </w:p>
          <w:p w:rsidR="00380007" w:rsidRPr="003B5474" w:rsidRDefault="00380007" w:rsidP="00380007">
            <w:pPr>
              <w:pStyle w:val="TableParagraph"/>
              <w:ind w:left="414" w:right="404"/>
              <w:jc w:val="center"/>
              <w:rPr>
                <w:b/>
                <w:sz w:val="24"/>
                <w:lang w:val="ru-RU"/>
              </w:rPr>
            </w:pPr>
            <w:r w:rsidRPr="003B5474">
              <w:rPr>
                <w:b/>
                <w:sz w:val="24"/>
              </w:rPr>
              <w:t>85</w:t>
            </w:r>
            <w:r w:rsidRPr="003B5474">
              <w:rPr>
                <w:b/>
                <w:sz w:val="24"/>
                <w:lang w:val="ru-RU"/>
              </w:rPr>
              <w:t xml:space="preserve"> %</w:t>
            </w:r>
          </w:p>
        </w:tc>
        <w:tc>
          <w:tcPr>
            <w:tcW w:w="1419" w:type="dxa"/>
            <w:shd w:val="clear" w:color="auto" w:fill="auto"/>
          </w:tcPr>
          <w:p w:rsidR="00380007" w:rsidRPr="003B5474" w:rsidRDefault="00380007" w:rsidP="00380007">
            <w:pPr>
              <w:pStyle w:val="TableParagraph"/>
              <w:ind w:left="414" w:right="410"/>
              <w:jc w:val="center"/>
              <w:rPr>
                <w:b/>
                <w:spacing w:val="-57"/>
                <w:sz w:val="24"/>
              </w:rPr>
            </w:pPr>
            <w:proofErr w:type="spellStart"/>
            <w:r w:rsidRPr="003B5474">
              <w:rPr>
                <w:b/>
                <w:spacing w:val="-1"/>
                <w:sz w:val="24"/>
              </w:rPr>
              <w:t>факт</w:t>
            </w:r>
            <w:proofErr w:type="spellEnd"/>
            <w:r w:rsidRPr="003B5474">
              <w:rPr>
                <w:b/>
                <w:spacing w:val="-57"/>
                <w:sz w:val="24"/>
              </w:rPr>
              <w:t xml:space="preserve"> </w:t>
            </w:r>
          </w:p>
          <w:p w:rsidR="00380007" w:rsidRPr="003B5474" w:rsidRDefault="00380007" w:rsidP="00380007">
            <w:pPr>
              <w:pStyle w:val="TableParagraph"/>
              <w:ind w:left="414" w:right="410"/>
              <w:jc w:val="center"/>
              <w:rPr>
                <w:b/>
                <w:spacing w:val="-57"/>
                <w:sz w:val="24"/>
              </w:rPr>
            </w:pPr>
          </w:p>
          <w:p w:rsidR="00380007" w:rsidRPr="003B5474" w:rsidRDefault="00380007" w:rsidP="00380007">
            <w:pPr>
              <w:pStyle w:val="TableParagraph"/>
              <w:ind w:left="414" w:right="410"/>
              <w:jc w:val="center"/>
              <w:rPr>
                <w:b/>
                <w:spacing w:val="-57"/>
                <w:sz w:val="24"/>
                <w:lang w:val="ru-RU"/>
              </w:rPr>
            </w:pPr>
          </w:p>
          <w:p w:rsidR="00380007" w:rsidRPr="003B5474" w:rsidRDefault="00380007" w:rsidP="00380007">
            <w:pPr>
              <w:pStyle w:val="TableParagraph"/>
              <w:ind w:left="414" w:right="410"/>
              <w:jc w:val="center"/>
              <w:rPr>
                <w:b/>
                <w:spacing w:val="-57"/>
                <w:sz w:val="24"/>
                <w:lang w:val="ru-RU"/>
              </w:rPr>
            </w:pPr>
          </w:p>
          <w:p w:rsidR="00380007" w:rsidRPr="003B5474" w:rsidRDefault="00380007" w:rsidP="00380007">
            <w:pPr>
              <w:pStyle w:val="TableParagraph"/>
              <w:ind w:left="414" w:right="410"/>
              <w:jc w:val="center"/>
              <w:rPr>
                <w:b/>
                <w:sz w:val="24"/>
                <w:lang w:val="kk-KZ"/>
              </w:rPr>
            </w:pPr>
            <w:r w:rsidRPr="003B5474">
              <w:rPr>
                <w:b/>
                <w:sz w:val="24"/>
                <w:lang w:val="kk-KZ"/>
              </w:rPr>
              <w:t>73 %</w:t>
            </w:r>
          </w:p>
          <w:p w:rsidR="00380007" w:rsidRPr="003B5474" w:rsidRDefault="00380007" w:rsidP="00380007">
            <w:pPr>
              <w:pStyle w:val="TableParagraph"/>
              <w:ind w:left="414" w:right="410"/>
              <w:jc w:val="center"/>
              <w:rPr>
                <w:b/>
                <w:sz w:val="24"/>
                <w:lang w:val="kk-KZ"/>
              </w:rPr>
            </w:pPr>
            <w:r w:rsidRPr="003B5474">
              <w:rPr>
                <w:b/>
                <w:sz w:val="24"/>
              </w:rPr>
              <w:t>6</w:t>
            </w:r>
            <w:r w:rsidRPr="003B5474">
              <w:rPr>
                <w:b/>
                <w:sz w:val="24"/>
                <w:lang w:val="kk-KZ"/>
              </w:rPr>
              <w:t>7 %</w:t>
            </w:r>
          </w:p>
        </w:tc>
        <w:tc>
          <w:tcPr>
            <w:tcW w:w="4461" w:type="dxa"/>
            <w:shd w:val="clear" w:color="auto" w:fill="auto"/>
          </w:tcPr>
          <w:p w:rsidR="00BA1E5E" w:rsidRDefault="00BA1E5E" w:rsidP="00AB7A68">
            <w:pPr>
              <w:pStyle w:val="TableParagraph"/>
              <w:tabs>
                <w:tab w:val="left" w:pos="1482"/>
                <w:tab w:val="left" w:pos="2921"/>
                <w:tab w:val="left" w:pos="4607"/>
              </w:tabs>
              <w:ind w:right="97"/>
              <w:jc w:val="both"/>
              <w:rPr>
                <w:spacing w:val="1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</w:t>
            </w:r>
            <w:r w:rsidR="00380007" w:rsidRPr="003B5474">
              <w:rPr>
                <w:sz w:val="24"/>
                <w:lang w:val="ru-RU"/>
              </w:rPr>
              <w:t xml:space="preserve"> </w:t>
            </w:r>
            <w:proofErr w:type="spellStart"/>
            <w:r w:rsidR="00380007" w:rsidRPr="003B5474">
              <w:rPr>
                <w:b/>
                <w:sz w:val="24"/>
                <w:lang w:val="ru-RU"/>
              </w:rPr>
              <w:t>бакалавриат</w:t>
            </w:r>
            <w:r>
              <w:rPr>
                <w:b/>
                <w:sz w:val="24"/>
                <w:lang w:val="ru-RU"/>
              </w:rPr>
              <w:t>у</w:t>
            </w:r>
            <w:proofErr w:type="spellEnd"/>
            <w:r w:rsidR="00380007" w:rsidRPr="003B5474">
              <w:rPr>
                <w:b/>
                <w:sz w:val="24"/>
                <w:lang w:val="ru-RU"/>
              </w:rPr>
              <w:t xml:space="preserve"> </w:t>
            </w:r>
            <w:r w:rsidR="00AB7A68">
              <w:rPr>
                <w:b/>
                <w:sz w:val="24"/>
                <w:lang w:val="ru-RU"/>
              </w:rPr>
              <w:t xml:space="preserve">- </w:t>
            </w:r>
            <w:r w:rsidR="00E0610C" w:rsidRPr="00E0610C">
              <w:rPr>
                <w:sz w:val="24"/>
                <w:lang w:val="ru-RU"/>
              </w:rPr>
              <w:t>пороговый</w:t>
            </w:r>
            <w:r w:rsidR="00E0610C" w:rsidRPr="00E0610C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="00E0610C" w:rsidRPr="00E0610C">
              <w:rPr>
                <w:sz w:val="24"/>
                <w:lang w:val="ru-RU"/>
              </w:rPr>
              <w:t>показ</w:t>
            </w:r>
            <w:r w:rsidR="00E0610C" w:rsidRPr="00E0610C">
              <w:rPr>
                <w:sz w:val="24"/>
                <w:lang w:val="ru-RU"/>
              </w:rPr>
              <w:t>а</w:t>
            </w:r>
            <w:r w:rsidR="00E0610C" w:rsidRPr="00E0610C">
              <w:rPr>
                <w:sz w:val="24"/>
                <w:lang w:val="ru-RU"/>
              </w:rPr>
              <w:t>тель</w:t>
            </w:r>
            <w:proofErr w:type="gramEnd"/>
            <w:r w:rsidR="00E0610C" w:rsidRPr="00E0610C">
              <w:rPr>
                <w:spacing w:val="-1"/>
                <w:sz w:val="24"/>
                <w:lang w:val="ru-RU"/>
              </w:rPr>
              <w:t xml:space="preserve"> </w:t>
            </w:r>
            <w:r w:rsidR="00E0610C" w:rsidRPr="00E0610C">
              <w:rPr>
                <w:sz w:val="24"/>
                <w:lang w:val="ru-RU"/>
              </w:rPr>
              <w:t>не достигнут</w:t>
            </w:r>
            <w:r w:rsidR="00E0610C" w:rsidRPr="00E0610C">
              <w:rPr>
                <w:spacing w:val="-2"/>
                <w:sz w:val="24"/>
                <w:lang w:val="ru-RU"/>
              </w:rPr>
              <w:t xml:space="preserve"> н</w:t>
            </w:r>
            <w:r w:rsidR="00380007" w:rsidRPr="00E0610C">
              <w:rPr>
                <w:sz w:val="24"/>
                <w:lang w:val="ru-RU"/>
              </w:rPr>
              <w:t>а</w:t>
            </w:r>
            <w:r w:rsidR="00380007" w:rsidRPr="003B5474">
              <w:rPr>
                <w:sz w:val="24"/>
                <w:lang w:val="ru-RU"/>
              </w:rPr>
              <w:t xml:space="preserve"> 6%.</w:t>
            </w:r>
            <w:r w:rsidR="00380007" w:rsidRPr="003B5474">
              <w:rPr>
                <w:spacing w:val="1"/>
                <w:sz w:val="24"/>
                <w:lang w:val="ru-RU"/>
              </w:rPr>
              <w:t xml:space="preserve"> </w:t>
            </w:r>
          </w:p>
          <w:p w:rsidR="00380007" w:rsidRPr="003B5474" w:rsidRDefault="00BA1E5E" w:rsidP="00AB7A68">
            <w:pPr>
              <w:pStyle w:val="TableParagraph"/>
              <w:tabs>
                <w:tab w:val="left" w:pos="4886"/>
              </w:tabs>
              <w:ind w:right="142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</w:t>
            </w:r>
            <w:r w:rsidR="00380007" w:rsidRPr="003B5474">
              <w:rPr>
                <w:sz w:val="24"/>
                <w:lang w:val="ru-RU"/>
              </w:rPr>
              <w:t xml:space="preserve"> </w:t>
            </w:r>
            <w:r w:rsidR="00380007" w:rsidRPr="003B5474">
              <w:rPr>
                <w:b/>
                <w:sz w:val="24"/>
                <w:lang w:val="ru-RU"/>
              </w:rPr>
              <w:t>магистратур</w:t>
            </w:r>
            <w:r>
              <w:rPr>
                <w:b/>
                <w:sz w:val="24"/>
                <w:lang w:val="ru-RU"/>
              </w:rPr>
              <w:t>е</w:t>
            </w:r>
            <w:r w:rsidR="00380007" w:rsidRPr="003B5474">
              <w:rPr>
                <w:b/>
                <w:sz w:val="24"/>
                <w:lang w:val="ru-RU"/>
              </w:rPr>
              <w:t xml:space="preserve"> </w:t>
            </w:r>
            <w:r w:rsidR="00AB7A68" w:rsidRPr="00E0610C">
              <w:rPr>
                <w:sz w:val="24"/>
                <w:lang w:val="ru-RU"/>
              </w:rPr>
              <w:t>пороговый</w:t>
            </w:r>
            <w:r w:rsidR="00AB7A68" w:rsidRPr="00E0610C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="00AB7A68" w:rsidRPr="00E0610C">
              <w:rPr>
                <w:sz w:val="24"/>
                <w:lang w:val="ru-RU"/>
              </w:rPr>
              <w:t>показатель</w:t>
            </w:r>
            <w:proofErr w:type="gramEnd"/>
            <w:r w:rsidR="00AB7A68" w:rsidRPr="00E0610C">
              <w:rPr>
                <w:spacing w:val="-1"/>
                <w:sz w:val="24"/>
                <w:lang w:val="ru-RU"/>
              </w:rPr>
              <w:t xml:space="preserve"> </w:t>
            </w:r>
            <w:r w:rsidR="00AB7A68" w:rsidRPr="00E0610C">
              <w:rPr>
                <w:sz w:val="24"/>
                <w:lang w:val="ru-RU"/>
              </w:rPr>
              <w:t>не достигнут</w:t>
            </w:r>
            <w:r w:rsidR="00AB7A68">
              <w:rPr>
                <w:sz w:val="24"/>
                <w:lang w:val="ru-RU"/>
              </w:rPr>
              <w:t xml:space="preserve"> на </w:t>
            </w:r>
            <w:r w:rsidR="00380007" w:rsidRPr="003B5474">
              <w:rPr>
                <w:sz w:val="24"/>
                <w:lang w:val="ru-RU"/>
              </w:rPr>
              <w:t>18%.</w:t>
            </w:r>
          </w:p>
        </w:tc>
      </w:tr>
      <w:tr w:rsidR="006E61CC" w:rsidRPr="003B5474" w:rsidTr="00C92C29">
        <w:trPr>
          <w:trHeight w:val="4701"/>
        </w:trPr>
        <w:tc>
          <w:tcPr>
            <w:tcW w:w="3512" w:type="dxa"/>
          </w:tcPr>
          <w:p w:rsidR="006E61CC" w:rsidRPr="003B5474" w:rsidRDefault="006E61CC" w:rsidP="006E61CC">
            <w:pPr>
              <w:pStyle w:val="TableParagraph"/>
              <w:ind w:left="107" w:right="630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lastRenderedPageBreak/>
              <w:t>Доля трудоустроенных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выпускников в первый год</w:t>
            </w:r>
            <w:r w:rsidRPr="003B5474">
              <w:rPr>
                <w:spacing w:val="-58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после</w:t>
            </w:r>
            <w:r w:rsidRPr="003B5474">
              <w:rPr>
                <w:spacing w:val="-2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окончания</w:t>
            </w:r>
            <w:r w:rsidRPr="003B5474">
              <w:rPr>
                <w:spacing w:val="-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вуза</w:t>
            </w:r>
          </w:p>
          <w:p w:rsidR="006E61CC" w:rsidRPr="003B5474" w:rsidRDefault="006E61CC" w:rsidP="006E61CC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rPr>
                <w:sz w:val="24"/>
              </w:rPr>
            </w:pPr>
            <w:proofErr w:type="spellStart"/>
            <w:r w:rsidRPr="003B5474">
              <w:rPr>
                <w:sz w:val="24"/>
              </w:rPr>
              <w:t>бакалавриата</w:t>
            </w:r>
            <w:proofErr w:type="spellEnd"/>
          </w:p>
          <w:p w:rsidR="006E61CC" w:rsidRPr="003B5474" w:rsidRDefault="006E61CC" w:rsidP="006E61CC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rPr>
                <w:sz w:val="24"/>
              </w:rPr>
            </w:pPr>
            <w:proofErr w:type="spellStart"/>
            <w:r w:rsidRPr="003B5474">
              <w:rPr>
                <w:sz w:val="24"/>
              </w:rPr>
              <w:t>магистратуры</w:t>
            </w:r>
            <w:proofErr w:type="spellEnd"/>
          </w:p>
        </w:tc>
        <w:tc>
          <w:tcPr>
            <w:tcW w:w="3613" w:type="dxa"/>
          </w:tcPr>
          <w:p w:rsidR="006E61CC" w:rsidRPr="003B5474" w:rsidRDefault="006E61CC" w:rsidP="006E61CC">
            <w:pPr>
              <w:pStyle w:val="TableParagraph"/>
              <w:ind w:left="107" w:right="96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В университете ведется активная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работа</w:t>
            </w:r>
            <w:r w:rsidRPr="003B5474">
              <w:rPr>
                <w:spacing w:val="-2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по развитию</w:t>
            </w:r>
          </w:p>
          <w:p w:rsidR="006E61CC" w:rsidRPr="003B5474" w:rsidRDefault="006E61CC" w:rsidP="006E61CC">
            <w:pPr>
              <w:pStyle w:val="TableParagraph"/>
              <w:ind w:left="107" w:right="96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сотрудничества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Центром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зан</w:t>
            </w:r>
            <w:r w:rsidRPr="003B5474">
              <w:rPr>
                <w:sz w:val="24"/>
                <w:lang w:val="ru-RU"/>
              </w:rPr>
              <w:t>я</w:t>
            </w:r>
            <w:r w:rsidRPr="003B5474">
              <w:rPr>
                <w:sz w:val="24"/>
                <w:lang w:val="ru-RU"/>
              </w:rPr>
              <w:t>тости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А</w:t>
            </w:r>
            <w:r w:rsidRPr="003B5474">
              <w:rPr>
                <w:sz w:val="24"/>
                <w:lang w:val="ru-RU"/>
              </w:rPr>
              <w:t>кимата</w:t>
            </w:r>
            <w:proofErr w:type="spellEnd"/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города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Астаны</w:t>
            </w:r>
            <w:r w:rsidRPr="003B5474">
              <w:rPr>
                <w:sz w:val="24"/>
                <w:lang w:val="ru-RU"/>
              </w:rPr>
              <w:t xml:space="preserve">  по программе</w:t>
            </w:r>
          </w:p>
          <w:p w:rsidR="006E61CC" w:rsidRPr="003B5474" w:rsidRDefault="006E61CC" w:rsidP="006E61CC">
            <w:pPr>
              <w:pStyle w:val="TableParagraph"/>
              <w:tabs>
                <w:tab w:val="left" w:pos="1018"/>
                <w:tab w:val="left" w:pos="2143"/>
              </w:tabs>
              <w:ind w:left="107" w:right="96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«Молодежная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практика»,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пр</w:t>
            </w:r>
            <w:r w:rsidRPr="003B5474">
              <w:rPr>
                <w:sz w:val="24"/>
                <w:lang w:val="ru-RU"/>
              </w:rPr>
              <w:t>о</w:t>
            </w:r>
            <w:r w:rsidRPr="003B5474">
              <w:rPr>
                <w:sz w:val="24"/>
                <w:lang w:val="ru-RU"/>
              </w:rPr>
              <w:t>фильными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предприятиями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о</w:t>
            </w:r>
            <w:r w:rsidRPr="003B5474">
              <w:rPr>
                <w:sz w:val="24"/>
                <w:lang w:val="ru-RU"/>
              </w:rPr>
              <w:t>р</w:t>
            </w:r>
            <w:r w:rsidRPr="003B5474">
              <w:rPr>
                <w:sz w:val="24"/>
                <w:lang w:val="ru-RU"/>
              </w:rPr>
              <w:t>ганизациями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образовательных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программ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выпускников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вуза.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</w:t>
            </w:r>
            <w:r w:rsidRPr="003B5474">
              <w:rPr>
                <w:sz w:val="24"/>
                <w:lang w:val="ru-RU"/>
              </w:rPr>
              <w:t>о</w:t>
            </w:r>
            <w:r w:rsidRPr="003B5474">
              <w:rPr>
                <w:sz w:val="24"/>
                <w:lang w:val="ru-RU"/>
              </w:rPr>
              <w:t>ступающие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от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работодателей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з</w:t>
            </w:r>
            <w:r w:rsidRPr="003B5474">
              <w:rPr>
                <w:sz w:val="24"/>
                <w:lang w:val="ru-RU"/>
              </w:rPr>
              <w:t>а</w:t>
            </w:r>
            <w:r w:rsidRPr="003B5474">
              <w:rPr>
                <w:sz w:val="24"/>
                <w:lang w:val="ru-RU"/>
              </w:rPr>
              <w:t>явки на вакансии размещаются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сайт</w:t>
            </w:r>
            <w:r w:rsidRPr="003B5474">
              <w:rPr>
                <w:sz w:val="24"/>
                <w:lang w:val="ru-RU"/>
              </w:rPr>
              <w:tab/>
            </w:r>
            <w:r w:rsidRPr="003B5474">
              <w:rPr>
                <w:spacing w:val="-1"/>
                <w:sz w:val="24"/>
                <w:lang w:val="ru-RU"/>
              </w:rPr>
              <w:t>университета,</w:t>
            </w:r>
            <w:r w:rsidRPr="003B5474">
              <w:rPr>
                <w:spacing w:val="-58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рассыл</w:t>
            </w:r>
            <w:r w:rsidRPr="003B5474">
              <w:rPr>
                <w:sz w:val="24"/>
                <w:lang w:val="ru-RU"/>
              </w:rPr>
              <w:t>а</w:t>
            </w:r>
            <w:r w:rsidRPr="003B5474">
              <w:rPr>
                <w:sz w:val="24"/>
                <w:lang w:val="ru-RU"/>
              </w:rPr>
              <w:t>ются</w:t>
            </w:r>
            <w:r w:rsidRPr="003B5474">
              <w:rPr>
                <w:spacing w:val="15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ч</w:t>
            </w:r>
            <w:r w:rsidRPr="003B5474">
              <w:rPr>
                <w:sz w:val="24"/>
                <w:lang w:val="ru-RU"/>
              </w:rPr>
              <w:t>ат Центра</w:t>
            </w:r>
            <w:r>
              <w:rPr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карьеры,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</w:t>
            </w:r>
            <w:r w:rsidRPr="003B5474">
              <w:rPr>
                <w:sz w:val="24"/>
                <w:lang w:val="ru-RU"/>
              </w:rPr>
              <w:t>о</w:t>
            </w:r>
            <w:r w:rsidRPr="003B5474">
              <w:rPr>
                <w:sz w:val="24"/>
                <w:lang w:val="ru-RU"/>
              </w:rPr>
              <w:t>циальные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сети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вуза,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проводятся</w:t>
            </w:r>
            <w:r>
              <w:rPr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встречи</w:t>
            </w:r>
            <w:r w:rsidRPr="003B5474">
              <w:rPr>
                <w:sz w:val="24"/>
                <w:lang w:val="ru-RU"/>
              </w:rPr>
              <w:tab/>
            </w:r>
            <w:r w:rsidRPr="003B5474">
              <w:rPr>
                <w:spacing w:val="-4"/>
                <w:sz w:val="24"/>
                <w:lang w:val="ru-RU"/>
              </w:rPr>
              <w:t>с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представителями</w:t>
            </w:r>
            <w:r w:rsidRPr="003B5474">
              <w:rPr>
                <w:spacing w:val="6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предприятий</w:t>
            </w:r>
            <w:r w:rsidRPr="003B5474">
              <w:rPr>
                <w:spacing w:val="62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организаций.</w:t>
            </w:r>
          </w:p>
          <w:p w:rsidR="006E61CC" w:rsidRPr="003B5474" w:rsidRDefault="006E61CC" w:rsidP="006E61CC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ind w:left="469" w:right="415" w:hanging="27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план</w:t>
            </w:r>
            <w:proofErr w:type="spellEnd"/>
            <w:r w:rsidRPr="003B5474">
              <w:rPr>
                <w:b/>
                <w:spacing w:val="-57"/>
                <w:sz w:val="24"/>
              </w:rPr>
              <w:t xml:space="preserve"> </w:t>
            </w:r>
            <w:r w:rsidRPr="003B5474">
              <w:rPr>
                <w:b/>
                <w:sz w:val="24"/>
              </w:rPr>
              <w:t>6</w:t>
            </w:r>
            <w:r w:rsidRPr="003B5474">
              <w:rPr>
                <w:b/>
                <w:sz w:val="24"/>
                <w:lang w:val="ru-RU"/>
              </w:rPr>
              <w:t>8</w:t>
            </w:r>
            <w:r w:rsidRPr="003B5474">
              <w:rPr>
                <w:b/>
                <w:sz w:val="24"/>
              </w:rPr>
              <w:t>%</w:t>
            </w:r>
          </w:p>
          <w:p w:rsidR="006E61CC" w:rsidRPr="003B5474" w:rsidRDefault="006E61CC" w:rsidP="006E61CC">
            <w:pPr>
              <w:pStyle w:val="TableParagraph"/>
              <w:ind w:left="469"/>
              <w:rPr>
                <w:b/>
                <w:sz w:val="24"/>
              </w:rPr>
            </w:pPr>
            <w:r w:rsidRPr="003B5474">
              <w:rPr>
                <w:b/>
                <w:sz w:val="24"/>
              </w:rPr>
              <w:t>9</w:t>
            </w:r>
            <w:r w:rsidRPr="003B5474">
              <w:rPr>
                <w:b/>
                <w:sz w:val="24"/>
                <w:lang w:val="ru-RU"/>
              </w:rPr>
              <w:t>4</w:t>
            </w:r>
            <w:r w:rsidRPr="003B5474">
              <w:rPr>
                <w:b/>
                <w:sz w:val="24"/>
              </w:rPr>
              <w:t>%</w:t>
            </w: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ind w:left="466" w:right="412" w:hanging="32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факт</w:t>
            </w:r>
            <w:proofErr w:type="spellEnd"/>
            <w:r w:rsidRPr="003B5474">
              <w:rPr>
                <w:b/>
                <w:sz w:val="24"/>
              </w:rPr>
              <w:t xml:space="preserve"> 7</w:t>
            </w:r>
            <w:r w:rsidRPr="003B5474">
              <w:rPr>
                <w:b/>
                <w:sz w:val="24"/>
                <w:lang w:val="ru-RU"/>
              </w:rPr>
              <w:t>1</w:t>
            </w:r>
            <w:r w:rsidRPr="003B5474">
              <w:rPr>
                <w:b/>
                <w:sz w:val="24"/>
              </w:rPr>
              <w:t>%</w:t>
            </w:r>
          </w:p>
          <w:p w:rsidR="006E61CC" w:rsidRPr="003B5474" w:rsidRDefault="006E61CC" w:rsidP="006E61CC">
            <w:pPr>
              <w:pStyle w:val="TableParagraph"/>
              <w:ind w:left="466"/>
              <w:rPr>
                <w:b/>
                <w:sz w:val="24"/>
              </w:rPr>
            </w:pPr>
            <w:r w:rsidRPr="00762263">
              <w:rPr>
                <w:b/>
                <w:sz w:val="24"/>
              </w:rPr>
              <w:t>8</w:t>
            </w:r>
            <w:r w:rsidRPr="00762263">
              <w:rPr>
                <w:b/>
                <w:sz w:val="24"/>
                <w:lang w:val="ru-RU"/>
              </w:rPr>
              <w:t>7,8</w:t>
            </w:r>
            <w:r w:rsidRPr="00762263">
              <w:rPr>
                <w:b/>
                <w:sz w:val="24"/>
              </w:rPr>
              <w:t>%</w:t>
            </w:r>
          </w:p>
        </w:tc>
        <w:tc>
          <w:tcPr>
            <w:tcW w:w="4461" w:type="dxa"/>
          </w:tcPr>
          <w:p w:rsidR="006E61CC" w:rsidRPr="003B5474" w:rsidRDefault="006E61CC" w:rsidP="00406BB9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Плановый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показатель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трудоустройства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выпускников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B5474">
              <w:rPr>
                <w:i/>
                <w:sz w:val="24"/>
                <w:lang w:val="ru-RU"/>
              </w:rPr>
              <w:t>бакалавриата</w:t>
            </w:r>
            <w:proofErr w:type="spellEnd"/>
            <w:r w:rsidRPr="003B5474">
              <w:rPr>
                <w:i/>
                <w:spacing w:val="60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перев</w:t>
            </w:r>
            <w:r w:rsidRPr="003B5474">
              <w:rPr>
                <w:b/>
                <w:sz w:val="24"/>
                <w:lang w:val="ru-RU"/>
              </w:rPr>
              <w:t>ы</w:t>
            </w:r>
            <w:r w:rsidRPr="003B5474">
              <w:rPr>
                <w:b/>
                <w:sz w:val="24"/>
                <w:lang w:val="ru-RU"/>
              </w:rPr>
              <w:t>полнен</w:t>
            </w:r>
            <w:r w:rsidRPr="003B547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на</w:t>
            </w:r>
            <w:r w:rsidRPr="003B5474">
              <w:rPr>
                <w:spacing w:val="-2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3%.</w:t>
            </w:r>
          </w:p>
          <w:p w:rsidR="006E61CC" w:rsidRPr="003B5474" w:rsidRDefault="006E61CC" w:rsidP="00E75C09">
            <w:pPr>
              <w:pStyle w:val="TableParagraph"/>
              <w:tabs>
                <w:tab w:val="left" w:pos="3500"/>
              </w:tabs>
              <w:ind w:right="96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 xml:space="preserve">Трудоустройство </w:t>
            </w:r>
            <w:r w:rsidRPr="003B5474">
              <w:rPr>
                <w:spacing w:val="-1"/>
                <w:sz w:val="24"/>
                <w:lang w:val="ru-RU"/>
              </w:rPr>
              <w:t>выпускников</w:t>
            </w:r>
            <w:r w:rsidRPr="003B5474">
              <w:rPr>
                <w:spacing w:val="-58"/>
                <w:sz w:val="24"/>
                <w:lang w:val="ru-RU"/>
              </w:rPr>
              <w:t xml:space="preserve"> </w:t>
            </w:r>
            <w:r w:rsidRPr="003B5474">
              <w:rPr>
                <w:i/>
                <w:sz w:val="24"/>
                <w:lang w:val="ru-RU"/>
              </w:rPr>
              <w:t>маг</w:t>
            </w:r>
            <w:r w:rsidRPr="003B5474">
              <w:rPr>
                <w:i/>
                <w:sz w:val="24"/>
                <w:lang w:val="ru-RU"/>
              </w:rPr>
              <w:t>и</w:t>
            </w:r>
            <w:r w:rsidRPr="003B5474">
              <w:rPr>
                <w:i/>
                <w:sz w:val="24"/>
                <w:lang w:val="ru-RU"/>
              </w:rPr>
              <w:t>стратуры</w:t>
            </w:r>
            <w:r w:rsidRPr="003B547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не</w:t>
            </w:r>
            <w:r w:rsidRPr="003B547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достигло</w:t>
            </w:r>
            <w:r w:rsidRPr="003B547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порогового</w:t>
            </w:r>
            <w:r w:rsidRPr="003B5474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п</w:t>
            </w:r>
            <w:r w:rsidRPr="003B5474">
              <w:rPr>
                <w:b/>
                <w:sz w:val="24"/>
                <w:lang w:val="ru-RU"/>
              </w:rPr>
              <w:t>о</w:t>
            </w:r>
            <w:r w:rsidRPr="003B5474">
              <w:rPr>
                <w:b/>
                <w:sz w:val="24"/>
                <w:lang w:val="ru-RU"/>
              </w:rPr>
              <w:t>казателя</w:t>
            </w:r>
            <w:r w:rsidRPr="003B547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на</w:t>
            </w:r>
            <w:r w:rsidRPr="003B5474">
              <w:rPr>
                <w:spacing w:val="-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6,2%.</w:t>
            </w:r>
          </w:p>
          <w:p w:rsidR="006E61CC" w:rsidRPr="003B5474" w:rsidRDefault="006E61CC" w:rsidP="006E61CC">
            <w:pPr>
              <w:pStyle w:val="TableParagraph"/>
              <w:ind w:right="102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Одна из причин – поиск выпускниками места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работы с более высоким статусом и уровнем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заработной</w:t>
            </w:r>
            <w:r w:rsidRPr="003B5474">
              <w:rPr>
                <w:spacing w:val="-3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платы.</w:t>
            </w:r>
          </w:p>
        </w:tc>
      </w:tr>
      <w:tr w:rsidR="006E61CC" w:rsidRPr="003B5474" w:rsidTr="00C92C29">
        <w:trPr>
          <w:trHeight w:val="4416"/>
        </w:trPr>
        <w:tc>
          <w:tcPr>
            <w:tcW w:w="3512" w:type="dxa"/>
          </w:tcPr>
          <w:p w:rsidR="006E61CC" w:rsidRPr="003B5474" w:rsidRDefault="006E61CC" w:rsidP="006E61CC">
            <w:pPr>
              <w:pStyle w:val="TableParagraph"/>
              <w:ind w:left="107" w:right="622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lastRenderedPageBreak/>
              <w:t>Организация и проведение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ярмарки</w:t>
            </w:r>
            <w:r w:rsidRPr="003B5474">
              <w:rPr>
                <w:spacing w:val="-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вакансий</w:t>
            </w:r>
          </w:p>
        </w:tc>
        <w:tc>
          <w:tcPr>
            <w:tcW w:w="3613" w:type="dxa"/>
            <w:shd w:val="clear" w:color="auto" w:fill="auto"/>
          </w:tcPr>
          <w:p w:rsidR="006E61CC" w:rsidRDefault="006E61CC" w:rsidP="006E61CC">
            <w:pPr>
              <w:pStyle w:val="TableParagraph"/>
              <w:tabs>
                <w:tab w:val="left" w:pos="2321"/>
                <w:tab w:val="left" w:pos="2747"/>
                <w:tab w:val="left" w:pos="3058"/>
                <w:tab w:val="left" w:pos="3414"/>
              </w:tabs>
              <w:ind w:left="107" w:right="93"/>
              <w:rPr>
                <w:sz w:val="24"/>
                <w:szCs w:val="24"/>
                <w:lang w:val="kk-KZ"/>
              </w:rPr>
            </w:pPr>
            <w:r w:rsidRPr="00D74452">
              <w:rPr>
                <w:sz w:val="24"/>
                <w:lang w:val="ru-RU"/>
              </w:rPr>
              <w:t>Проведение Ярмарки вакансий, Дней открытых дверей, встреч с представителями</w:t>
            </w:r>
            <w:r>
              <w:rPr>
                <w:sz w:val="24"/>
                <w:lang w:val="ru-RU"/>
              </w:rPr>
              <w:t xml:space="preserve">  </w:t>
            </w:r>
            <w:r w:rsidRPr="00D74452">
              <w:rPr>
                <w:sz w:val="24"/>
                <w:lang w:val="ru-RU"/>
              </w:rPr>
              <w:t>Центра зан</w:t>
            </w:r>
            <w:r w:rsidRPr="00D74452">
              <w:rPr>
                <w:sz w:val="24"/>
                <w:lang w:val="ru-RU"/>
              </w:rPr>
              <w:t>я</w:t>
            </w:r>
            <w:r w:rsidRPr="00D74452">
              <w:rPr>
                <w:sz w:val="24"/>
                <w:lang w:val="ru-RU"/>
              </w:rPr>
              <w:t xml:space="preserve">тости </w:t>
            </w:r>
            <w:proofErr w:type="spellStart"/>
            <w:r>
              <w:rPr>
                <w:sz w:val="24"/>
                <w:lang w:val="ru-RU"/>
              </w:rPr>
              <w:t>А</w:t>
            </w:r>
            <w:r w:rsidRPr="00D74452">
              <w:rPr>
                <w:sz w:val="24"/>
                <w:lang w:val="ru-RU"/>
              </w:rPr>
              <w:t>кимата</w:t>
            </w:r>
            <w:proofErr w:type="spellEnd"/>
            <w:r w:rsidRPr="00D74452">
              <w:rPr>
                <w:sz w:val="24"/>
                <w:lang w:val="ru-RU"/>
              </w:rPr>
              <w:t xml:space="preserve"> города Астаны с целью </w:t>
            </w:r>
            <w:r w:rsidRPr="00F72A1C">
              <w:rPr>
                <w:sz w:val="24"/>
                <w:szCs w:val="24"/>
                <w:lang w:val="kk-KZ"/>
              </w:rPr>
              <w:t>оказания помощи выпускникам вуза в трудоустройстве, содействи</w:t>
            </w:r>
            <w:r>
              <w:rPr>
                <w:sz w:val="24"/>
                <w:szCs w:val="24"/>
                <w:lang w:val="kk-KZ"/>
              </w:rPr>
              <w:t>я</w:t>
            </w:r>
            <w:r w:rsidRPr="00F72A1C">
              <w:rPr>
                <w:sz w:val="24"/>
                <w:szCs w:val="24"/>
                <w:lang w:val="kk-KZ"/>
              </w:rPr>
              <w:t xml:space="preserve"> в поиске интересной, перспективной работы для молодых специалистов, подбор</w:t>
            </w:r>
            <w:r>
              <w:rPr>
                <w:sz w:val="24"/>
                <w:szCs w:val="24"/>
                <w:lang w:val="kk-KZ"/>
              </w:rPr>
              <w:t>а</w:t>
            </w:r>
            <w:r w:rsidRPr="00F72A1C">
              <w:rPr>
                <w:sz w:val="24"/>
                <w:szCs w:val="24"/>
                <w:lang w:val="kk-KZ"/>
              </w:rPr>
              <w:t xml:space="preserve"> работодателями новых кадров.</w:t>
            </w:r>
          </w:p>
          <w:p w:rsidR="006E61CC" w:rsidRPr="0023230F" w:rsidRDefault="006E61CC" w:rsidP="006E61CC">
            <w:pPr>
              <w:pStyle w:val="TableParagraph"/>
              <w:tabs>
                <w:tab w:val="left" w:pos="2321"/>
                <w:tab w:val="left" w:pos="2747"/>
                <w:tab w:val="left" w:pos="3058"/>
                <w:tab w:val="left" w:pos="3414"/>
              </w:tabs>
              <w:ind w:left="107" w:right="93"/>
              <w:jc w:val="both"/>
              <w:rPr>
                <w:sz w:val="24"/>
                <w:lang w:val="kk-KZ"/>
              </w:rPr>
            </w:pP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ind w:left="649" w:right="415" w:hanging="207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план</w:t>
            </w:r>
            <w:proofErr w:type="spellEnd"/>
            <w:r w:rsidRPr="003B5474">
              <w:rPr>
                <w:b/>
                <w:spacing w:val="-57"/>
                <w:sz w:val="24"/>
              </w:rPr>
              <w:t xml:space="preserve"> </w:t>
            </w:r>
            <w:r w:rsidRPr="003B5474">
              <w:rPr>
                <w:b/>
                <w:sz w:val="24"/>
              </w:rPr>
              <w:t>2</w:t>
            </w: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ind w:left="646" w:right="412" w:hanging="212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факт</w:t>
            </w:r>
            <w:proofErr w:type="spellEnd"/>
            <w:r w:rsidRPr="003B5474">
              <w:rPr>
                <w:b/>
                <w:sz w:val="24"/>
              </w:rPr>
              <w:t xml:space="preserve"> 2</w:t>
            </w:r>
          </w:p>
        </w:tc>
        <w:tc>
          <w:tcPr>
            <w:tcW w:w="4461" w:type="dxa"/>
          </w:tcPr>
          <w:p w:rsidR="006E61CC" w:rsidRPr="003B5474" w:rsidRDefault="006E61CC" w:rsidP="006E61CC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  <w:r w:rsidRPr="003B5474">
              <w:rPr>
                <w:b/>
                <w:sz w:val="24"/>
                <w:lang w:val="ru-RU"/>
              </w:rPr>
              <w:t>Выполнено</w:t>
            </w:r>
          </w:p>
          <w:p w:rsidR="006E61CC" w:rsidRPr="003B5474" w:rsidRDefault="006E61CC" w:rsidP="006E61CC">
            <w:pPr>
              <w:ind w:left="66" w:right="14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B54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15 апреля 2022 года проведена «Ярмарка вакансий-2022». В Ярмарке вакансий приняли участие студенты и выпускники КазУТБ всех образовательных программ, а также руководители отделов государственных служб, руководители учреждений, предприятий, организаций города Астаны и региона. </w:t>
            </w:r>
          </w:p>
          <w:p w:rsidR="006E61CC" w:rsidRPr="003B5474" w:rsidRDefault="006E61CC" w:rsidP="006E61CC">
            <w:pPr>
              <w:ind w:left="66" w:right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12 октября кафедра «Технологии и ста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дартизации» провела «День пищевика» с приглашением руководителей пищевых предприятий, ветеранов труда, а также учащихся школ города Астаны. </w:t>
            </w:r>
          </w:p>
          <w:p w:rsidR="006E61CC" w:rsidRPr="003B5474" w:rsidRDefault="006E61CC" w:rsidP="006E61CC">
            <w:pPr>
              <w:pStyle w:val="TableParagraph"/>
              <w:spacing w:line="270" w:lineRule="atLeast"/>
              <w:ind w:left="66" w:right="142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szCs w:val="24"/>
                <w:lang w:val="ru-RU"/>
              </w:rPr>
              <w:t>16 ноября 2022 года состоялась встреча студентов университета с представит</w:t>
            </w:r>
            <w:r w:rsidRPr="003B5474">
              <w:rPr>
                <w:sz w:val="24"/>
                <w:szCs w:val="24"/>
                <w:lang w:val="ru-RU"/>
              </w:rPr>
              <w:t>е</w:t>
            </w:r>
            <w:r w:rsidRPr="003B5474">
              <w:rPr>
                <w:sz w:val="24"/>
                <w:szCs w:val="24"/>
                <w:lang w:val="ru-RU"/>
              </w:rPr>
              <w:t>лями Центра занятости по вопросам тр</w:t>
            </w:r>
            <w:r w:rsidRPr="003B5474">
              <w:rPr>
                <w:sz w:val="24"/>
                <w:szCs w:val="24"/>
                <w:lang w:val="ru-RU"/>
              </w:rPr>
              <w:t>у</w:t>
            </w:r>
            <w:r w:rsidRPr="003B5474">
              <w:rPr>
                <w:sz w:val="24"/>
                <w:szCs w:val="24"/>
                <w:lang w:val="ru-RU"/>
              </w:rPr>
              <w:t>доустройства, знакомства с действу</w:t>
            </w:r>
            <w:r w:rsidRPr="003B5474">
              <w:rPr>
                <w:sz w:val="24"/>
                <w:szCs w:val="24"/>
                <w:lang w:val="ru-RU"/>
              </w:rPr>
              <w:t>ю</w:t>
            </w:r>
            <w:r w:rsidRPr="003B5474">
              <w:rPr>
                <w:sz w:val="24"/>
                <w:szCs w:val="24"/>
                <w:lang w:val="ru-RU"/>
              </w:rPr>
              <w:t>щими программами занятости для мол</w:t>
            </w:r>
            <w:r w:rsidRPr="003B5474">
              <w:rPr>
                <w:sz w:val="24"/>
                <w:szCs w:val="24"/>
                <w:lang w:val="ru-RU"/>
              </w:rPr>
              <w:t>о</w:t>
            </w:r>
            <w:r w:rsidRPr="003B5474">
              <w:rPr>
                <w:sz w:val="24"/>
                <w:szCs w:val="24"/>
                <w:lang w:val="ru-RU"/>
              </w:rPr>
              <w:t>дежи.</w:t>
            </w:r>
          </w:p>
        </w:tc>
      </w:tr>
      <w:tr w:rsidR="006E61CC" w:rsidRPr="003B5474" w:rsidTr="00C92C29">
        <w:trPr>
          <w:trHeight w:val="179"/>
        </w:trPr>
        <w:tc>
          <w:tcPr>
            <w:tcW w:w="3512" w:type="dxa"/>
          </w:tcPr>
          <w:p w:rsidR="006E61CC" w:rsidRPr="003B5474" w:rsidRDefault="006E61CC" w:rsidP="006E61CC">
            <w:pPr>
              <w:pStyle w:val="TableParagraph"/>
              <w:ind w:left="107" w:right="73"/>
              <w:rPr>
                <w:sz w:val="24"/>
              </w:rPr>
            </w:pPr>
            <w:r w:rsidRPr="003B5474">
              <w:rPr>
                <w:sz w:val="24"/>
                <w:lang w:val="ru-RU"/>
              </w:rPr>
              <w:t>Р</w:t>
            </w:r>
            <w:proofErr w:type="spellStart"/>
            <w:r w:rsidRPr="003B5474">
              <w:rPr>
                <w:sz w:val="24"/>
              </w:rPr>
              <w:t>азвитие</w:t>
            </w:r>
            <w:proofErr w:type="spellEnd"/>
            <w:r w:rsidRPr="003B5474">
              <w:rPr>
                <w:sz w:val="24"/>
              </w:rPr>
              <w:t xml:space="preserve"> </w:t>
            </w:r>
            <w:proofErr w:type="spellStart"/>
            <w:r w:rsidRPr="003B5474">
              <w:rPr>
                <w:sz w:val="24"/>
              </w:rPr>
              <w:t>инклюзивного</w:t>
            </w:r>
            <w:proofErr w:type="spellEnd"/>
            <w:r w:rsidRPr="003B5474">
              <w:rPr>
                <w:spacing w:val="-57"/>
                <w:sz w:val="24"/>
              </w:rPr>
              <w:t xml:space="preserve"> </w:t>
            </w:r>
            <w:proofErr w:type="spellStart"/>
            <w:r w:rsidRPr="003B5474">
              <w:rPr>
                <w:sz w:val="24"/>
              </w:rPr>
              <w:t>образования</w:t>
            </w:r>
            <w:proofErr w:type="spellEnd"/>
          </w:p>
        </w:tc>
        <w:tc>
          <w:tcPr>
            <w:tcW w:w="3613" w:type="dxa"/>
          </w:tcPr>
          <w:p w:rsidR="006E61CC" w:rsidRPr="003B5474" w:rsidRDefault="006E61CC" w:rsidP="006E61CC">
            <w:pPr>
              <w:pStyle w:val="TableParagraph"/>
              <w:tabs>
                <w:tab w:val="left" w:pos="2768"/>
              </w:tabs>
              <w:ind w:left="107" w:right="96"/>
              <w:rPr>
                <w:spacing w:val="-58"/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Создание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равных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условий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B5474">
              <w:rPr>
                <w:sz w:val="24"/>
                <w:lang w:val="ru-RU"/>
              </w:rPr>
              <w:t>бе</w:t>
            </w:r>
            <w:r w:rsidRPr="003B5474">
              <w:rPr>
                <w:sz w:val="24"/>
                <w:lang w:val="ru-RU"/>
              </w:rPr>
              <w:t>з</w:t>
            </w:r>
            <w:r w:rsidRPr="003B5474">
              <w:rPr>
                <w:sz w:val="24"/>
                <w:lang w:val="ru-RU"/>
              </w:rPr>
              <w:t>барьерного</w:t>
            </w:r>
            <w:proofErr w:type="spellEnd"/>
            <w:r w:rsidRPr="003B5474">
              <w:rPr>
                <w:sz w:val="24"/>
                <w:lang w:val="ru-RU"/>
              </w:rPr>
              <w:t xml:space="preserve"> </w:t>
            </w:r>
            <w:r w:rsidRPr="003B5474">
              <w:rPr>
                <w:spacing w:val="-1"/>
                <w:sz w:val="24"/>
                <w:lang w:val="ru-RU"/>
              </w:rPr>
              <w:t>доступа</w:t>
            </w:r>
            <w:r w:rsidRPr="003B5474">
              <w:rPr>
                <w:spacing w:val="-58"/>
                <w:sz w:val="24"/>
                <w:lang w:val="ru-RU"/>
              </w:rPr>
              <w:t xml:space="preserve">             </w:t>
            </w:r>
          </w:p>
          <w:p w:rsidR="006E61CC" w:rsidRPr="003B5474" w:rsidRDefault="006E61CC" w:rsidP="006E61CC">
            <w:pPr>
              <w:pStyle w:val="TableParagraph"/>
              <w:tabs>
                <w:tab w:val="left" w:pos="2768"/>
              </w:tabs>
              <w:ind w:left="107" w:right="96"/>
              <w:rPr>
                <w:sz w:val="24"/>
                <w:lang w:val="ru-RU"/>
              </w:rPr>
            </w:pPr>
            <w:proofErr w:type="gramStart"/>
            <w:r w:rsidRPr="003B5474">
              <w:rPr>
                <w:sz w:val="24"/>
                <w:lang w:val="ru-RU"/>
              </w:rPr>
              <w:t>обучающихся</w:t>
            </w:r>
            <w:proofErr w:type="gramEnd"/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особыми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обр</w:t>
            </w:r>
            <w:r w:rsidRPr="003B5474">
              <w:rPr>
                <w:sz w:val="24"/>
                <w:lang w:val="ru-RU"/>
              </w:rPr>
              <w:t>а</w:t>
            </w:r>
            <w:r w:rsidRPr="003B5474">
              <w:rPr>
                <w:sz w:val="24"/>
                <w:lang w:val="ru-RU"/>
              </w:rPr>
              <w:t>зовательными потребностями</w:t>
            </w: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spacing w:line="273" w:lineRule="exact"/>
              <w:ind w:left="414" w:right="405"/>
              <w:jc w:val="center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план</w:t>
            </w:r>
            <w:proofErr w:type="spellEnd"/>
          </w:p>
          <w:p w:rsidR="006E61CC" w:rsidRPr="003B5474" w:rsidRDefault="006E61CC" w:rsidP="006E61CC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 w:rsidRPr="003B5474">
              <w:rPr>
                <w:b/>
                <w:sz w:val="24"/>
              </w:rPr>
              <w:t>+</w:t>
            </w: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spacing w:line="273" w:lineRule="exact"/>
              <w:ind w:left="414" w:right="412"/>
              <w:jc w:val="center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факт</w:t>
            </w:r>
            <w:proofErr w:type="spellEnd"/>
          </w:p>
          <w:p w:rsidR="006E61CC" w:rsidRPr="003B5474" w:rsidRDefault="006E61CC" w:rsidP="006E61CC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 w:rsidRPr="003B5474">
              <w:rPr>
                <w:b/>
                <w:sz w:val="24"/>
              </w:rPr>
              <w:t>+</w:t>
            </w:r>
          </w:p>
        </w:tc>
        <w:tc>
          <w:tcPr>
            <w:tcW w:w="4461" w:type="dxa"/>
          </w:tcPr>
          <w:p w:rsidR="006E61CC" w:rsidRPr="003B5474" w:rsidRDefault="006E61CC" w:rsidP="006E61C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3B5474">
              <w:rPr>
                <w:b/>
                <w:sz w:val="24"/>
                <w:lang w:val="ru-RU"/>
              </w:rPr>
              <w:t>Выполнено</w:t>
            </w:r>
            <w:r w:rsidRPr="003B5474">
              <w:rPr>
                <w:sz w:val="24"/>
                <w:lang w:val="ru-RU"/>
              </w:rPr>
              <w:t>.</w:t>
            </w:r>
          </w:p>
          <w:p w:rsidR="006E61CC" w:rsidRPr="003B5474" w:rsidRDefault="006E61CC" w:rsidP="006E61CC">
            <w:pPr>
              <w:pStyle w:val="TableParagraph"/>
              <w:tabs>
                <w:tab w:val="left" w:pos="2207"/>
                <w:tab w:val="left" w:pos="3692"/>
              </w:tabs>
              <w:ind w:right="97"/>
              <w:rPr>
                <w:sz w:val="24"/>
                <w:szCs w:val="24"/>
                <w:lang w:val="ru-RU"/>
              </w:rPr>
            </w:pPr>
            <w:r w:rsidRPr="003B5474">
              <w:rPr>
                <w:sz w:val="24"/>
                <w:szCs w:val="24"/>
                <w:lang w:val="ru-RU"/>
              </w:rPr>
              <w:t>Университет обеспечивает создание специальных надлежащих материально-технических условий, обеспечивающие возможность беспрепятственного, бе</w:t>
            </w:r>
            <w:r w:rsidRPr="003B5474">
              <w:rPr>
                <w:sz w:val="24"/>
                <w:szCs w:val="24"/>
                <w:lang w:val="ru-RU"/>
              </w:rPr>
              <w:t>з</w:t>
            </w:r>
            <w:r w:rsidRPr="003B5474">
              <w:rPr>
                <w:sz w:val="24"/>
                <w:szCs w:val="24"/>
                <w:lang w:val="ru-RU"/>
              </w:rPr>
              <w:t>опасного и удобного доступа студентов с особыми образовательными потребн</w:t>
            </w:r>
            <w:r w:rsidRPr="003B5474">
              <w:rPr>
                <w:sz w:val="24"/>
                <w:szCs w:val="24"/>
                <w:lang w:val="ru-RU"/>
              </w:rPr>
              <w:t>о</w:t>
            </w:r>
            <w:r w:rsidRPr="003B5474">
              <w:rPr>
                <w:sz w:val="24"/>
                <w:szCs w:val="24"/>
                <w:lang w:val="ru-RU"/>
              </w:rPr>
              <w:t>стями в здания и помещения универс</w:t>
            </w:r>
            <w:r w:rsidRPr="003B5474">
              <w:rPr>
                <w:sz w:val="24"/>
                <w:szCs w:val="24"/>
                <w:lang w:val="ru-RU"/>
              </w:rPr>
              <w:t>и</w:t>
            </w:r>
            <w:r w:rsidRPr="003B5474">
              <w:rPr>
                <w:sz w:val="24"/>
                <w:szCs w:val="24"/>
                <w:lang w:val="ru-RU"/>
              </w:rPr>
              <w:t>тета, организации их пребывания и об</w:t>
            </w:r>
            <w:r w:rsidRPr="003B5474">
              <w:rPr>
                <w:sz w:val="24"/>
                <w:szCs w:val="24"/>
                <w:lang w:val="ru-RU"/>
              </w:rPr>
              <w:t>у</w:t>
            </w:r>
            <w:r w:rsidRPr="003B5474">
              <w:rPr>
                <w:sz w:val="24"/>
                <w:szCs w:val="24"/>
                <w:lang w:val="ru-RU"/>
              </w:rPr>
              <w:t>чения, возможность самостоятельного передвижения по территории универс</w:t>
            </w:r>
            <w:r w:rsidRPr="003B5474">
              <w:rPr>
                <w:sz w:val="24"/>
                <w:szCs w:val="24"/>
                <w:lang w:val="ru-RU"/>
              </w:rPr>
              <w:t>и</w:t>
            </w:r>
            <w:r w:rsidRPr="003B5474">
              <w:rPr>
                <w:sz w:val="24"/>
                <w:szCs w:val="24"/>
                <w:lang w:val="ru-RU"/>
              </w:rPr>
              <w:lastRenderedPageBreak/>
              <w:t>тета, в том числе с помощью работников университета и вспомогательных техн</w:t>
            </w:r>
            <w:r w:rsidRPr="003B5474">
              <w:rPr>
                <w:sz w:val="24"/>
                <w:szCs w:val="24"/>
                <w:lang w:val="ru-RU"/>
              </w:rPr>
              <w:t>о</w:t>
            </w:r>
            <w:r w:rsidRPr="003B5474">
              <w:rPr>
                <w:sz w:val="24"/>
                <w:szCs w:val="24"/>
                <w:lang w:val="ru-RU"/>
              </w:rPr>
              <w:t>логий.</w:t>
            </w:r>
          </w:p>
          <w:p w:rsidR="006E61CC" w:rsidRPr="003B5474" w:rsidRDefault="006E61CC" w:rsidP="00EC622C">
            <w:pPr>
              <w:pStyle w:val="TableParagraph"/>
              <w:tabs>
                <w:tab w:val="left" w:pos="2207"/>
                <w:tab w:val="left" w:pos="3692"/>
              </w:tabs>
              <w:ind w:right="97"/>
              <w:jc w:val="both"/>
              <w:rPr>
                <w:sz w:val="24"/>
                <w:lang w:val="ru-RU"/>
              </w:rPr>
            </w:pPr>
            <w:proofErr w:type="gramStart"/>
            <w:r w:rsidRPr="003B5474">
              <w:rPr>
                <w:sz w:val="24"/>
                <w:szCs w:val="24"/>
                <w:lang w:val="ru-RU"/>
              </w:rPr>
              <w:t>Доступность к учебным и жилищно-бытовым зданиям на прилегающей те</w:t>
            </w:r>
            <w:r w:rsidRPr="003B5474">
              <w:rPr>
                <w:sz w:val="24"/>
                <w:szCs w:val="24"/>
                <w:lang w:val="ru-RU"/>
              </w:rPr>
              <w:t>р</w:t>
            </w:r>
            <w:r w:rsidRPr="003B5474">
              <w:rPr>
                <w:sz w:val="24"/>
                <w:szCs w:val="24"/>
                <w:lang w:val="ru-RU"/>
              </w:rPr>
              <w:t>ритории обеспечивается: наличием тве</w:t>
            </w:r>
            <w:r w:rsidRPr="003B5474">
              <w:rPr>
                <w:sz w:val="24"/>
                <w:szCs w:val="24"/>
                <w:lang w:val="ru-RU"/>
              </w:rPr>
              <w:t>р</w:t>
            </w:r>
            <w:r w:rsidRPr="003B5474">
              <w:rPr>
                <w:sz w:val="24"/>
                <w:szCs w:val="24"/>
                <w:lang w:val="ru-RU"/>
              </w:rPr>
              <w:t>дого и ровного покрытия пешеходных дорожек;  наличием пандусов при входе в здание, наличием специальных указ</w:t>
            </w:r>
            <w:r w:rsidRPr="003B5474">
              <w:rPr>
                <w:sz w:val="24"/>
                <w:szCs w:val="24"/>
                <w:lang w:val="ru-RU"/>
              </w:rPr>
              <w:t>а</w:t>
            </w:r>
            <w:r w:rsidRPr="003B5474">
              <w:rPr>
                <w:sz w:val="24"/>
                <w:szCs w:val="24"/>
                <w:lang w:val="ru-RU"/>
              </w:rPr>
              <w:t>телей, наличием автостоянки для инв</w:t>
            </w:r>
            <w:r w:rsidRPr="003B5474">
              <w:rPr>
                <w:sz w:val="24"/>
                <w:szCs w:val="24"/>
                <w:lang w:val="ru-RU"/>
              </w:rPr>
              <w:t>а</w:t>
            </w:r>
            <w:r w:rsidRPr="003B5474">
              <w:rPr>
                <w:sz w:val="24"/>
                <w:szCs w:val="24"/>
                <w:lang w:val="ru-RU"/>
              </w:rPr>
              <w:t>лидов, наличием подъемников, наличием широких дверей, специальных символов на дверях, наличием поручней на лес</w:t>
            </w:r>
            <w:r w:rsidRPr="003B5474">
              <w:rPr>
                <w:sz w:val="24"/>
                <w:szCs w:val="24"/>
                <w:lang w:val="ru-RU"/>
              </w:rPr>
              <w:t>т</w:t>
            </w:r>
            <w:r w:rsidRPr="003B5474">
              <w:rPr>
                <w:sz w:val="24"/>
                <w:szCs w:val="24"/>
                <w:lang w:val="ru-RU"/>
              </w:rPr>
              <w:t>ницах, выделение цветом или фактурой краевых ступеней лестничных маршей.</w:t>
            </w:r>
            <w:proofErr w:type="gramEnd"/>
          </w:p>
        </w:tc>
      </w:tr>
      <w:tr w:rsidR="006E61CC" w:rsidRPr="003B5474" w:rsidTr="00D619F6">
        <w:trPr>
          <w:trHeight w:val="604"/>
        </w:trPr>
        <w:tc>
          <w:tcPr>
            <w:tcW w:w="3512" w:type="dxa"/>
          </w:tcPr>
          <w:p w:rsidR="006E61CC" w:rsidRPr="003B5474" w:rsidRDefault="006E61CC" w:rsidP="006E61CC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lastRenderedPageBreak/>
              <w:t>Обеспечение</w:t>
            </w:r>
            <w:r w:rsidRPr="003B5474">
              <w:rPr>
                <w:spacing w:val="-5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ресурсами</w:t>
            </w:r>
          </w:p>
          <w:p w:rsidR="006E61CC" w:rsidRPr="003B5474" w:rsidRDefault="006E61CC" w:rsidP="006E61CC">
            <w:pPr>
              <w:pStyle w:val="TableParagraph"/>
              <w:spacing w:line="276" w:lineRule="exact"/>
              <w:ind w:left="107" w:right="389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кабинетов</w:t>
            </w:r>
            <w:r w:rsidRPr="003B5474">
              <w:rPr>
                <w:spacing w:val="-5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для</w:t>
            </w:r>
            <w:r w:rsidRPr="003B5474">
              <w:rPr>
                <w:spacing w:val="-5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инклюзивного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образования</w:t>
            </w:r>
          </w:p>
        </w:tc>
        <w:tc>
          <w:tcPr>
            <w:tcW w:w="3613" w:type="dxa"/>
          </w:tcPr>
          <w:p w:rsidR="006E61CC" w:rsidRPr="003B5474" w:rsidRDefault="006E61CC" w:rsidP="006E61CC">
            <w:pPr>
              <w:pStyle w:val="TableParagraph"/>
              <w:tabs>
                <w:tab w:val="left" w:pos="1627"/>
                <w:tab w:val="left" w:pos="3222"/>
              </w:tabs>
              <w:ind w:left="107" w:right="97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Выделение ресурсов для созд</w:t>
            </w:r>
            <w:r w:rsidRPr="003B5474">
              <w:rPr>
                <w:sz w:val="24"/>
                <w:lang w:val="ru-RU"/>
              </w:rPr>
              <w:t>а</w:t>
            </w:r>
            <w:r w:rsidRPr="003B5474">
              <w:rPr>
                <w:sz w:val="24"/>
                <w:lang w:val="ru-RU"/>
              </w:rPr>
              <w:t xml:space="preserve">ния условий 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инклюзивного</w:t>
            </w:r>
            <w:r w:rsidRPr="003B5474">
              <w:rPr>
                <w:spacing w:val="-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о</w:t>
            </w:r>
            <w:r w:rsidRPr="003B5474">
              <w:rPr>
                <w:sz w:val="24"/>
                <w:lang w:val="ru-RU"/>
              </w:rPr>
              <w:t>б</w:t>
            </w:r>
            <w:r w:rsidRPr="003B5474">
              <w:rPr>
                <w:sz w:val="24"/>
                <w:lang w:val="ru-RU"/>
              </w:rPr>
              <w:t>разования.</w:t>
            </w:r>
          </w:p>
          <w:p w:rsidR="006E61CC" w:rsidRPr="003B5474" w:rsidRDefault="006E61CC" w:rsidP="006E61CC">
            <w:pPr>
              <w:pStyle w:val="TableParagraph"/>
              <w:tabs>
                <w:tab w:val="left" w:pos="1350"/>
                <w:tab w:val="left" w:pos="2153"/>
                <w:tab w:val="left" w:pos="2215"/>
              </w:tabs>
              <w:ind w:left="107" w:right="95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spacing w:line="273" w:lineRule="exact"/>
              <w:ind w:left="414" w:right="405"/>
              <w:jc w:val="center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план</w:t>
            </w:r>
            <w:proofErr w:type="spellEnd"/>
          </w:p>
          <w:p w:rsidR="006E61CC" w:rsidRPr="003B5474" w:rsidRDefault="006E61CC" w:rsidP="006E61CC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 w:rsidRPr="003B5474">
              <w:rPr>
                <w:b/>
                <w:sz w:val="24"/>
              </w:rPr>
              <w:t>+</w:t>
            </w: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spacing w:line="273" w:lineRule="exact"/>
              <w:ind w:left="414" w:right="412"/>
              <w:jc w:val="center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факт</w:t>
            </w:r>
            <w:proofErr w:type="spellEnd"/>
          </w:p>
          <w:p w:rsidR="006E61CC" w:rsidRPr="003B5474" w:rsidRDefault="006E61CC" w:rsidP="006E61CC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 w:rsidRPr="003B5474">
              <w:rPr>
                <w:b/>
                <w:sz w:val="24"/>
              </w:rPr>
              <w:t>+</w:t>
            </w:r>
          </w:p>
        </w:tc>
        <w:tc>
          <w:tcPr>
            <w:tcW w:w="4461" w:type="dxa"/>
          </w:tcPr>
          <w:p w:rsidR="006E61CC" w:rsidRPr="003B5474" w:rsidRDefault="006E61CC" w:rsidP="006E61C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3B5474">
              <w:rPr>
                <w:b/>
                <w:sz w:val="24"/>
                <w:lang w:val="ru-RU"/>
              </w:rPr>
              <w:t>Выполнено</w:t>
            </w:r>
            <w:r w:rsidRPr="003B5474">
              <w:rPr>
                <w:sz w:val="24"/>
                <w:lang w:val="ru-RU"/>
              </w:rPr>
              <w:t>.</w:t>
            </w:r>
          </w:p>
          <w:p w:rsidR="006E61CC" w:rsidRPr="003B5474" w:rsidRDefault="006E61CC" w:rsidP="006E61CC">
            <w:pPr>
              <w:pStyle w:val="af"/>
              <w:spacing w:before="0" w:beforeAutospacing="0" w:after="0" w:afterAutospacing="0"/>
              <w:ind w:left="66" w:right="141"/>
              <w:jc w:val="both"/>
              <w:textAlignment w:val="baseline"/>
              <w:rPr>
                <w:lang w:val="ru-RU"/>
              </w:rPr>
            </w:pPr>
            <w:proofErr w:type="gramStart"/>
            <w:r w:rsidRPr="003B5474">
              <w:rPr>
                <w:lang w:val="ru-RU"/>
              </w:rPr>
              <w:t>В настоящее время в Университете о</w:t>
            </w:r>
            <w:r w:rsidRPr="003B5474">
              <w:rPr>
                <w:lang w:val="ru-RU"/>
              </w:rPr>
              <w:t>т</w:t>
            </w:r>
            <w:r w:rsidRPr="003B5474">
              <w:rPr>
                <w:lang w:val="ru-RU"/>
              </w:rPr>
              <w:t>сутствуют обучающиеся с особыми о</w:t>
            </w:r>
            <w:r w:rsidRPr="003B5474">
              <w:rPr>
                <w:lang w:val="ru-RU"/>
              </w:rPr>
              <w:t>б</w:t>
            </w:r>
            <w:r w:rsidRPr="003B5474">
              <w:rPr>
                <w:lang w:val="ru-RU"/>
              </w:rPr>
              <w:t>разовательными потребностями, но в АО «</w:t>
            </w:r>
            <w:proofErr w:type="spellStart"/>
            <w:r w:rsidRPr="003B5474">
              <w:rPr>
                <w:lang w:val="ru-RU"/>
              </w:rPr>
              <w:t>КазУТБ</w:t>
            </w:r>
            <w:proofErr w:type="spellEnd"/>
            <w:r w:rsidRPr="003B5474">
              <w:rPr>
                <w:lang w:val="ru-RU"/>
              </w:rPr>
              <w:t>» созданы все условия для п</w:t>
            </w:r>
            <w:r w:rsidRPr="003B5474">
              <w:rPr>
                <w:lang w:val="ru-RU"/>
              </w:rPr>
              <w:t>о</w:t>
            </w:r>
            <w:r w:rsidRPr="003B5474">
              <w:rPr>
                <w:lang w:val="ru-RU"/>
              </w:rPr>
              <w:t>ступления и обучения обучающихся с ООП.</w:t>
            </w:r>
            <w:proofErr w:type="gramEnd"/>
            <w:r w:rsidRPr="003B5474">
              <w:rPr>
                <w:lang w:val="ru-RU"/>
              </w:rPr>
              <w:t xml:space="preserve"> Университет</w:t>
            </w:r>
            <w:r w:rsidRPr="003B5474">
              <w:rPr>
                <w:lang w:val="kk-KZ"/>
              </w:rPr>
              <w:t xml:space="preserve"> </w:t>
            </w:r>
            <w:r w:rsidRPr="003B5474">
              <w:rPr>
                <w:lang w:val="ru-RU"/>
              </w:rPr>
              <w:t>предоставляет</w:t>
            </w:r>
            <w:r w:rsidRPr="003B5474">
              <w:rPr>
                <w:lang w:val="kk-KZ"/>
              </w:rPr>
              <w:t xml:space="preserve"> </w:t>
            </w:r>
            <w:r w:rsidRPr="003B5474">
              <w:rPr>
                <w:spacing w:val="-1"/>
                <w:lang w:val="ru-RU"/>
              </w:rPr>
              <w:t>во</w:t>
            </w:r>
            <w:r w:rsidRPr="003B5474">
              <w:rPr>
                <w:spacing w:val="-1"/>
                <w:lang w:val="ru-RU"/>
              </w:rPr>
              <w:t>з</w:t>
            </w:r>
            <w:r w:rsidRPr="003B5474">
              <w:rPr>
                <w:spacing w:val="-1"/>
                <w:lang w:val="ru-RU"/>
              </w:rPr>
              <w:t>можность</w:t>
            </w:r>
            <w:r w:rsidRPr="003B5474">
              <w:rPr>
                <w:spacing w:val="-57"/>
                <w:lang w:val="ru-RU"/>
              </w:rPr>
              <w:t xml:space="preserve"> </w:t>
            </w:r>
            <w:r w:rsidRPr="003B5474">
              <w:rPr>
                <w:lang w:val="ru-RU"/>
              </w:rPr>
              <w:t>получить</w:t>
            </w:r>
            <w:r w:rsidRPr="003B5474">
              <w:rPr>
                <w:spacing w:val="13"/>
                <w:lang w:val="ru-RU"/>
              </w:rPr>
              <w:t xml:space="preserve"> </w:t>
            </w:r>
            <w:r w:rsidRPr="003B5474">
              <w:rPr>
                <w:lang w:val="ru-RU"/>
              </w:rPr>
              <w:t>высшее</w:t>
            </w:r>
            <w:r w:rsidRPr="003B5474">
              <w:rPr>
                <w:spacing w:val="13"/>
                <w:lang w:val="ru-RU"/>
              </w:rPr>
              <w:t xml:space="preserve"> </w:t>
            </w:r>
            <w:r w:rsidRPr="003B5474">
              <w:rPr>
                <w:lang w:val="ru-RU"/>
              </w:rPr>
              <w:t>и послев</w:t>
            </w:r>
            <w:r w:rsidRPr="003B5474">
              <w:rPr>
                <w:lang w:val="ru-RU"/>
              </w:rPr>
              <w:t>у</w:t>
            </w:r>
            <w:r w:rsidRPr="003B5474">
              <w:rPr>
                <w:lang w:val="ru-RU"/>
              </w:rPr>
              <w:t>зовское образование,</w:t>
            </w:r>
            <w:r w:rsidRPr="003B5474">
              <w:rPr>
                <w:spacing w:val="13"/>
                <w:lang w:val="ru-RU"/>
              </w:rPr>
              <w:t xml:space="preserve"> </w:t>
            </w:r>
            <w:r w:rsidRPr="003B5474">
              <w:rPr>
                <w:lang w:val="ru-RU"/>
              </w:rPr>
              <w:t>в зависимости</w:t>
            </w:r>
            <w:r w:rsidRPr="003B5474">
              <w:rPr>
                <w:lang w:val="kk-KZ"/>
              </w:rPr>
              <w:t xml:space="preserve"> </w:t>
            </w:r>
            <w:r w:rsidRPr="003B5474">
              <w:rPr>
                <w:lang w:val="ru-RU"/>
              </w:rPr>
              <w:t>от</w:t>
            </w:r>
            <w:r w:rsidRPr="003B5474">
              <w:rPr>
                <w:lang w:val="kk-KZ"/>
              </w:rPr>
              <w:t xml:space="preserve"> </w:t>
            </w:r>
            <w:r w:rsidRPr="003B5474">
              <w:rPr>
                <w:lang w:val="ru-RU"/>
              </w:rPr>
              <w:t>индивидуальных</w:t>
            </w:r>
            <w:r w:rsidRPr="003B5474">
              <w:rPr>
                <w:spacing w:val="-58"/>
                <w:lang w:val="ru-RU"/>
              </w:rPr>
              <w:t xml:space="preserve"> </w:t>
            </w:r>
            <w:r w:rsidRPr="003B5474">
              <w:rPr>
                <w:lang w:val="ru-RU"/>
              </w:rPr>
              <w:t>способностей</w:t>
            </w:r>
            <w:r w:rsidRPr="003B5474">
              <w:rPr>
                <w:spacing w:val="1"/>
                <w:lang w:val="ru-RU"/>
              </w:rPr>
              <w:t xml:space="preserve"> </w:t>
            </w:r>
            <w:r w:rsidRPr="003B5474">
              <w:rPr>
                <w:lang w:val="ru-RU"/>
              </w:rPr>
              <w:t>и</w:t>
            </w:r>
            <w:r w:rsidRPr="003B5474">
              <w:rPr>
                <w:spacing w:val="1"/>
                <w:lang w:val="ru-RU"/>
              </w:rPr>
              <w:t xml:space="preserve"> </w:t>
            </w:r>
            <w:r w:rsidRPr="003B5474">
              <w:rPr>
                <w:lang w:val="ru-RU"/>
              </w:rPr>
              <w:t>уровня</w:t>
            </w:r>
            <w:r w:rsidRPr="003B5474">
              <w:rPr>
                <w:spacing w:val="1"/>
                <w:lang w:val="ru-RU"/>
              </w:rPr>
              <w:t xml:space="preserve"> </w:t>
            </w:r>
            <w:r w:rsidRPr="003B5474">
              <w:rPr>
                <w:lang w:val="ru-RU"/>
              </w:rPr>
              <w:t>подготовки</w:t>
            </w:r>
            <w:r w:rsidRPr="003B5474">
              <w:rPr>
                <w:spacing w:val="1"/>
                <w:lang w:val="ru-RU"/>
              </w:rPr>
              <w:t xml:space="preserve"> </w:t>
            </w:r>
            <w:r w:rsidRPr="003B5474">
              <w:rPr>
                <w:lang w:val="ru-RU"/>
              </w:rPr>
              <w:t>каждого</w:t>
            </w:r>
            <w:r w:rsidRPr="003B5474">
              <w:rPr>
                <w:spacing w:val="-57"/>
                <w:lang w:val="ru-RU"/>
              </w:rPr>
              <w:t xml:space="preserve"> </w:t>
            </w:r>
            <w:r w:rsidRPr="003B5474">
              <w:rPr>
                <w:lang w:val="ru-RU"/>
              </w:rPr>
              <w:t>обучающегося.</w:t>
            </w:r>
            <w:r w:rsidRPr="003B5474">
              <w:rPr>
                <w:spacing w:val="1"/>
                <w:lang w:val="ru-RU"/>
              </w:rPr>
              <w:t xml:space="preserve"> </w:t>
            </w:r>
          </w:p>
          <w:p w:rsidR="006E61CC" w:rsidRPr="003B5474" w:rsidRDefault="006E61CC" w:rsidP="006E61CC">
            <w:pPr>
              <w:pStyle w:val="af"/>
              <w:spacing w:before="0" w:beforeAutospacing="0" w:after="0" w:afterAutospacing="0"/>
              <w:ind w:left="66" w:right="141"/>
              <w:jc w:val="both"/>
              <w:textAlignment w:val="baseline"/>
              <w:rPr>
                <w:color w:val="000000"/>
                <w:lang w:val="ru-RU"/>
              </w:rPr>
            </w:pPr>
            <w:r w:rsidRPr="003B5474">
              <w:rPr>
                <w:color w:val="000000"/>
                <w:lang w:val="ru-RU"/>
              </w:rPr>
              <w:t>Для студентов с особыми образовател</w:t>
            </w:r>
            <w:r w:rsidRPr="003B5474">
              <w:rPr>
                <w:color w:val="000000"/>
                <w:lang w:val="ru-RU"/>
              </w:rPr>
              <w:t>ь</w:t>
            </w:r>
            <w:r w:rsidRPr="003B5474">
              <w:rPr>
                <w:color w:val="000000"/>
                <w:lang w:val="ru-RU"/>
              </w:rPr>
              <w:t>ными потребностями созданы следу</w:t>
            </w:r>
            <w:r w:rsidRPr="003B5474">
              <w:rPr>
                <w:color w:val="000000"/>
                <w:lang w:val="ru-RU"/>
              </w:rPr>
              <w:t>ю</w:t>
            </w:r>
            <w:r w:rsidRPr="003B5474">
              <w:rPr>
                <w:color w:val="000000"/>
                <w:lang w:val="ru-RU"/>
              </w:rPr>
              <w:t>щие условия:</w:t>
            </w:r>
          </w:p>
          <w:p w:rsidR="006E61CC" w:rsidRDefault="006E61CC" w:rsidP="006E61CC">
            <w:pPr>
              <w:pStyle w:val="af"/>
              <w:spacing w:before="0" w:beforeAutospacing="0" w:after="0" w:afterAutospacing="0"/>
              <w:ind w:left="66" w:right="141"/>
              <w:jc w:val="both"/>
              <w:textAlignment w:val="baseline"/>
              <w:rPr>
                <w:lang w:val="ru-RU"/>
              </w:rPr>
            </w:pPr>
            <w:proofErr w:type="gramStart"/>
            <w:r w:rsidRPr="003B5474">
              <w:rPr>
                <w:lang w:val="ru-RU"/>
              </w:rPr>
              <w:t>доступность перемещения внутри здания всех учебных корпусов; наличие спец</w:t>
            </w:r>
            <w:r w:rsidRPr="003B5474">
              <w:rPr>
                <w:lang w:val="ru-RU"/>
              </w:rPr>
              <w:t>и</w:t>
            </w:r>
            <w:r w:rsidRPr="003B5474">
              <w:rPr>
                <w:lang w:val="ru-RU"/>
              </w:rPr>
              <w:lastRenderedPageBreak/>
              <w:t>ально оборудованных мест в аудитор</w:t>
            </w:r>
            <w:r w:rsidRPr="003B5474">
              <w:rPr>
                <w:lang w:val="ru-RU"/>
              </w:rPr>
              <w:t>и</w:t>
            </w:r>
            <w:r w:rsidRPr="003B5474">
              <w:rPr>
                <w:lang w:val="ru-RU"/>
              </w:rPr>
              <w:t>ях, библиотеке, наличие специально оборудованных мест и комнат в общ</w:t>
            </w:r>
            <w:r w:rsidRPr="003B5474">
              <w:rPr>
                <w:lang w:val="ru-RU"/>
              </w:rPr>
              <w:t>е</w:t>
            </w:r>
            <w:r w:rsidRPr="003B5474">
              <w:rPr>
                <w:lang w:val="ru-RU"/>
              </w:rPr>
              <w:t>житии, специально оборудованные сан</w:t>
            </w:r>
            <w:r w:rsidRPr="003B5474">
              <w:rPr>
                <w:lang w:val="ru-RU"/>
              </w:rPr>
              <w:t>и</w:t>
            </w:r>
            <w:r w:rsidRPr="003B5474">
              <w:rPr>
                <w:lang w:val="ru-RU"/>
              </w:rPr>
              <w:t>тарно-гигиенические комнаты во всех корпусах, информационная открытость для студентов с ООП и инвалидностью (наличие адаптированного сайта), нал</w:t>
            </w:r>
            <w:r w:rsidRPr="003B5474">
              <w:rPr>
                <w:lang w:val="ru-RU"/>
              </w:rPr>
              <w:t>и</w:t>
            </w:r>
            <w:r w:rsidRPr="003B5474">
              <w:rPr>
                <w:lang w:val="ru-RU"/>
              </w:rPr>
              <w:t>чие звукоусиливающих средств, мул</w:t>
            </w:r>
            <w:r w:rsidRPr="003B5474">
              <w:rPr>
                <w:lang w:val="ru-RU"/>
              </w:rPr>
              <w:t>ь</w:t>
            </w:r>
            <w:r w:rsidRPr="003B5474">
              <w:rPr>
                <w:lang w:val="ru-RU"/>
              </w:rPr>
              <w:t>тимедийные и другие технические сре</w:t>
            </w:r>
            <w:r w:rsidRPr="003B5474">
              <w:rPr>
                <w:lang w:val="ru-RU"/>
              </w:rPr>
              <w:t>д</w:t>
            </w:r>
            <w:r w:rsidRPr="003B5474">
              <w:rPr>
                <w:lang w:val="ru-RU"/>
              </w:rPr>
              <w:t>ства приема-передачи учебной инфо</w:t>
            </w:r>
            <w:r w:rsidRPr="003B5474">
              <w:rPr>
                <w:lang w:val="ru-RU"/>
              </w:rPr>
              <w:t>р</w:t>
            </w:r>
            <w:r w:rsidRPr="003B5474">
              <w:rPr>
                <w:lang w:val="ru-RU"/>
              </w:rPr>
              <w:t>мации.</w:t>
            </w:r>
            <w:proofErr w:type="gramEnd"/>
          </w:p>
          <w:p w:rsidR="001A4405" w:rsidRDefault="001A4405" w:rsidP="006E61CC">
            <w:pPr>
              <w:pStyle w:val="af"/>
              <w:spacing w:before="0" w:beforeAutospacing="0" w:after="0" w:afterAutospacing="0"/>
              <w:ind w:left="66" w:right="141"/>
              <w:jc w:val="both"/>
              <w:textAlignment w:val="baseline"/>
              <w:rPr>
                <w:lang w:val="ru-RU"/>
              </w:rPr>
            </w:pPr>
          </w:p>
          <w:p w:rsidR="001A4405" w:rsidRPr="003B5474" w:rsidRDefault="001A4405" w:rsidP="006E61CC">
            <w:pPr>
              <w:pStyle w:val="af"/>
              <w:spacing w:before="0" w:beforeAutospacing="0" w:after="0" w:afterAutospacing="0"/>
              <w:ind w:left="66" w:right="141"/>
              <w:jc w:val="both"/>
              <w:textAlignment w:val="baseline"/>
              <w:rPr>
                <w:lang w:val="ru-RU"/>
              </w:rPr>
            </w:pPr>
          </w:p>
        </w:tc>
      </w:tr>
      <w:tr w:rsidR="006E61CC" w:rsidRPr="003B5474" w:rsidTr="00C92C29">
        <w:trPr>
          <w:trHeight w:val="551"/>
        </w:trPr>
        <w:tc>
          <w:tcPr>
            <w:tcW w:w="14424" w:type="dxa"/>
            <w:gridSpan w:val="5"/>
          </w:tcPr>
          <w:p w:rsidR="006E61CC" w:rsidRPr="003B5474" w:rsidRDefault="006E61CC" w:rsidP="006E61CC">
            <w:pPr>
              <w:pStyle w:val="TableParagraph"/>
              <w:spacing w:line="276" w:lineRule="exact"/>
              <w:ind w:left="107"/>
              <w:rPr>
                <w:b/>
                <w:i/>
                <w:sz w:val="24"/>
                <w:lang w:val="ru-RU"/>
              </w:rPr>
            </w:pPr>
            <w:r w:rsidRPr="003B5474">
              <w:rPr>
                <w:b/>
                <w:i/>
                <w:sz w:val="24"/>
                <w:lang w:val="ru-RU"/>
              </w:rPr>
              <w:lastRenderedPageBreak/>
              <w:t>Задача</w:t>
            </w:r>
            <w:r w:rsidRPr="003B5474">
              <w:rPr>
                <w:b/>
                <w:i/>
                <w:spacing w:val="28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3.3:</w:t>
            </w:r>
            <w:r w:rsidRPr="003B5474">
              <w:rPr>
                <w:b/>
                <w:i/>
                <w:spacing w:val="28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Развитие</w:t>
            </w:r>
            <w:r w:rsidRPr="003B5474">
              <w:rPr>
                <w:b/>
                <w:i/>
                <w:spacing w:val="28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научных</w:t>
            </w:r>
            <w:r w:rsidRPr="003B5474">
              <w:rPr>
                <w:b/>
                <w:i/>
                <w:spacing w:val="28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исследований</w:t>
            </w:r>
            <w:r w:rsidRPr="003B5474">
              <w:rPr>
                <w:b/>
                <w:i/>
                <w:spacing w:val="29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и</w:t>
            </w:r>
            <w:r w:rsidRPr="003B5474">
              <w:rPr>
                <w:b/>
                <w:i/>
                <w:spacing w:val="27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участие</w:t>
            </w:r>
            <w:r w:rsidRPr="003B5474">
              <w:rPr>
                <w:b/>
                <w:i/>
                <w:spacing w:val="28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в</w:t>
            </w:r>
            <w:r w:rsidRPr="003B5474">
              <w:rPr>
                <w:b/>
                <w:i/>
                <w:spacing w:val="27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подготовке</w:t>
            </w:r>
            <w:r w:rsidRPr="003B5474">
              <w:rPr>
                <w:b/>
                <w:i/>
                <w:spacing w:val="28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кадров</w:t>
            </w:r>
            <w:r w:rsidRPr="003B5474">
              <w:rPr>
                <w:b/>
                <w:i/>
                <w:spacing w:val="29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в</w:t>
            </w:r>
            <w:r w:rsidRPr="003B5474">
              <w:rPr>
                <w:b/>
                <w:i/>
                <w:spacing w:val="27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области</w:t>
            </w:r>
            <w:r w:rsidRPr="003B5474">
              <w:rPr>
                <w:b/>
                <w:i/>
                <w:spacing w:val="27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пищевой,</w:t>
            </w:r>
            <w:r w:rsidRPr="003B5474">
              <w:rPr>
                <w:b/>
                <w:i/>
                <w:spacing w:val="26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перерабатывающей</w:t>
            </w:r>
            <w:r w:rsidRPr="003B5474">
              <w:rPr>
                <w:b/>
                <w:i/>
                <w:spacing w:val="27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и</w:t>
            </w:r>
            <w:r w:rsidRPr="003B5474">
              <w:rPr>
                <w:b/>
                <w:i/>
                <w:spacing w:val="29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легкой</w:t>
            </w:r>
            <w:r w:rsidRPr="003B5474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промышленности</w:t>
            </w:r>
          </w:p>
        </w:tc>
      </w:tr>
      <w:tr w:rsidR="006E61CC" w:rsidRPr="003B5474" w:rsidTr="00DC1D81">
        <w:trPr>
          <w:trHeight w:val="1866"/>
        </w:trPr>
        <w:tc>
          <w:tcPr>
            <w:tcW w:w="3512" w:type="dxa"/>
          </w:tcPr>
          <w:p w:rsidR="006E61CC" w:rsidRPr="003B5474" w:rsidRDefault="006E61CC" w:rsidP="006E61CC">
            <w:pPr>
              <w:pStyle w:val="TableParagraph"/>
              <w:ind w:left="107" w:right="182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Доля</w:t>
            </w:r>
            <w:r w:rsidRPr="003B5474">
              <w:rPr>
                <w:spacing w:val="-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ППС,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участвующих в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выполнении фундаментальных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 прикладных программ, от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общего</w:t>
            </w:r>
            <w:r w:rsidRPr="003B5474">
              <w:rPr>
                <w:spacing w:val="-2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их</w:t>
            </w:r>
            <w:r w:rsidRPr="003B5474">
              <w:rPr>
                <w:spacing w:val="-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количества</w:t>
            </w:r>
          </w:p>
        </w:tc>
        <w:tc>
          <w:tcPr>
            <w:tcW w:w="3613" w:type="dxa"/>
          </w:tcPr>
          <w:p w:rsidR="006E61CC" w:rsidRPr="001E39C8" w:rsidRDefault="006E61CC" w:rsidP="006E61CC">
            <w:pPr>
              <w:pStyle w:val="TableParagraph"/>
              <w:ind w:left="107" w:right="94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Формирование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инновационной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среды,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способной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мобилизовать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интеллектуальный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потенциал,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выявлять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распространять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</w:t>
            </w:r>
            <w:r w:rsidRPr="003B5474">
              <w:rPr>
                <w:sz w:val="24"/>
                <w:lang w:val="ru-RU"/>
              </w:rPr>
              <w:t>е</w:t>
            </w:r>
            <w:r w:rsidRPr="003B5474">
              <w:rPr>
                <w:sz w:val="24"/>
                <w:lang w:val="ru-RU"/>
              </w:rPr>
              <w:t>редовые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идеи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результаты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</w:t>
            </w:r>
            <w:r w:rsidRPr="003B5474">
              <w:rPr>
                <w:sz w:val="24"/>
                <w:lang w:val="ru-RU"/>
              </w:rPr>
              <w:t>с</w:t>
            </w:r>
            <w:r w:rsidRPr="003B5474">
              <w:rPr>
                <w:sz w:val="24"/>
                <w:lang w:val="ru-RU"/>
              </w:rPr>
              <w:t>следований,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внедрять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в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прои</w:t>
            </w:r>
            <w:r w:rsidRPr="003B5474">
              <w:rPr>
                <w:sz w:val="24"/>
                <w:lang w:val="ru-RU"/>
              </w:rPr>
              <w:t>з</w:t>
            </w:r>
            <w:r w:rsidRPr="003B5474">
              <w:rPr>
                <w:sz w:val="24"/>
                <w:lang w:val="ru-RU"/>
              </w:rPr>
              <w:t>водство.</w:t>
            </w: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ind w:left="529" w:right="415" w:hanging="87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план</w:t>
            </w:r>
            <w:proofErr w:type="spellEnd"/>
            <w:r w:rsidRPr="003B5474">
              <w:rPr>
                <w:b/>
                <w:spacing w:val="-57"/>
                <w:sz w:val="24"/>
              </w:rPr>
              <w:t xml:space="preserve"> </w:t>
            </w:r>
            <w:r w:rsidRPr="003B5474">
              <w:rPr>
                <w:b/>
                <w:sz w:val="24"/>
              </w:rPr>
              <w:t>2%</w:t>
            </w: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ind w:left="526" w:right="217" w:hanging="92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факт</w:t>
            </w:r>
            <w:proofErr w:type="spellEnd"/>
            <w:r w:rsidRPr="003B5474">
              <w:rPr>
                <w:b/>
                <w:sz w:val="24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 xml:space="preserve">35 </w:t>
            </w:r>
            <w:r w:rsidRPr="003B5474">
              <w:rPr>
                <w:b/>
                <w:sz w:val="24"/>
              </w:rPr>
              <w:t>%</w:t>
            </w:r>
          </w:p>
        </w:tc>
        <w:tc>
          <w:tcPr>
            <w:tcW w:w="4461" w:type="dxa"/>
          </w:tcPr>
          <w:p w:rsidR="006E61CC" w:rsidRPr="003B5474" w:rsidRDefault="004C5FEE" w:rsidP="006E61CC">
            <w:pPr>
              <w:pStyle w:val="TableParagraph"/>
              <w:spacing w:line="270" w:lineRule="exact"/>
              <w:jc w:val="bot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Выполнено. </w:t>
            </w:r>
            <w:r w:rsidR="00406BB9">
              <w:rPr>
                <w:b/>
                <w:sz w:val="24"/>
                <w:lang w:val="ru-RU"/>
              </w:rPr>
              <w:t>Превышение п</w:t>
            </w:r>
            <w:r w:rsidR="00406BB9" w:rsidRPr="003B5474">
              <w:rPr>
                <w:b/>
                <w:sz w:val="24"/>
                <w:lang w:val="ru-RU"/>
              </w:rPr>
              <w:t>орогов</w:t>
            </w:r>
            <w:r w:rsidR="00406BB9">
              <w:rPr>
                <w:b/>
                <w:sz w:val="24"/>
                <w:lang w:val="ru-RU"/>
              </w:rPr>
              <w:t>ого</w:t>
            </w:r>
            <w:r w:rsidR="00406BB9" w:rsidRPr="003B5474">
              <w:rPr>
                <w:b/>
                <w:spacing w:val="-2"/>
                <w:sz w:val="24"/>
                <w:lang w:val="ru-RU"/>
              </w:rPr>
              <w:t xml:space="preserve"> </w:t>
            </w:r>
            <w:r w:rsidR="00406BB9" w:rsidRPr="003B5474">
              <w:rPr>
                <w:b/>
                <w:sz w:val="24"/>
                <w:lang w:val="ru-RU"/>
              </w:rPr>
              <w:t>показател</w:t>
            </w:r>
            <w:r w:rsidR="00406BB9">
              <w:rPr>
                <w:b/>
                <w:sz w:val="24"/>
                <w:lang w:val="ru-RU"/>
              </w:rPr>
              <w:t>я</w:t>
            </w:r>
            <w:r w:rsidR="006E61CC" w:rsidRPr="003B5474">
              <w:rPr>
                <w:b/>
                <w:sz w:val="24"/>
                <w:lang w:val="ru-RU"/>
              </w:rPr>
              <w:t>.</w:t>
            </w:r>
          </w:p>
          <w:p w:rsidR="006E61CC" w:rsidRPr="003B5474" w:rsidRDefault="006E61CC" w:rsidP="006E61CC">
            <w:pPr>
              <w:pStyle w:val="TableParagraph"/>
              <w:spacing w:line="260" w:lineRule="exact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Данный показатель по факультету экон</w:t>
            </w:r>
            <w:r w:rsidRPr="003B5474">
              <w:rPr>
                <w:sz w:val="24"/>
                <w:lang w:val="ru-RU"/>
              </w:rPr>
              <w:t>о</w:t>
            </w:r>
            <w:r w:rsidRPr="003B5474">
              <w:rPr>
                <w:sz w:val="24"/>
                <w:lang w:val="ru-RU"/>
              </w:rPr>
              <w:t>мики и сервиса составляет 25%, по те</w:t>
            </w:r>
            <w:r w:rsidRPr="003B5474">
              <w:rPr>
                <w:sz w:val="24"/>
                <w:lang w:val="ru-RU"/>
              </w:rPr>
              <w:t>х</w:t>
            </w:r>
            <w:r w:rsidRPr="003B5474">
              <w:rPr>
                <w:sz w:val="24"/>
                <w:lang w:val="ru-RU"/>
              </w:rPr>
              <w:t>нологическому факультету – 10% в ра</w:t>
            </w:r>
            <w:r w:rsidRPr="003B5474">
              <w:rPr>
                <w:sz w:val="24"/>
                <w:lang w:val="ru-RU"/>
              </w:rPr>
              <w:t>м</w:t>
            </w:r>
            <w:r w:rsidRPr="003B5474">
              <w:rPr>
                <w:sz w:val="24"/>
                <w:lang w:val="ru-RU"/>
              </w:rPr>
              <w:t>ках</w:t>
            </w:r>
            <w:r w:rsidRPr="003B5474">
              <w:rPr>
                <w:bCs/>
                <w:sz w:val="24"/>
                <w:szCs w:val="24"/>
                <w:lang w:val="ru-RU"/>
              </w:rPr>
              <w:t xml:space="preserve"> фундаментальных и прикладных пр</w:t>
            </w:r>
            <w:r w:rsidRPr="003B5474">
              <w:rPr>
                <w:bCs/>
                <w:sz w:val="24"/>
                <w:szCs w:val="24"/>
                <w:lang w:val="ru-RU"/>
              </w:rPr>
              <w:t>о</w:t>
            </w:r>
            <w:r w:rsidRPr="003B5474">
              <w:rPr>
                <w:bCs/>
                <w:sz w:val="24"/>
                <w:szCs w:val="24"/>
                <w:lang w:val="ru-RU"/>
              </w:rPr>
              <w:t>грамм, а также хоздоговорным темам.</w:t>
            </w:r>
          </w:p>
        </w:tc>
      </w:tr>
      <w:tr w:rsidR="006E61CC" w:rsidRPr="003B5474" w:rsidTr="00DC1D81">
        <w:trPr>
          <w:trHeight w:val="2773"/>
        </w:trPr>
        <w:tc>
          <w:tcPr>
            <w:tcW w:w="3512" w:type="dxa"/>
          </w:tcPr>
          <w:p w:rsidR="006E61CC" w:rsidRPr="003B5474" w:rsidRDefault="006E61CC" w:rsidP="006E61CC">
            <w:pPr>
              <w:pStyle w:val="TableParagraph"/>
              <w:ind w:left="107" w:right="423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lastRenderedPageBreak/>
              <w:t>Количество подготовленных</w:t>
            </w:r>
            <w:r w:rsidRPr="003B5474">
              <w:rPr>
                <w:spacing w:val="-58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заявок и представленных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проектов для участия в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ко</w:t>
            </w:r>
            <w:r w:rsidRPr="003B5474">
              <w:rPr>
                <w:sz w:val="24"/>
                <w:lang w:val="ru-RU"/>
              </w:rPr>
              <w:t>н</w:t>
            </w:r>
            <w:r w:rsidRPr="003B5474">
              <w:rPr>
                <w:sz w:val="24"/>
                <w:lang w:val="ru-RU"/>
              </w:rPr>
              <w:t>курсах</w:t>
            </w:r>
          </w:p>
        </w:tc>
        <w:tc>
          <w:tcPr>
            <w:tcW w:w="3613" w:type="dxa"/>
          </w:tcPr>
          <w:p w:rsidR="006E61CC" w:rsidRPr="003B5474" w:rsidRDefault="006E61CC" w:rsidP="006E61CC">
            <w:pPr>
              <w:pStyle w:val="TableParagraph"/>
              <w:ind w:left="107" w:right="97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Активизировать работу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НТС,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СМУ.</w:t>
            </w:r>
          </w:p>
          <w:p w:rsidR="006E61CC" w:rsidRPr="003B5474" w:rsidRDefault="006E61CC" w:rsidP="006E61CC">
            <w:pPr>
              <w:pStyle w:val="TableParagraph"/>
              <w:tabs>
                <w:tab w:val="left" w:pos="1927"/>
              </w:tabs>
              <w:ind w:left="107" w:right="97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 xml:space="preserve">Повысить </w:t>
            </w:r>
            <w:r w:rsidRPr="003B5474">
              <w:rPr>
                <w:spacing w:val="-1"/>
                <w:sz w:val="24"/>
                <w:lang w:val="ru-RU"/>
              </w:rPr>
              <w:t>академическую,</w:t>
            </w:r>
            <w:r w:rsidRPr="003B5474">
              <w:rPr>
                <w:spacing w:val="-58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нау</w:t>
            </w:r>
            <w:r w:rsidRPr="003B5474">
              <w:rPr>
                <w:sz w:val="24"/>
                <w:lang w:val="ru-RU"/>
              </w:rPr>
              <w:t>ч</w:t>
            </w:r>
            <w:r w:rsidRPr="003B5474">
              <w:rPr>
                <w:sz w:val="24"/>
                <w:lang w:val="ru-RU"/>
              </w:rPr>
              <w:t>ную мобильность студентов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</w:t>
            </w:r>
            <w:r w:rsidRPr="003B5474">
              <w:rPr>
                <w:spacing w:val="98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магистрантов</w:t>
            </w:r>
            <w:r w:rsidRPr="003B5474">
              <w:rPr>
                <w:spacing w:val="98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в</w:t>
            </w:r>
            <w:r w:rsidRPr="003B5474">
              <w:rPr>
                <w:spacing w:val="98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вузах,</w:t>
            </w:r>
            <w:r w:rsidRPr="003B5474">
              <w:rPr>
                <w:spacing w:val="98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НИИ,</w:t>
            </w:r>
          </w:p>
          <w:p w:rsidR="006E61CC" w:rsidRPr="003B5474" w:rsidRDefault="006E61CC" w:rsidP="006E61CC">
            <w:pPr>
              <w:pStyle w:val="TableParagraph"/>
              <w:spacing w:line="264" w:lineRule="exact"/>
              <w:ind w:left="107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 xml:space="preserve">технопарках  </w:t>
            </w:r>
            <w:r w:rsidRPr="003B5474">
              <w:rPr>
                <w:spacing w:val="1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 xml:space="preserve">стран  </w:t>
            </w:r>
            <w:r w:rsidRPr="003B5474">
              <w:rPr>
                <w:spacing w:val="11"/>
                <w:sz w:val="24"/>
                <w:lang w:val="ru-RU"/>
              </w:rPr>
              <w:t xml:space="preserve"> </w:t>
            </w:r>
            <w:proofErr w:type="gramStart"/>
            <w:r w:rsidRPr="003B5474">
              <w:rPr>
                <w:sz w:val="24"/>
                <w:lang w:val="ru-RU"/>
              </w:rPr>
              <w:t>дальнего</w:t>
            </w:r>
            <w:proofErr w:type="gramEnd"/>
            <w:r w:rsidRPr="003B5474">
              <w:rPr>
                <w:sz w:val="24"/>
                <w:lang w:val="ru-RU"/>
              </w:rPr>
              <w:t xml:space="preserve"> и</w:t>
            </w:r>
          </w:p>
          <w:p w:rsidR="006E61CC" w:rsidRPr="003B5474" w:rsidRDefault="006E61CC" w:rsidP="006E61CC">
            <w:pPr>
              <w:pStyle w:val="TableParagraph"/>
              <w:spacing w:line="268" w:lineRule="exact"/>
              <w:ind w:left="107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ближнего</w:t>
            </w:r>
            <w:r w:rsidRPr="003B5474">
              <w:rPr>
                <w:spacing w:val="-4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зарубежья.</w:t>
            </w:r>
          </w:p>
          <w:p w:rsidR="006E61CC" w:rsidRPr="001E39C8" w:rsidRDefault="006E61CC" w:rsidP="006E61CC">
            <w:pPr>
              <w:pStyle w:val="TableParagraph"/>
              <w:tabs>
                <w:tab w:val="left" w:pos="2415"/>
                <w:tab w:val="left" w:pos="3468"/>
              </w:tabs>
              <w:spacing w:line="270" w:lineRule="atLeast"/>
              <w:ind w:left="107" w:right="95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Хоздоговорных тем</w:t>
            </w:r>
            <w:r w:rsidRPr="003B5474">
              <w:rPr>
                <w:sz w:val="24"/>
                <w:lang w:val="ru-RU"/>
              </w:rPr>
              <w:tab/>
            </w:r>
            <w:r w:rsidRPr="003B5474">
              <w:rPr>
                <w:spacing w:val="-2"/>
                <w:sz w:val="24"/>
                <w:lang w:val="ru-RU"/>
              </w:rPr>
              <w:t>с</w:t>
            </w:r>
            <w:r w:rsidRPr="003B5474">
              <w:rPr>
                <w:spacing w:val="-58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предпр</w:t>
            </w:r>
            <w:r w:rsidRPr="003B5474">
              <w:rPr>
                <w:sz w:val="24"/>
                <w:lang w:val="ru-RU"/>
              </w:rPr>
              <w:t>и</w:t>
            </w:r>
            <w:r w:rsidRPr="003B5474">
              <w:rPr>
                <w:sz w:val="24"/>
                <w:lang w:val="ru-RU"/>
              </w:rPr>
              <w:t>ятиями,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шире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внедрять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иннов</w:t>
            </w:r>
            <w:r w:rsidRPr="003B5474">
              <w:rPr>
                <w:sz w:val="24"/>
                <w:lang w:val="ru-RU"/>
              </w:rPr>
              <w:t>а</w:t>
            </w:r>
            <w:r w:rsidRPr="003B5474">
              <w:rPr>
                <w:sz w:val="24"/>
                <w:lang w:val="ru-RU"/>
              </w:rPr>
              <w:t>ционные</w:t>
            </w:r>
            <w:r w:rsidRPr="003B5474">
              <w:rPr>
                <w:spacing w:val="-3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технологии.</w:t>
            </w: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ind w:left="649" w:right="415" w:hanging="207"/>
              <w:rPr>
                <w:b/>
                <w:sz w:val="24"/>
                <w:lang w:val="ru-RU"/>
              </w:rPr>
            </w:pPr>
            <w:proofErr w:type="spellStart"/>
            <w:r w:rsidRPr="003B5474">
              <w:rPr>
                <w:b/>
                <w:sz w:val="24"/>
              </w:rPr>
              <w:t>план</w:t>
            </w:r>
            <w:proofErr w:type="spellEnd"/>
            <w:r w:rsidRPr="003B5474">
              <w:rPr>
                <w:b/>
                <w:spacing w:val="-57"/>
                <w:sz w:val="24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ind w:left="646" w:right="412" w:hanging="212"/>
              <w:rPr>
                <w:b/>
                <w:sz w:val="24"/>
                <w:lang w:val="ru-RU"/>
              </w:rPr>
            </w:pPr>
            <w:proofErr w:type="spellStart"/>
            <w:r w:rsidRPr="003B5474">
              <w:rPr>
                <w:b/>
                <w:sz w:val="24"/>
              </w:rPr>
              <w:t>факт</w:t>
            </w:r>
            <w:proofErr w:type="spellEnd"/>
            <w:r w:rsidRPr="003B5474">
              <w:rPr>
                <w:b/>
                <w:sz w:val="24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24</w:t>
            </w:r>
          </w:p>
        </w:tc>
        <w:tc>
          <w:tcPr>
            <w:tcW w:w="4461" w:type="dxa"/>
          </w:tcPr>
          <w:p w:rsidR="006E61CC" w:rsidRPr="003B5474" w:rsidRDefault="004C5FEE" w:rsidP="006E61CC">
            <w:pPr>
              <w:pStyle w:val="TableParagraph"/>
              <w:spacing w:line="270" w:lineRule="exact"/>
              <w:jc w:val="bot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Выполнено. </w:t>
            </w:r>
            <w:r w:rsidR="00406BB9">
              <w:rPr>
                <w:b/>
                <w:sz w:val="24"/>
                <w:lang w:val="ru-RU"/>
              </w:rPr>
              <w:t>Превышение п</w:t>
            </w:r>
            <w:r w:rsidR="00406BB9" w:rsidRPr="003B5474">
              <w:rPr>
                <w:b/>
                <w:sz w:val="24"/>
                <w:lang w:val="ru-RU"/>
              </w:rPr>
              <w:t>орогов</w:t>
            </w:r>
            <w:r w:rsidR="00406BB9">
              <w:rPr>
                <w:b/>
                <w:sz w:val="24"/>
                <w:lang w:val="ru-RU"/>
              </w:rPr>
              <w:t>ого</w:t>
            </w:r>
            <w:r w:rsidR="00406BB9" w:rsidRPr="003B5474">
              <w:rPr>
                <w:b/>
                <w:spacing w:val="-2"/>
                <w:sz w:val="24"/>
                <w:lang w:val="ru-RU"/>
              </w:rPr>
              <w:t xml:space="preserve"> </w:t>
            </w:r>
            <w:r w:rsidR="00406BB9" w:rsidRPr="003B5474">
              <w:rPr>
                <w:b/>
                <w:sz w:val="24"/>
                <w:lang w:val="ru-RU"/>
              </w:rPr>
              <w:t>показател</w:t>
            </w:r>
            <w:r w:rsidR="00406BB9">
              <w:rPr>
                <w:b/>
                <w:sz w:val="24"/>
                <w:lang w:val="ru-RU"/>
              </w:rPr>
              <w:t>я</w:t>
            </w:r>
            <w:r w:rsidR="006E61CC" w:rsidRPr="003B5474">
              <w:rPr>
                <w:b/>
                <w:sz w:val="24"/>
                <w:lang w:val="ru-RU"/>
              </w:rPr>
              <w:t>.</w:t>
            </w:r>
          </w:p>
          <w:p w:rsidR="006E61CC" w:rsidRPr="003B5474" w:rsidRDefault="006E61CC" w:rsidP="006E61CC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Были подготовлены и поданы 20 прое</w:t>
            </w:r>
            <w:r w:rsidRPr="003B5474">
              <w:rPr>
                <w:sz w:val="24"/>
                <w:lang w:val="ru-RU"/>
              </w:rPr>
              <w:t>к</w:t>
            </w:r>
            <w:r w:rsidRPr="003B5474">
              <w:rPr>
                <w:sz w:val="24"/>
                <w:lang w:val="ru-RU"/>
              </w:rPr>
              <w:t>тов на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участие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в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конкурсе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на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B5474">
              <w:rPr>
                <w:sz w:val="24"/>
                <w:lang w:val="ru-RU"/>
              </w:rPr>
              <w:t>грантовое</w:t>
            </w:r>
            <w:proofErr w:type="spellEnd"/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финансирование КН МНВО РК по нау</w:t>
            </w:r>
            <w:r w:rsidRPr="003B5474">
              <w:rPr>
                <w:sz w:val="24"/>
                <w:lang w:val="ru-RU"/>
              </w:rPr>
              <w:t>ч</w:t>
            </w:r>
            <w:r w:rsidRPr="003B5474">
              <w:rPr>
                <w:sz w:val="24"/>
                <w:lang w:val="ru-RU"/>
              </w:rPr>
              <w:t>ным и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(или)</w:t>
            </w:r>
            <w:r w:rsidRPr="003B5474">
              <w:rPr>
                <w:spacing w:val="2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научно-техническим</w:t>
            </w:r>
            <w:r w:rsidRPr="003B5474">
              <w:rPr>
                <w:spacing w:val="22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прое</w:t>
            </w:r>
            <w:r w:rsidRPr="003B5474">
              <w:rPr>
                <w:sz w:val="24"/>
                <w:lang w:val="ru-RU"/>
              </w:rPr>
              <w:t>к</w:t>
            </w:r>
            <w:r w:rsidRPr="003B5474">
              <w:rPr>
                <w:sz w:val="24"/>
                <w:lang w:val="ru-RU"/>
              </w:rPr>
              <w:t xml:space="preserve">там, 3 проекта молодых ученых </w:t>
            </w:r>
            <w:r w:rsidRPr="003B5474">
              <w:rPr>
                <w:spacing w:val="22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на</w:t>
            </w:r>
            <w:r w:rsidRPr="003B5474">
              <w:rPr>
                <w:spacing w:val="2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2022-2024 годы, 5 проектов в рамках  ПЦФР на период 2022-2025 годы со</w:t>
            </w:r>
            <w:r w:rsidRPr="003B5474">
              <w:rPr>
                <w:sz w:val="24"/>
                <w:lang w:val="ru-RU"/>
              </w:rPr>
              <w:t>в</w:t>
            </w:r>
            <w:r w:rsidRPr="003B5474">
              <w:rPr>
                <w:sz w:val="24"/>
                <w:lang w:val="ru-RU"/>
              </w:rPr>
              <w:t>местно с учеными АТУ.</w:t>
            </w:r>
          </w:p>
          <w:p w:rsidR="006E61CC" w:rsidRPr="003B5474" w:rsidRDefault="006E61CC" w:rsidP="006E61C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</w:tc>
      </w:tr>
      <w:tr w:rsidR="006E61CC" w:rsidRPr="003B5474" w:rsidTr="00C92C29">
        <w:trPr>
          <w:trHeight w:val="2305"/>
        </w:trPr>
        <w:tc>
          <w:tcPr>
            <w:tcW w:w="3512" w:type="dxa"/>
          </w:tcPr>
          <w:p w:rsidR="006E61CC" w:rsidRPr="003B5474" w:rsidRDefault="006E61CC" w:rsidP="006E61CC">
            <w:pPr>
              <w:pStyle w:val="TableParagraph"/>
              <w:ind w:left="107" w:right="715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Количество научных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ра</w:t>
            </w:r>
            <w:r w:rsidRPr="003B5474">
              <w:rPr>
                <w:sz w:val="24"/>
                <w:lang w:val="ru-RU"/>
              </w:rPr>
              <w:t>з</w:t>
            </w:r>
            <w:r w:rsidRPr="003B5474">
              <w:rPr>
                <w:sz w:val="24"/>
                <w:lang w:val="ru-RU"/>
              </w:rPr>
              <w:t>работок, внедренных в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производство</w:t>
            </w:r>
          </w:p>
        </w:tc>
        <w:tc>
          <w:tcPr>
            <w:tcW w:w="3613" w:type="dxa"/>
          </w:tcPr>
          <w:p w:rsidR="006E61CC" w:rsidRPr="003B5474" w:rsidRDefault="006E61CC" w:rsidP="006E61CC">
            <w:pPr>
              <w:pStyle w:val="TableParagraph"/>
              <w:ind w:left="107" w:right="93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Разработка и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реализация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со</w:t>
            </w:r>
            <w:r w:rsidRPr="003B5474">
              <w:rPr>
                <w:sz w:val="24"/>
                <w:lang w:val="ru-RU"/>
              </w:rPr>
              <w:t>в</w:t>
            </w:r>
            <w:r w:rsidRPr="003B5474">
              <w:rPr>
                <w:sz w:val="24"/>
                <w:lang w:val="ru-RU"/>
              </w:rPr>
              <w:t>местных проектов с учеными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дальнего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ближнего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зарубежья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для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трансферта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технологий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повышения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квалификации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ППС.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Разработка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реализация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со</w:t>
            </w:r>
            <w:r w:rsidRPr="003B5474">
              <w:rPr>
                <w:sz w:val="24"/>
                <w:lang w:val="ru-RU"/>
              </w:rPr>
              <w:t>в</w:t>
            </w:r>
            <w:r w:rsidRPr="003B5474">
              <w:rPr>
                <w:sz w:val="24"/>
                <w:lang w:val="ru-RU"/>
              </w:rPr>
              <w:t>местных проектов с учеными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дальнего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ближнего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зарубежья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для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трансферта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технологий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повышения</w:t>
            </w:r>
            <w:r w:rsidRPr="003B5474">
              <w:rPr>
                <w:spacing w:val="-3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квалификации</w:t>
            </w:r>
            <w:r w:rsidRPr="003B5474">
              <w:rPr>
                <w:spacing w:val="-3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ППС.</w:t>
            </w:r>
          </w:p>
          <w:p w:rsidR="006E61CC" w:rsidRPr="003B5474" w:rsidRDefault="006E61CC" w:rsidP="006E61CC">
            <w:pPr>
              <w:pStyle w:val="TableParagraph"/>
              <w:tabs>
                <w:tab w:val="left" w:pos="1924"/>
                <w:tab w:val="left" w:pos="2434"/>
                <w:tab w:val="left" w:pos="2690"/>
              </w:tabs>
              <w:ind w:left="107" w:right="97"/>
              <w:jc w:val="bot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spacing w:line="273" w:lineRule="exact"/>
              <w:ind w:left="414" w:right="405"/>
              <w:jc w:val="center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план</w:t>
            </w:r>
            <w:proofErr w:type="spellEnd"/>
          </w:p>
          <w:p w:rsidR="006E61CC" w:rsidRPr="003B5474" w:rsidRDefault="006E61CC" w:rsidP="006E61CC">
            <w:pPr>
              <w:pStyle w:val="TableParagraph"/>
              <w:ind w:left="8"/>
              <w:jc w:val="center"/>
              <w:rPr>
                <w:b/>
                <w:sz w:val="24"/>
                <w:lang w:val="ru-RU"/>
              </w:rPr>
            </w:pPr>
            <w:r w:rsidRPr="003B5474">
              <w:rPr>
                <w:b/>
                <w:w w:val="99"/>
                <w:sz w:val="24"/>
                <w:lang w:val="ru-RU"/>
              </w:rPr>
              <w:t>1</w:t>
            </w: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ind w:left="646" w:right="412" w:hanging="212"/>
              <w:rPr>
                <w:b/>
                <w:sz w:val="24"/>
                <w:lang w:val="ru-RU"/>
              </w:rPr>
            </w:pPr>
            <w:proofErr w:type="spellStart"/>
            <w:r w:rsidRPr="003B5474">
              <w:rPr>
                <w:b/>
                <w:sz w:val="24"/>
              </w:rPr>
              <w:t>факт</w:t>
            </w:r>
            <w:proofErr w:type="spellEnd"/>
            <w:r w:rsidRPr="003B5474">
              <w:rPr>
                <w:b/>
                <w:sz w:val="24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4</w:t>
            </w:r>
          </w:p>
        </w:tc>
        <w:tc>
          <w:tcPr>
            <w:tcW w:w="4461" w:type="dxa"/>
          </w:tcPr>
          <w:p w:rsidR="006E61CC" w:rsidRPr="003B5474" w:rsidRDefault="004C5FEE" w:rsidP="006E61CC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Выполнено. </w:t>
            </w:r>
            <w:r w:rsidR="00406BB9">
              <w:rPr>
                <w:b/>
                <w:sz w:val="24"/>
                <w:lang w:val="ru-RU"/>
              </w:rPr>
              <w:t>Превышение п</w:t>
            </w:r>
            <w:r w:rsidR="00406BB9" w:rsidRPr="003B5474">
              <w:rPr>
                <w:b/>
                <w:sz w:val="24"/>
                <w:lang w:val="ru-RU"/>
              </w:rPr>
              <w:t>орогов</w:t>
            </w:r>
            <w:r w:rsidR="00406BB9">
              <w:rPr>
                <w:b/>
                <w:sz w:val="24"/>
                <w:lang w:val="ru-RU"/>
              </w:rPr>
              <w:t>ого</w:t>
            </w:r>
            <w:r w:rsidR="00406BB9" w:rsidRPr="003B5474">
              <w:rPr>
                <w:b/>
                <w:spacing w:val="-2"/>
                <w:sz w:val="24"/>
                <w:lang w:val="ru-RU"/>
              </w:rPr>
              <w:t xml:space="preserve"> </w:t>
            </w:r>
            <w:r w:rsidR="00406BB9" w:rsidRPr="003B5474">
              <w:rPr>
                <w:b/>
                <w:sz w:val="24"/>
                <w:lang w:val="ru-RU"/>
              </w:rPr>
              <w:t>показател</w:t>
            </w:r>
            <w:r w:rsidR="00406BB9">
              <w:rPr>
                <w:b/>
                <w:sz w:val="24"/>
                <w:lang w:val="ru-RU"/>
              </w:rPr>
              <w:t>я</w:t>
            </w:r>
            <w:r w:rsidR="006E61CC" w:rsidRPr="003B5474">
              <w:rPr>
                <w:b/>
                <w:sz w:val="24"/>
                <w:lang w:val="ru-RU"/>
              </w:rPr>
              <w:t>.</w:t>
            </w:r>
          </w:p>
          <w:p w:rsidR="006E61CC" w:rsidRPr="003B5474" w:rsidRDefault="006E61CC" w:rsidP="006E61CC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3B5474">
              <w:rPr>
                <w:sz w:val="24"/>
                <w:szCs w:val="24"/>
                <w:lang w:val="ru-RU"/>
              </w:rPr>
              <w:t>По университету внедрены</w:t>
            </w:r>
            <w:r w:rsidRPr="003B5474">
              <w:rPr>
                <w:sz w:val="24"/>
                <w:szCs w:val="24"/>
                <w:lang w:val="kk-KZ"/>
              </w:rPr>
              <w:t xml:space="preserve"> </w:t>
            </w:r>
            <w:r w:rsidRPr="003B5474">
              <w:rPr>
                <w:sz w:val="24"/>
                <w:szCs w:val="24"/>
                <w:lang w:val="ru-RU"/>
              </w:rPr>
              <w:t>результаты</w:t>
            </w:r>
            <w:r w:rsidRPr="003B5474">
              <w:rPr>
                <w:sz w:val="24"/>
                <w:szCs w:val="24"/>
                <w:lang w:val="kk-KZ"/>
              </w:rPr>
              <w:t xml:space="preserve"> </w:t>
            </w:r>
            <w:r w:rsidRPr="003B5474">
              <w:rPr>
                <w:spacing w:val="-1"/>
                <w:sz w:val="24"/>
                <w:szCs w:val="24"/>
                <w:lang w:val="ru-RU"/>
              </w:rPr>
              <w:t>научно-</w:t>
            </w:r>
            <w:r w:rsidRPr="003B5474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3B5474">
              <w:rPr>
                <w:sz w:val="24"/>
                <w:szCs w:val="24"/>
                <w:lang w:val="ru-RU"/>
              </w:rPr>
              <w:t>исследовательских</w:t>
            </w:r>
            <w:r w:rsidRPr="003B54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B5474">
              <w:rPr>
                <w:sz w:val="24"/>
                <w:szCs w:val="24"/>
                <w:lang w:val="ru-RU"/>
              </w:rPr>
              <w:t>работ</w:t>
            </w:r>
            <w:r w:rsidRPr="003B54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B5474">
              <w:rPr>
                <w:sz w:val="24"/>
                <w:szCs w:val="24"/>
                <w:lang w:val="ru-RU"/>
              </w:rPr>
              <w:t>в</w:t>
            </w:r>
            <w:r w:rsidRPr="003B5474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3B5474">
              <w:rPr>
                <w:sz w:val="24"/>
                <w:szCs w:val="24"/>
                <w:lang w:val="ru-RU"/>
              </w:rPr>
              <w:t>пр</w:t>
            </w:r>
            <w:r w:rsidRPr="003B5474">
              <w:rPr>
                <w:sz w:val="24"/>
                <w:szCs w:val="24"/>
                <w:lang w:val="ru-RU"/>
              </w:rPr>
              <w:t>о</w:t>
            </w:r>
            <w:r w:rsidRPr="003B5474">
              <w:rPr>
                <w:sz w:val="24"/>
                <w:szCs w:val="24"/>
                <w:lang w:val="ru-RU"/>
              </w:rPr>
              <w:t>изводство следующие работы:</w:t>
            </w:r>
          </w:p>
          <w:p w:rsidR="006E61CC" w:rsidRPr="003B5474" w:rsidRDefault="006E61CC" w:rsidP="006E61CC">
            <w:pPr>
              <w:ind w:left="106"/>
              <w:rPr>
                <w:rStyle w:val="s0"/>
                <w:sz w:val="24"/>
                <w:szCs w:val="24"/>
                <w:lang w:val="kk-KZ"/>
              </w:rPr>
            </w:pPr>
            <w:r w:rsidRPr="003B5474">
              <w:rPr>
                <w:rStyle w:val="s0"/>
                <w:sz w:val="24"/>
                <w:szCs w:val="24"/>
                <w:lang w:val="ru-RU"/>
              </w:rPr>
              <w:t>1.</w:t>
            </w:r>
            <w:r w:rsidRPr="003B5474">
              <w:rPr>
                <w:rStyle w:val="s0"/>
                <w:sz w:val="24"/>
                <w:szCs w:val="24"/>
                <w:lang w:val="kk-KZ"/>
              </w:rPr>
              <w:t xml:space="preserve">Проектно-конструкторская документация на модель из коллекции современной форменной одежды для волонтеров КазУТБ </w:t>
            </w:r>
          </w:p>
          <w:p w:rsidR="006E61CC" w:rsidRPr="003B5474" w:rsidRDefault="006E61CC" w:rsidP="006E61CC">
            <w:pPr>
              <w:ind w:left="106"/>
              <w:rPr>
                <w:rStyle w:val="s0"/>
                <w:sz w:val="24"/>
                <w:szCs w:val="24"/>
                <w:lang w:val="kk-KZ"/>
              </w:rPr>
            </w:pPr>
            <w:r w:rsidRPr="003B5474">
              <w:rPr>
                <w:rStyle w:val="s0"/>
                <w:sz w:val="24"/>
                <w:szCs w:val="24"/>
                <w:lang w:val="kk-KZ"/>
              </w:rPr>
              <w:t>автор: к.т.н., ас.проф. Нурмухамбетова Б.Т.</w:t>
            </w:r>
          </w:p>
          <w:p w:rsidR="006E61CC" w:rsidRPr="003B5474" w:rsidRDefault="006E61CC" w:rsidP="006E61CC">
            <w:pPr>
              <w:ind w:left="106"/>
              <w:rPr>
                <w:rStyle w:val="s0"/>
                <w:sz w:val="24"/>
                <w:szCs w:val="24"/>
                <w:lang w:val="kk-KZ"/>
              </w:rPr>
            </w:pPr>
            <w:r w:rsidRPr="003B5474">
              <w:rPr>
                <w:rStyle w:val="s0"/>
                <w:sz w:val="24"/>
                <w:szCs w:val="24"/>
                <w:lang w:val="kk-KZ"/>
              </w:rPr>
              <w:t xml:space="preserve">2. Внедрение в учебный процесс: творческий подход: в учебном процессе способствуют развитию творческих способностей студентов ОП «Дизайн моды» и вполне обеспечивает положительный результат:  студенты обретают необходимые практические навыки в области проектирования объектов дизайна моды, декорирования </w:t>
            </w:r>
            <w:r w:rsidRPr="003B5474">
              <w:rPr>
                <w:rStyle w:val="s0"/>
                <w:sz w:val="24"/>
                <w:szCs w:val="24"/>
                <w:lang w:val="kk-KZ"/>
              </w:rPr>
              <w:lastRenderedPageBreak/>
              <w:t>изделий и аксессуаров</w:t>
            </w:r>
          </w:p>
          <w:p w:rsidR="006E61CC" w:rsidRPr="003B5474" w:rsidRDefault="006E61CC" w:rsidP="006E61CC">
            <w:pPr>
              <w:ind w:left="106"/>
              <w:rPr>
                <w:rStyle w:val="s0"/>
                <w:sz w:val="24"/>
                <w:szCs w:val="24"/>
                <w:lang w:val="kk-KZ"/>
              </w:rPr>
            </w:pPr>
            <w:r w:rsidRPr="003B5474">
              <w:rPr>
                <w:rStyle w:val="s0"/>
                <w:sz w:val="24"/>
                <w:szCs w:val="24"/>
                <w:lang w:val="kk-KZ"/>
              </w:rPr>
              <w:t>Автор: ст.преп. Бекзат А.Б.</w:t>
            </w:r>
          </w:p>
          <w:p w:rsidR="006E61CC" w:rsidRPr="003B5474" w:rsidRDefault="006E61CC" w:rsidP="006E61CC">
            <w:pPr>
              <w:ind w:left="106"/>
              <w:rPr>
                <w:rStyle w:val="s0"/>
                <w:sz w:val="24"/>
                <w:szCs w:val="24"/>
                <w:lang w:val="kk-KZ"/>
              </w:rPr>
            </w:pPr>
            <w:r w:rsidRPr="003B5474">
              <w:rPr>
                <w:rStyle w:val="s0"/>
                <w:sz w:val="24"/>
                <w:szCs w:val="24"/>
                <w:lang w:val="kk-KZ"/>
              </w:rPr>
              <w:t>3. Внедрение в учебный процесс: творческий подход: студенты обретают необходимые практические навыки в области проектирования объектов дизайна моды, декорирования изделий и аксессуаров в национальном стиле.</w:t>
            </w:r>
          </w:p>
          <w:p w:rsidR="006E61CC" w:rsidRPr="003B5474" w:rsidRDefault="006E61CC" w:rsidP="006E61CC">
            <w:pPr>
              <w:ind w:left="106"/>
              <w:rPr>
                <w:rStyle w:val="s0"/>
                <w:sz w:val="24"/>
                <w:szCs w:val="24"/>
                <w:lang w:val="kk-KZ"/>
              </w:rPr>
            </w:pPr>
            <w:r w:rsidRPr="003B5474">
              <w:rPr>
                <w:rStyle w:val="s0"/>
                <w:sz w:val="24"/>
                <w:szCs w:val="24"/>
                <w:lang w:val="kk-KZ"/>
              </w:rPr>
              <w:t>Автор: ст.преп. Бекзат А.Б.</w:t>
            </w:r>
          </w:p>
          <w:p w:rsidR="006E61CC" w:rsidRPr="003B5474" w:rsidRDefault="006E61CC" w:rsidP="006E61CC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3B5474">
              <w:rPr>
                <w:rStyle w:val="s0"/>
                <w:sz w:val="24"/>
                <w:szCs w:val="24"/>
                <w:lang w:val="kk-KZ"/>
              </w:rPr>
              <w:t xml:space="preserve">4. Нуртай Ж. Внедрение в учебный процесс </w:t>
            </w:r>
            <w:r w:rsidRPr="003B5474">
              <w:rPr>
                <w:sz w:val="24"/>
                <w:szCs w:val="24"/>
                <w:lang w:val="ru-RU"/>
              </w:rPr>
              <w:t xml:space="preserve"> «</w:t>
            </w:r>
            <w:r w:rsidRPr="003B5474">
              <w:rPr>
                <w:rStyle w:val="s0"/>
                <w:sz w:val="24"/>
                <w:szCs w:val="24"/>
                <w:lang w:val="kk-KZ"/>
              </w:rPr>
              <w:t>Определение естественного и искусственного освещения производственных помещений».</w:t>
            </w:r>
          </w:p>
        </w:tc>
      </w:tr>
      <w:tr w:rsidR="006E61CC" w:rsidRPr="003B5474" w:rsidTr="00C92C29">
        <w:trPr>
          <w:trHeight w:val="275"/>
        </w:trPr>
        <w:tc>
          <w:tcPr>
            <w:tcW w:w="14424" w:type="dxa"/>
            <w:gridSpan w:val="5"/>
          </w:tcPr>
          <w:p w:rsidR="006E61CC" w:rsidRPr="003B5474" w:rsidRDefault="006E61CC" w:rsidP="006E61CC">
            <w:pPr>
              <w:pStyle w:val="TableParagraph"/>
              <w:spacing w:line="256" w:lineRule="exact"/>
              <w:ind w:left="107"/>
              <w:rPr>
                <w:b/>
                <w:sz w:val="24"/>
                <w:lang w:val="ru-RU"/>
              </w:rPr>
            </w:pPr>
            <w:r w:rsidRPr="003B5474">
              <w:rPr>
                <w:b/>
                <w:sz w:val="24"/>
                <w:lang w:val="ru-RU"/>
              </w:rPr>
              <w:lastRenderedPageBreak/>
              <w:t>Стратегическое</w:t>
            </w:r>
            <w:r w:rsidRPr="003B547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направление</w:t>
            </w:r>
            <w:r w:rsidRPr="003B547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4.</w:t>
            </w:r>
            <w:r w:rsidRPr="003B547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Развитие</w:t>
            </w:r>
            <w:r w:rsidRPr="003B547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научно-исследовательской</w:t>
            </w:r>
            <w:r w:rsidRPr="003B547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и</w:t>
            </w:r>
            <w:r w:rsidRPr="003B547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инновационной</w:t>
            </w:r>
            <w:r w:rsidRPr="003B547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деятельности</w:t>
            </w:r>
          </w:p>
        </w:tc>
      </w:tr>
      <w:tr w:rsidR="006E61CC" w:rsidRPr="003B5474" w:rsidTr="00C92C29">
        <w:trPr>
          <w:trHeight w:val="551"/>
        </w:trPr>
        <w:tc>
          <w:tcPr>
            <w:tcW w:w="14424" w:type="dxa"/>
            <w:gridSpan w:val="5"/>
          </w:tcPr>
          <w:p w:rsidR="006E61CC" w:rsidRPr="003B5474" w:rsidRDefault="006E61CC" w:rsidP="006E61CC">
            <w:pPr>
              <w:pStyle w:val="TableParagraph"/>
              <w:spacing w:line="276" w:lineRule="exact"/>
              <w:ind w:left="107"/>
              <w:rPr>
                <w:b/>
                <w:sz w:val="24"/>
                <w:lang w:val="ru-RU"/>
              </w:rPr>
            </w:pPr>
            <w:r w:rsidRPr="003B5474">
              <w:rPr>
                <w:b/>
                <w:sz w:val="24"/>
                <w:lang w:val="ru-RU"/>
              </w:rPr>
              <w:t>Цель:</w:t>
            </w:r>
            <w:r w:rsidRPr="003B5474">
              <w:rPr>
                <w:b/>
                <w:spacing w:val="13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Развитие</w:t>
            </w:r>
            <w:r w:rsidRPr="003B5474">
              <w:rPr>
                <w:b/>
                <w:spacing w:val="12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и</w:t>
            </w:r>
            <w:r w:rsidRPr="003B5474">
              <w:rPr>
                <w:b/>
                <w:spacing w:val="11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повышение</w:t>
            </w:r>
            <w:r w:rsidRPr="003B5474">
              <w:rPr>
                <w:b/>
                <w:spacing w:val="12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эффективности</w:t>
            </w:r>
            <w:r w:rsidRPr="003B5474">
              <w:rPr>
                <w:b/>
                <w:spacing w:val="14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научных</w:t>
            </w:r>
            <w:r w:rsidRPr="003B5474">
              <w:rPr>
                <w:b/>
                <w:spacing w:val="11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исследований</w:t>
            </w:r>
            <w:r w:rsidRPr="003B5474">
              <w:rPr>
                <w:b/>
                <w:spacing w:val="11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инновационных</w:t>
            </w:r>
            <w:r w:rsidRPr="003B5474">
              <w:rPr>
                <w:b/>
                <w:spacing w:val="13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разработок,</w:t>
            </w:r>
            <w:r w:rsidRPr="003B5474">
              <w:rPr>
                <w:b/>
                <w:spacing w:val="13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обеспечивающих</w:t>
            </w:r>
            <w:r w:rsidRPr="003B5474">
              <w:rPr>
                <w:b/>
                <w:spacing w:val="13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интеграцию</w:t>
            </w:r>
            <w:r w:rsidRPr="003B5474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образования</w:t>
            </w:r>
            <w:r w:rsidRPr="003B547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и</w:t>
            </w:r>
            <w:r w:rsidRPr="003B547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науки,</w:t>
            </w:r>
            <w:r w:rsidRPr="003B547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коммерциализацию</w:t>
            </w:r>
            <w:r w:rsidRPr="003B547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результатов</w:t>
            </w:r>
            <w:r w:rsidRPr="003B547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научно-исследовательской деятельности</w:t>
            </w:r>
          </w:p>
        </w:tc>
      </w:tr>
      <w:tr w:rsidR="006E61CC" w:rsidRPr="003B5474" w:rsidTr="00C92C29">
        <w:trPr>
          <w:trHeight w:val="277"/>
        </w:trPr>
        <w:tc>
          <w:tcPr>
            <w:tcW w:w="14424" w:type="dxa"/>
            <w:gridSpan w:val="5"/>
          </w:tcPr>
          <w:p w:rsidR="006E61CC" w:rsidRPr="003B5474" w:rsidRDefault="006E61CC" w:rsidP="006E61CC">
            <w:pPr>
              <w:pStyle w:val="TableParagraph"/>
              <w:spacing w:line="258" w:lineRule="exact"/>
              <w:ind w:left="107"/>
              <w:rPr>
                <w:b/>
                <w:i/>
                <w:sz w:val="24"/>
                <w:lang w:val="ru-RU"/>
              </w:rPr>
            </w:pPr>
            <w:r w:rsidRPr="003B5474">
              <w:rPr>
                <w:b/>
                <w:i/>
                <w:sz w:val="24"/>
                <w:lang w:val="ru-RU"/>
              </w:rPr>
              <w:t>Задача</w:t>
            </w:r>
            <w:r w:rsidRPr="003B5474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4.1:</w:t>
            </w:r>
            <w:r w:rsidRPr="003B5474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Повышение</w:t>
            </w:r>
            <w:r w:rsidRPr="003B5474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научно-исследовательского</w:t>
            </w:r>
            <w:r w:rsidRPr="003B5474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потенциала</w:t>
            </w:r>
            <w:r w:rsidRPr="003B5474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университета</w:t>
            </w:r>
          </w:p>
        </w:tc>
      </w:tr>
      <w:tr w:rsidR="006E61CC" w:rsidRPr="003B5474" w:rsidTr="004C5FEE">
        <w:trPr>
          <w:trHeight w:val="321"/>
        </w:trPr>
        <w:tc>
          <w:tcPr>
            <w:tcW w:w="3512" w:type="dxa"/>
          </w:tcPr>
          <w:p w:rsidR="006E61CC" w:rsidRPr="003B5474" w:rsidRDefault="006E61CC" w:rsidP="006E61CC">
            <w:pPr>
              <w:pStyle w:val="TableParagraph"/>
              <w:tabs>
                <w:tab w:val="left" w:pos="3439"/>
              </w:tabs>
              <w:ind w:left="107" w:right="73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Количество публикаций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ученых вуза в журналах,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входящих в рейтинговые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зарубежные</w:t>
            </w:r>
            <w:r w:rsidRPr="003B5474">
              <w:rPr>
                <w:spacing w:val="-5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базы</w:t>
            </w:r>
            <w:r w:rsidRPr="003B5474">
              <w:rPr>
                <w:spacing w:val="-3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данных</w:t>
            </w:r>
          </w:p>
        </w:tc>
        <w:tc>
          <w:tcPr>
            <w:tcW w:w="3613" w:type="dxa"/>
          </w:tcPr>
          <w:p w:rsidR="006E61CC" w:rsidRPr="003B5474" w:rsidRDefault="006E61CC" w:rsidP="006E61CC">
            <w:pPr>
              <w:pStyle w:val="TableParagraph"/>
              <w:ind w:left="107" w:right="93"/>
              <w:rPr>
                <w:sz w:val="24"/>
              </w:rPr>
            </w:pPr>
            <w:r w:rsidRPr="003B5474">
              <w:rPr>
                <w:sz w:val="24"/>
                <w:lang w:val="ru-RU"/>
              </w:rPr>
              <w:t>Разработка</w:t>
            </w:r>
            <w:r w:rsidRPr="003B5474">
              <w:rPr>
                <w:sz w:val="24"/>
                <w:lang w:val="kk-KZ"/>
              </w:rPr>
              <w:t xml:space="preserve"> </w:t>
            </w:r>
            <w:r w:rsidRPr="003B5474">
              <w:rPr>
                <w:sz w:val="24"/>
                <w:lang w:val="ru-RU"/>
              </w:rPr>
              <w:t>и</w:t>
            </w:r>
            <w:r w:rsidRPr="003B5474">
              <w:rPr>
                <w:sz w:val="24"/>
                <w:lang w:val="kk-KZ"/>
              </w:rPr>
              <w:t xml:space="preserve"> </w:t>
            </w:r>
            <w:r w:rsidRPr="003B5474">
              <w:rPr>
                <w:spacing w:val="-1"/>
                <w:sz w:val="24"/>
                <w:lang w:val="ru-RU"/>
              </w:rPr>
              <w:t>реализация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со</w:t>
            </w:r>
            <w:r w:rsidRPr="003B5474">
              <w:rPr>
                <w:sz w:val="24"/>
                <w:lang w:val="ru-RU"/>
              </w:rPr>
              <w:t>в</w:t>
            </w:r>
            <w:r w:rsidRPr="003B5474">
              <w:rPr>
                <w:sz w:val="24"/>
                <w:lang w:val="ru-RU"/>
              </w:rPr>
              <w:t>местных</w:t>
            </w:r>
            <w:r w:rsidRPr="003B5474">
              <w:rPr>
                <w:spacing w:val="35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проектов</w:t>
            </w:r>
            <w:r w:rsidRPr="003B5474">
              <w:rPr>
                <w:spacing w:val="34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</w:t>
            </w:r>
            <w:r w:rsidRPr="003B5474">
              <w:rPr>
                <w:spacing w:val="34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учеными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дальнего</w:t>
            </w:r>
            <w:r w:rsidRPr="003B5474">
              <w:rPr>
                <w:spacing w:val="4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</w:t>
            </w:r>
            <w:r w:rsidRPr="003B5474">
              <w:rPr>
                <w:spacing w:val="5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ближнего</w:t>
            </w:r>
            <w:r w:rsidRPr="003B5474">
              <w:rPr>
                <w:spacing w:val="4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зарубежья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для</w:t>
            </w:r>
            <w:r w:rsidRPr="003B5474">
              <w:rPr>
                <w:sz w:val="24"/>
                <w:lang w:val="kk-KZ"/>
              </w:rPr>
              <w:t xml:space="preserve"> </w:t>
            </w:r>
            <w:r w:rsidRPr="003B5474">
              <w:rPr>
                <w:sz w:val="24"/>
                <w:lang w:val="ru-RU"/>
              </w:rPr>
              <w:t>трансферта</w:t>
            </w:r>
            <w:r w:rsidRPr="003B5474">
              <w:rPr>
                <w:sz w:val="24"/>
                <w:lang w:val="kk-KZ"/>
              </w:rPr>
              <w:t xml:space="preserve"> </w:t>
            </w:r>
            <w:r w:rsidRPr="003B5474">
              <w:rPr>
                <w:sz w:val="24"/>
                <w:lang w:val="ru-RU"/>
              </w:rPr>
              <w:t>технологий</w:t>
            </w:r>
            <w:r w:rsidRPr="003B5474">
              <w:rPr>
                <w:sz w:val="24"/>
                <w:lang w:val="kk-KZ"/>
              </w:rPr>
              <w:t xml:space="preserve"> </w:t>
            </w:r>
            <w:r w:rsidRPr="003B5474">
              <w:rPr>
                <w:spacing w:val="-4"/>
                <w:sz w:val="24"/>
                <w:lang w:val="ru-RU"/>
              </w:rPr>
              <w:t>и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</w:t>
            </w:r>
            <w:r w:rsidRPr="003B5474">
              <w:rPr>
                <w:sz w:val="24"/>
                <w:lang w:val="ru-RU"/>
              </w:rPr>
              <w:t>о</w:t>
            </w:r>
            <w:r w:rsidRPr="003B5474">
              <w:rPr>
                <w:sz w:val="24"/>
                <w:lang w:val="ru-RU"/>
              </w:rPr>
              <w:t>вышения квалификации ППС.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Разработка</w:t>
            </w:r>
            <w:r w:rsidRPr="003B5474">
              <w:rPr>
                <w:sz w:val="24"/>
                <w:lang w:val="kk-KZ"/>
              </w:rPr>
              <w:t xml:space="preserve"> </w:t>
            </w:r>
            <w:proofErr w:type="gramStart"/>
            <w:r w:rsidRPr="003B5474">
              <w:rPr>
                <w:sz w:val="24"/>
                <w:lang w:val="ru-RU"/>
              </w:rPr>
              <w:t>механизма</w:t>
            </w:r>
            <w:r w:rsidRPr="003B5474">
              <w:rPr>
                <w:sz w:val="24"/>
                <w:lang w:val="kk-KZ"/>
              </w:rPr>
              <w:t xml:space="preserve"> </w:t>
            </w:r>
            <w:r w:rsidRPr="003B5474">
              <w:rPr>
                <w:spacing w:val="-1"/>
                <w:sz w:val="24"/>
                <w:lang w:val="ru-RU"/>
              </w:rPr>
              <w:t>учета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к</w:t>
            </w:r>
            <w:r w:rsidRPr="003B5474">
              <w:rPr>
                <w:sz w:val="24"/>
                <w:lang w:val="ru-RU"/>
              </w:rPr>
              <w:t>о</w:t>
            </w:r>
            <w:r w:rsidRPr="003B5474">
              <w:rPr>
                <w:sz w:val="24"/>
                <w:lang w:val="ru-RU"/>
              </w:rPr>
              <w:t>личества</w:t>
            </w:r>
            <w:r w:rsidRPr="003B5474">
              <w:rPr>
                <w:sz w:val="24"/>
                <w:lang w:val="kk-KZ"/>
              </w:rPr>
              <w:t xml:space="preserve"> </w:t>
            </w:r>
            <w:r w:rsidRPr="003B5474">
              <w:rPr>
                <w:spacing w:val="-1"/>
                <w:sz w:val="24"/>
                <w:lang w:val="ru-RU"/>
              </w:rPr>
              <w:t>публикаций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профессо</w:t>
            </w:r>
            <w:r w:rsidRPr="003B5474">
              <w:rPr>
                <w:sz w:val="24"/>
                <w:lang w:val="ru-RU"/>
              </w:rPr>
              <w:t>р</w:t>
            </w:r>
            <w:r w:rsidRPr="003B5474">
              <w:rPr>
                <w:sz w:val="24"/>
                <w:lang w:val="ru-RU"/>
              </w:rPr>
              <w:t>ско-</w:t>
            </w:r>
            <w:r w:rsidRPr="003B5474">
              <w:rPr>
                <w:sz w:val="24"/>
                <w:lang w:val="kk-KZ"/>
              </w:rPr>
              <w:t>п</w:t>
            </w:r>
            <w:proofErr w:type="spellStart"/>
            <w:r w:rsidRPr="003B5474">
              <w:rPr>
                <w:sz w:val="24"/>
                <w:lang w:val="ru-RU"/>
              </w:rPr>
              <w:t>реподавательского</w:t>
            </w:r>
            <w:proofErr w:type="spellEnd"/>
            <w:r w:rsidRPr="003B5474">
              <w:rPr>
                <w:sz w:val="24"/>
                <w:lang w:val="kk-KZ"/>
              </w:rPr>
              <w:t xml:space="preserve"> </w:t>
            </w:r>
            <w:r w:rsidRPr="003B5474">
              <w:rPr>
                <w:sz w:val="24"/>
                <w:lang w:val="ru-RU"/>
              </w:rPr>
              <w:t>состава</w:t>
            </w:r>
            <w:proofErr w:type="gramEnd"/>
            <w:r w:rsidRPr="003B5474">
              <w:rPr>
                <w:sz w:val="24"/>
                <w:lang w:val="kk-KZ"/>
              </w:rPr>
              <w:t xml:space="preserve"> </w:t>
            </w:r>
            <w:r w:rsidRPr="003B5474">
              <w:rPr>
                <w:sz w:val="24"/>
                <w:lang w:val="ru-RU"/>
              </w:rPr>
              <w:t>и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научных</w:t>
            </w:r>
            <w:r w:rsidRPr="003B5474">
              <w:rPr>
                <w:sz w:val="24"/>
                <w:lang w:val="kk-KZ"/>
              </w:rPr>
              <w:t xml:space="preserve"> </w:t>
            </w:r>
            <w:r w:rsidRPr="003B5474">
              <w:rPr>
                <w:sz w:val="24"/>
                <w:lang w:val="ru-RU"/>
              </w:rPr>
              <w:t>работников</w:t>
            </w:r>
            <w:r w:rsidRPr="003B5474">
              <w:rPr>
                <w:sz w:val="24"/>
                <w:lang w:val="kk-KZ"/>
              </w:rPr>
              <w:t xml:space="preserve"> </w:t>
            </w:r>
            <w:r w:rsidRPr="003B5474">
              <w:rPr>
                <w:spacing w:val="-3"/>
                <w:sz w:val="24"/>
                <w:lang w:val="ru-RU"/>
              </w:rPr>
              <w:t>в</w:t>
            </w:r>
            <w:r w:rsidRPr="003B5474">
              <w:rPr>
                <w:sz w:val="24"/>
                <w:lang w:val="ru-RU"/>
              </w:rPr>
              <w:t xml:space="preserve"> зар</w:t>
            </w:r>
            <w:r w:rsidRPr="003B5474">
              <w:rPr>
                <w:sz w:val="24"/>
                <w:lang w:val="ru-RU"/>
              </w:rPr>
              <w:t>у</w:t>
            </w:r>
            <w:r w:rsidRPr="003B5474">
              <w:rPr>
                <w:sz w:val="24"/>
                <w:lang w:val="ru-RU"/>
              </w:rPr>
              <w:t>бежных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изданиях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 xml:space="preserve">с </w:t>
            </w:r>
            <w:proofErr w:type="spellStart"/>
            <w:r w:rsidRPr="003B5474">
              <w:rPr>
                <w:sz w:val="24"/>
                <w:lang w:val="ru-RU"/>
              </w:rPr>
              <w:t>импакт</w:t>
            </w:r>
            <w:proofErr w:type="spellEnd"/>
            <w:r w:rsidRPr="003B5474">
              <w:rPr>
                <w:sz w:val="24"/>
                <w:lang w:val="ru-RU"/>
              </w:rPr>
              <w:t>-фактором.</w:t>
            </w:r>
            <w:r>
              <w:rPr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Оказание</w:t>
            </w:r>
            <w:r w:rsidRPr="003B5474">
              <w:rPr>
                <w:sz w:val="24"/>
                <w:lang w:val="kk-KZ"/>
              </w:rPr>
              <w:t xml:space="preserve"> </w:t>
            </w:r>
            <w:r w:rsidRPr="003B5474">
              <w:rPr>
                <w:sz w:val="24"/>
                <w:lang w:val="ru-RU"/>
              </w:rPr>
              <w:t>консульт</w:t>
            </w:r>
            <w:r w:rsidRPr="003B5474">
              <w:rPr>
                <w:sz w:val="24"/>
                <w:lang w:val="ru-RU"/>
              </w:rPr>
              <w:t>а</w:t>
            </w:r>
            <w:r w:rsidRPr="003B5474">
              <w:rPr>
                <w:sz w:val="24"/>
                <w:lang w:val="ru-RU"/>
              </w:rPr>
              <w:t>тивной</w:t>
            </w:r>
            <w:r w:rsidRPr="003B5474">
              <w:rPr>
                <w:spacing w:val="-58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помощи ППС по публ</w:t>
            </w:r>
            <w:r w:rsidRPr="003B5474">
              <w:rPr>
                <w:sz w:val="24"/>
                <w:lang w:val="ru-RU"/>
              </w:rPr>
              <w:t>и</w:t>
            </w:r>
            <w:r w:rsidRPr="003B5474">
              <w:rPr>
                <w:sz w:val="24"/>
                <w:lang w:val="ru-RU"/>
              </w:rPr>
              <w:t>кациям в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зарубежных изданиях.</w:t>
            </w: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ind w:left="589" w:right="415" w:hanging="147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план</w:t>
            </w:r>
            <w:proofErr w:type="spellEnd"/>
            <w:r w:rsidRPr="003B5474">
              <w:rPr>
                <w:b/>
                <w:spacing w:val="-57"/>
                <w:sz w:val="24"/>
              </w:rPr>
              <w:t xml:space="preserve"> </w:t>
            </w:r>
            <w:r w:rsidRPr="003B5474">
              <w:rPr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ind w:left="586" w:right="412" w:hanging="152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факт</w:t>
            </w:r>
            <w:proofErr w:type="spellEnd"/>
            <w:r w:rsidRPr="003B5474">
              <w:rPr>
                <w:b/>
                <w:sz w:val="24"/>
              </w:rPr>
              <w:t xml:space="preserve"> 29</w:t>
            </w:r>
          </w:p>
        </w:tc>
        <w:tc>
          <w:tcPr>
            <w:tcW w:w="4461" w:type="dxa"/>
          </w:tcPr>
          <w:p w:rsidR="006E61CC" w:rsidRPr="003B5474" w:rsidRDefault="004C5FEE" w:rsidP="006E61CC">
            <w:pPr>
              <w:pStyle w:val="TableParagraph"/>
              <w:tabs>
                <w:tab w:val="left" w:pos="2122"/>
                <w:tab w:val="left" w:pos="3745"/>
              </w:tabs>
              <w:spacing w:line="242" w:lineRule="auto"/>
              <w:ind w:right="99"/>
              <w:jc w:val="both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Выполнено. </w:t>
            </w:r>
            <w:r w:rsidR="00406BB9">
              <w:rPr>
                <w:b/>
                <w:sz w:val="24"/>
                <w:lang w:val="ru-RU"/>
              </w:rPr>
              <w:t>Превышение п</w:t>
            </w:r>
            <w:r w:rsidR="00406BB9" w:rsidRPr="003B5474">
              <w:rPr>
                <w:b/>
                <w:sz w:val="24"/>
                <w:lang w:val="ru-RU"/>
              </w:rPr>
              <w:t>орогов</w:t>
            </w:r>
            <w:r w:rsidR="00406BB9">
              <w:rPr>
                <w:b/>
                <w:sz w:val="24"/>
                <w:lang w:val="ru-RU"/>
              </w:rPr>
              <w:t>ого</w:t>
            </w:r>
            <w:r w:rsidR="00406BB9" w:rsidRPr="003B5474">
              <w:rPr>
                <w:b/>
                <w:spacing w:val="-2"/>
                <w:sz w:val="24"/>
                <w:lang w:val="ru-RU"/>
              </w:rPr>
              <w:t xml:space="preserve"> </w:t>
            </w:r>
            <w:r w:rsidR="00406BB9" w:rsidRPr="003B5474">
              <w:rPr>
                <w:b/>
                <w:sz w:val="24"/>
                <w:lang w:val="ru-RU"/>
              </w:rPr>
              <w:t>показател</w:t>
            </w:r>
            <w:r w:rsidR="00406BB9">
              <w:rPr>
                <w:b/>
                <w:sz w:val="24"/>
                <w:lang w:val="ru-RU"/>
              </w:rPr>
              <w:t>я</w:t>
            </w:r>
            <w:r w:rsidR="006E61CC" w:rsidRPr="003B5474">
              <w:rPr>
                <w:sz w:val="24"/>
                <w:lang w:val="ru-RU"/>
              </w:rPr>
              <w:t>.</w:t>
            </w:r>
          </w:p>
          <w:p w:rsidR="006E61CC" w:rsidRPr="003B5474" w:rsidRDefault="006E61CC" w:rsidP="006E61CC">
            <w:pPr>
              <w:pStyle w:val="TableParagraph"/>
              <w:tabs>
                <w:tab w:val="left" w:pos="2122"/>
                <w:tab w:val="left" w:pos="3745"/>
              </w:tabs>
              <w:spacing w:line="242" w:lineRule="auto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Результаты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проделанной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работы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в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данном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направлении</w:t>
            </w:r>
            <w:r w:rsidRPr="003B5474">
              <w:rPr>
                <w:sz w:val="24"/>
                <w:lang w:val="kk-KZ"/>
              </w:rPr>
              <w:t xml:space="preserve"> </w:t>
            </w:r>
            <w:r w:rsidRPr="003B5474">
              <w:rPr>
                <w:sz w:val="24"/>
                <w:lang w:val="ru-RU"/>
              </w:rPr>
              <w:t>показали</w:t>
            </w:r>
            <w:r w:rsidRPr="003B5474">
              <w:rPr>
                <w:sz w:val="24"/>
                <w:lang w:val="kk-KZ"/>
              </w:rPr>
              <w:t xml:space="preserve"> </w:t>
            </w:r>
            <w:r w:rsidRPr="003B5474">
              <w:rPr>
                <w:spacing w:val="-1"/>
                <w:sz w:val="24"/>
                <w:lang w:val="ru-RU"/>
              </w:rPr>
              <w:t>успешные</w:t>
            </w:r>
            <w:proofErr w:type="gramStart"/>
            <w:r w:rsidRPr="003B5474">
              <w:rPr>
                <w:spacing w:val="-58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.</w:t>
            </w:r>
            <w:proofErr w:type="gramEnd"/>
          </w:p>
          <w:p w:rsidR="006E61CC" w:rsidRPr="003B5474" w:rsidRDefault="006E61CC" w:rsidP="006E61CC">
            <w:pPr>
              <w:pStyle w:val="TableParagraph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 xml:space="preserve">В </w:t>
            </w:r>
            <w:r w:rsidRPr="003B5474">
              <w:rPr>
                <w:sz w:val="24"/>
              </w:rPr>
              <w:t>Web</w:t>
            </w:r>
            <w:r w:rsidRPr="003B5474">
              <w:rPr>
                <w:sz w:val="24"/>
                <w:lang w:val="ru-RU"/>
              </w:rPr>
              <w:t xml:space="preserve"> </w:t>
            </w:r>
            <w:r w:rsidRPr="003B5474">
              <w:rPr>
                <w:sz w:val="24"/>
              </w:rPr>
              <w:t>of</w:t>
            </w:r>
            <w:r w:rsidRPr="003B5474">
              <w:rPr>
                <w:sz w:val="24"/>
                <w:lang w:val="ru-RU"/>
              </w:rPr>
              <w:t xml:space="preserve"> </w:t>
            </w:r>
            <w:r w:rsidRPr="003B5474">
              <w:rPr>
                <w:sz w:val="24"/>
              </w:rPr>
              <w:t>Science</w:t>
            </w:r>
            <w:r w:rsidRPr="003B5474">
              <w:rPr>
                <w:sz w:val="24"/>
                <w:lang w:val="ru-RU"/>
              </w:rPr>
              <w:t xml:space="preserve"> опубликованы - </w:t>
            </w:r>
            <w:r w:rsidRPr="003B5474">
              <w:rPr>
                <w:spacing w:val="1"/>
                <w:sz w:val="24"/>
                <w:lang w:val="ru-RU"/>
              </w:rPr>
              <w:t xml:space="preserve"> 1</w:t>
            </w:r>
          </w:p>
          <w:p w:rsidR="006E61CC" w:rsidRPr="003B5474" w:rsidRDefault="006E61CC" w:rsidP="006E61CC">
            <w:pPr>
              <w:pStyle w:val="TableParagraph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В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</w:rPr>
              <w:t>Scopus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опубликованы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 xml:space="preserve"> - 28</w:t>
            </w:r>
          </w:p>
          <w:p w:rsidR="006E61CC" w:rsidRPr="003B5474" w:rsidRDefault="006E61CC" w:rsidP="006E61CC">
            <w:pPr>
              <w:pStyle w:val="TableParagraph"/>
              <w:spacing w:line="270" w:lineRule="atLeast"/>
              <w:ind w:right="101"/>
              <w:jc w:val="both"/>
              <w:rPr>
                <w:sz w:val="24"/>
                <w:lang w:val="ru-RU"/>
              </w:rPr>
            </w:pPr>
          </w:p>
        </w:tc>
      </w:tr>
      <w:tr w:rsidR="006E61CC" w:rsidRPr="003B5474" w:rsidTr="00C92C29">
        <w:trPr>
          <w:trHeight w:val="2022"/>
        </w:trPr>
        <w:tc>
          <w:tcPr>
            <w:tcW w:w="3512" w:type="dxa"/>
          </w:tcPr>
          <w:p w:rsidR="006E61CC" w:rsidRPr="003B5474" w:rsidRDefault="006E61CC" w:rsidP="006E61CC">
            <w:pPr>
              <w:pStyle w:val="TableParagraph"/>
              <w:ind w:left="107" w:right="73"/>
              <w:rPr>
                <w:sz w:val="24"/>
                <w:lang w:val="ru-RU"/>
              </w:rPr>
            </w:pPr>
            <w:r w:rsidRPr="003B5474">
              <w:rPr>
                <w:bCs/>
                <w:sz w:val="24"/>
                <w:szCs w:val="24"/>
                <w:lang w:val="ru-RU"/>
              </w:rPr>
              <w:lastRenderedPageBreak/>
              <w:t xml:space="preserve">Количество </w:t>
            </w:r>
            <w:r w:rsidRPr="003B5474">
              <w:rPr>
                <w:bCs/>
                <w:sz w:val="24"/>
                <w:szCs w:val="24"/>
                <w:lang w:val="kk-KZ"/>
              </w:rPr>
              <w:t>ППС университета</w:t>
            </w:r>
            <w:r w:rsidRPr="003B5474">
              <w:rPr>
                <w:bCs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3B5474">
              <w:rPr>
                <w:bCs/>
                <w:sz w:val="24"/>
                <w:szCs w:val="24"/>
                <w:lang w:val="kk-KZ"/>
              </w:rPr>
              <w:t>получивших</w:t>
            </w:r>
            <w:proofErr w:type="gramEnd"/>
            <w:r w:rsidRPr="003B5474">
              <w:rPr>
                <w:bCs/>
                <w:sz w:val="24"/>
                <w:szCs w:val="24"/>
                <w:lang w:val="kk-KZ"/>
              </w:rPr>
              <w:t xml:space="preserve"> патенты на объекты интеллектуальной собственности  в результате осуществления научной деятельности</w:t>
            </w:r>
          </w:p>
        </w:tc>
        <w:tc>
          <w:tcPr>
            <w:tcW w:w="3613" w:type="dxa"/>
          </w:tcPr>
          <w:p w:rsidR="006E61CC" w:rsidRPr="003B5474" w:rsidRDefault="006E61CC" w:rsidP="006E61CC">
            <w:pPr>
              <w:pStyle w:val="TableParagraph"/>
              <w:tabs>
                <w:tab w:val="left" w:pos="2772"/>
              </w:tabs>
              <w:ind w:left="107" w:right="94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Участие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в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масштабных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междун</w:t>
            </w:r>
            <w:r w:rsidRPr="003B5474">
              <w:rPr>
                <w:sz w:val="24"/>
                <w:lang w:val="ru-RU"/>
              </w:rPr>
              <w:t>а</w:t>
            </w:r>
            <w:r w:rsidRPr="003B5474">
              <w:rPr>
                <w:sz w:val="24"/>
                <w:lang w:val="ru-RU"/>
              </w:rPr>
              <w:t>родных</w:t>
            </w:r>
            <w:r w:rsidRPr="003B5474">
              <w:rPr>
                <w:sz w:val="24"/>
                <w:lang w:val="kk-KZ"/>
              </w:rPr>
              <w:t xml:space="preserve"> </w:t>
            </w:r>
            <w:r w:rsidRPr="003B5474">
              <w:rPr>
                <w:spacing w:val="-1"/>
                <w:sz w:val="24"/>
                <w:lang w:val="ru-RU"/>
              </w:rPr>
              <w:t>научно-</w:t>
            </w:r>
            <w:r w:rsidRPr="003B5474">
              <w:rPr>
                <w:spacing w:val="-58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исследовател</w:t>
            </w:r>
            <w:r w:rsidRPr="003B5474">
              <w:rPr>
                <w:sz w:val="24"/>
                <w:lang w:val="ru-RU"/>
              </w:rPr>
              <w:t>ь</w:t>
            </w:r>
            <w:r w:rsidRPr="003B5474">
              <w:rPr>
                <w:sz w:val="24"/>
                <w:lang w:val="ru-RU"/>
              </w:rPr>
              <w:t>ских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проектах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по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стратегич</w:t>
            </w:r>
            <w:r w:rsidRPr="003B5474">
              <w:rPr>
                <w:sz w:val="24"/>
                <w:lang w:val="ru-RU"/>
              </w:rPr>
              <w:t>е</w:t>
            </w:r>
            <w:r w:rsidRPr="003B5474">
              <w:rPr>
                <w:sz w:val="24"/>
                <w:lang w:val="ru-RU"/>
              </w:rPr>
              <w:t>ским инновационным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направл</w:t>
            </w:r>
            <w:r w:rsidRPr="003B5474">
              <w:rPr>
                <w:sz w:val="24"/>
                <w:lang w:val="ru-RU"/>
              </w:rPr>
              <w:t>е</w:t>
            </w:r>
            <w:r w:rsidRPr="003B5474">
              <w:rPr>
                <w:sz w:val="24"/>
                <w:lang w:val="ru-RU"/>
              </w:rPr>
              <w:t>ниям</w:t>
            </w:r>
          </w:p>
          <w:p w:rsidR="006E61CC" w:rsidRPr="00BC2BC0" w:rsidRDefault="006E61CC" w:rsidP="006E61CC">
            <w:pPr>
              <w:pStyle w:val="TableParagraph"/>
              <w:tabs>
                <w:tab w:val="left" w:pos="2772"/>
              </w:tabs>
              <w:ind w:left="107" w:right="94"/>
              <w:jc w:val="bot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ind w:left="649" w:right="74" w:hanging="207"/>
              <w:rPr>
                <w:b/>
                <w:spacing w:val="-57"/>
                <w:sz w:val="24"/>
                <w:lang w:val="ru-RU"/>
              </w:rPr>
            </w:pPr>
            <w:proofErr w:type="spellStart"/>
            <w:r w:rsidRPr="003B5474">
              <w:rPr>
                <w:b/>
                <w:sz w:val="24"/>
              </w:rPr>
              <w:t>план</w:t>
            </w:r>
            <w:proofErr w:type="spellEnd"/>
            <w:r w:rsidRPr="003B5474">
              <w:rPr>
                <w:b/>
                <w:spacing w:val="-57"/>
                <w:sz w:val="24"/>
              </w:rPr>
              <w:t xml:space="preserve"> </w:t>
            </w:r>
          </w:p>
          <w:p w:rsidR="006E61CC" w:rsidRPr="003B5474" w:rsidRDefault="006E61CC" w:rsidP="006E61CC">
            <w:pPr>
              <w:pStyle w:val="TableParagraph"/>
              <w:ind w:left="649" w:right="74" w:hanging="207"/>
              <w:rPr>
                <w:b/>
                <w:sz w:val="24"/>
              </w:rPr>
            </w:pPr>
            <w:r w:rsidRPr="003B5474">
              <w:rPr>
                <w:b/>
                <w:sz w:val="24"/>
                <w:szCs w:val="24"/>
                <w:lang w:val="kk-KZ"/>
              </w:rPr>
              <w:t xml:space="preserve">  </w:t>
            </w:r>
            <w:r w:rsidRPr="003B5474">
              <w:rPr>
                <w:b/>
                <w:sz w:val="24"/>
              </w:rPr>
              <w:t>7</w:t>
            </w:r>
            <w:r w:rsidRPr="003B5474">
              <w:rPr>
                <w:b/>
                <w:sz w:val="24"/>
                <w:lang w:val="ru-RU"/>
              </w:rPr>
              <w:t xml:space="preserve"> чел.</w:t>
            </w:r>
            <w:r w:rsidRPr="003B5474">
              <w:rPr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tabs>
                <w:tab w:val="left" w:pos="1202"/>
              </w:tabs>
              <w:ind w:left="210" w:right="217"/>
              <w:jc w:val="center"/>
              <w:rPr>
                <w:b/>
                <w:sz w:val="24"/>
                <w:lang w:val="ru-RU"/>
              </w:rPr>
            </w:pPr>
            <w:r w:rsidRPr="003B5474">
              <w:rPr>
                <w:b/>
                <w:sz w:val="24"/>
                <w:lang w:val="ru-RU"/>
              </w:rPr>
              <w:t>ф</w:t>
            </w:r>
            <w:proofErr w:type="spellStart"/>
            <w:r w:rsidRPr="003B5474">
              <w:rPr>
                <w:b/>
                <w:sz w:val="24"/>
              </w:rPr>
              <w:t>акт</w:t>
            </w:r>
            <w:proofErr w:type="spellEnd"/>
          </w:p>
          <w:p w:rsidR="006E61CC" w:rsidRPr="003B5474" w:rsidRDefault="006E61CC" w:rsidP="006E61CC">
            <w:pPr>
              <w:pStyle w:val="TableParagraph"/>
              <w:tabs>
                <w:tab w:val="left" w:pos="1419"/>
              </w:tabs>
              <w:ind w:left="0" w:right="75"/>
              <w:jc w:val="center"/>
              <w:rPr>
                <w:b/>
                <w:sz w:val="24"/>
              </w:rPr>
            </w:pPr>
            <w:r w:rsidRPr="003B5474">
              <w:rPr>
                <w:b/>
                <w:sz w:val="24"/>
              </w:rPr>
              <w:t>Патент-8</w:t>
            </w:r>
          </w:p>
          <w:p w:rsidR="006E61CC" w:rsidRPr="003B5474" w:rsidRDefault="006E61CC" w:rsidP="006E61CC">
            <w:pPr>
              <w:pStyle w:val="TableParagraph"/>
              <w:ind w:left="68" w:right="75" w:firstLine="142"/>
              <w:rPr>
                <w:b/>
                <w:sz w:val="24"/>
              </w:rPr>
            </w:pPr>
            <w:r w:rsidRPr="003B5474">
              <w:rPr>
                <w:b/>
                <w:sz w:val="24"/>
              </w:rPr>
              <w:t>ИС-11</w:t>
            </w:r>
          </w:p>
          <w:p w:rsidR="006E61CC" w:rsidRPr="003B5474" w:rsidRDefault="006E61CC" w:rsidP="006E61CC">
            <w:pPr>
              <w:pStyle w:val="TableParagraph"/>
              <w:tabs>
                <w:tab w:val="left" w:pos="1202"/>
              </w:tabs>
              <w:ind w:left="210" w:right="217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4461" w:type="dxa"/>
            <w:shd w:val="clear" w:color="auto" w:fill="auto"/>
          </w:tcPr>
          <w:p w:rsidR="006E61CC" w:rsidRPr="003B5474" w:rsidRDefault="004C5FEE" w:rsidP="006E61CC">
            <w:pPr>
              <w:pStyle w:val="TableParagraph"/>
              <w:tabs>
                <w:tab w:val="left" w:pos="633"/>
              </w:tabs>
              <w:ind w:right="99"/>
              <w:jc w:val="both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Выполнено. </w:t>
            </w:r>
            <w:r w:rsidR="00406BB9">
              <w:rPr>
                <w:b/>
                <w:sz w:val="24"/>
                <w:lang w:val="ru-RU"/>
              </w:rPr>
              <w:t>Превышение п</w:t>
            </w:r>
            <w:r w:rsidR="00406BB9" w:rsidRPr="003B5474">
              <w:rPr>
                <w:b/>
                <w:sz w:val="24"/>
                <w:lang w:val="ru-RU"/>
              </w:rPr>
              <w:t>орогов</w:t>
            </w:r>
            <w:r w:rsidR="00406BB9">
              <w:rPr>
                <w:b/>
                <w:sz w:val="24"/>
                <w:lang w:val="ru-RU"/>
              </w:rPr>
              <w:t>ого</w:t>
            </w:r>
            <w:r w:rsidR="00406BB9" w:rsidRPr="003B5474">
              <w:rPr>
                <w:b/>
                <w:spacing w:val="-2"/>
                <w:sz w:val="24"/>
                <w:lang w:val="ru-RU"/>
              </w:rPr>
              <w:t xml:space="preserve"> </w:t>
            </w:r>
            <w:r w:rsidR="00406BB9" w:rsidRPr="003B5474">
              <w:rPr>
                <w:b/>
                <w:sz w:val="24"/>
                <w:lang w:val="ru-RU"/>
              </w:rPr>
              <w:t>показател</w:t>
            </w:r>
            <w:r w:rsidR="00406BB9">
              <w:rPr>
                <w:b/>
                <w:sz w:val="24"/>
                <w:lang w:val="ru-RU"/>
              </w:rPr>
              <w:t>я</w:t>
            </w:r>
            <w:r w:rsidR="006E61CC" w:rsidRPr="003B5474">
              <w:rPr>
                <w:sz w:val="24"/>
                <w:lang w:val="ru-RU"/>
              </w:rPr>
              <w:t>.</w:t>
            </w:r>
          </w:p>
          <w:p w:rsidR="006E61CC" w:rsidRPr="003B5474" w:rsidRDefault="006E61CC" w:rsidP="006E61CC">
            <w:pPr>
              <w:pStyle w:val="TableParagraph"/>
              <w:tabs>
                <w:tab w:val="left" w:pos="633"/>
              </w:tabs>
              <w:ind w:right="99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Результаты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проделанной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работы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в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да</w:t>
            </w:r>
            <w:r w:rsidRPr="003B5474">
              <w:rPr>
                <w:sz w:val="24"/>
                <w:lang w:val="ru-RU"/>
              </w:rPr>
              <w:t>н</w:t>
            </w:r>
            <w:r w:rsidRPr="003B5474">
              <w:rPr>
                <w:sz w:val="24"/>
                <w:lang w:val="ru-RU"/>
              </w:rPr>
              <w:t>ном</w:t>
            </w:r>
            <w:r>
              <w:rPr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направлении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успешно</w:t>
            </w:r>
            <w:r w:rsidRPr="003B5474">
              <w:rPr>
                <w:spacing w:val="3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перевыпо</w:t>
            </w:r>
            <w:r w:rsidRPr="003B5474">
              <w:rPr>
                <w:sz w:val="24"/>
                <w:lang w:val="ru-RU"/>
              </w:rPr>
              <w:t>л</w:t>
            </w:r>
            <w:r w:rsidRPr="003B5474">
              <w:rPr>
                <w:sz w:val="24"/>
                <w:lang w:val="ru-RU"/>
              </w:rPr>
              <w:t>нены.</w:t>
            </w:r>
          </w:p>
          <w:p w:rsidR="006E61CC" w:rsidRPr="003B5474" w:rsidRDefault="006E61CC" w:rsidP="006E61CC">
            <w:pPr>
              <w:pStyle w:val="TableParagraph"/>
              <w:tabs>
                <w:tab w:val="left" w:pos="633"/>
              </w:tabs>
              <w:ind w:right="99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В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2022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году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количество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полученных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охранных</w:t>
            </w:r>
            <w:r w:rsidRPr="003B5474">
              <w:rPr>
                <w:spacing w:val="2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документов 19 из 8 патентов</w:t>
            </w:r>
          </w:p>
          <w:p w:rsidR="006E61CC" w:rsidRPr="003B5474" w:rsidRDefault="006E61CC" w:rsidP="006E61CC">
            <w:pPr>
              <w:pStyle w:val="TableParagraph"/>
              <w:tabs>
                <w:tab w:val="left" w:pos="423"/>
                <w:tab w:val="left" w:pos="633"/>
              </w:tabs>
              <w:ind w:right="99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1.Патент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РК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на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изобретение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№ 7076 от 06.05.2022 – «</w:t>
            </w:r>
            <w:r w:rsidRPr="003B5474">
              <w:rPr>
                <w:rFonts w:eastAsiaTheme="minorHAnsi"/>
                <w:sz w:val="24"/>
                <w:szCs w:val="24"/>
                <w:lang w:val="ru-RU"/>
              </w:rPr>
              <w:t>Способ определения хлора в хлорсодержащих реагентах в нефтех</w:t>
            </w:r>
            <w:r w:rsidRPr="003B5474">
              <w:rPr>
                <w:rFonts w:eastAsiaTheme="minorHAnsi"/>
                <w:sz w:val="24"/>
                <w:szCs w:val="24"/>
                <w:lang w:val="ru-RU"/>
              </w:rPr>
              <w:t>и</w:t>
            </w:r>
            <w:r w:rsidRPr="003B5474">
              <w:rPr>
                <w:rFonts w:eastAsiaTheme="minorHAnsi"/>
                <w:sz w:val="24"/>
                <w:szCs w:val="24"/>
                <w:lang w:val="ru-RU"/>
              </w:rPr>
              <w:t>мии»</w:t>
            </w:r>
            <w:r w:rsidRPr="003B5474">
              <w:rPr>
                <w:sz w:val="24"/>
                <w:lang w:val="ru-RU"/>
              </w:rPr>
              <w:t xml:space="preserve"> </w:t>
            </w:r>
          </w:p>
          <w:p w:rsidR="006E61CC" w:rsidRPr="003B5474" w:rsidRDefault="006E61CC" w:rsidP="006E61CC">
            <w:pPr>
              <w:pStyle w:val="TableParagraph"/>
              <w:tabs>
                <w:tab w:val="left" w:pos="423"/>
                <w:tab w:val="left" w:pos="633"/>
              </w:tabs>
              <w:ind w:right="99"/>
              <w:jc w:val="both"/>
              <w:rPr>
                <w:sz w:val="24"/>
                <w:szCs w:val="24"/>
                <w:lang w:val="ru-RU"/>
              </w:rPr>
            </w:pPr>
            <w:r w:rsidRPr="003B5474">
              <w:rPr>
                <w:sz w:val="24"/>
                <w:lang w:val="ru-RU"/>
              </w:rPr>
              <w:t>2.Патент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РК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на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изобретение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№ 7515 от 28.07.2022 – «</w:t>
            </w:r>
            <w:r w:rsidRPr="003B5474">
              <w:rPr>
                <w:rFonts w:eastAsiaTheme="minorHAnsi"/>
                <w:sz w:val="24"/>
                <w:szCs w:val="24"/>
                <w:lang w:val="ru-RU"/>
              </w:rPr>
              <w:t xml:space="preserve">Водно-масляная эмульсия на основе </w:t>
            </w:r>
            <w:proofErr w:type="spellStart"/>
            <w:r w:rsidRPr="003B5474">
              <w:rPr>
                <w:rFonts w:eastAsiaTheme="minorHAnsi"/>
                <w:sz w:val="24"/>
                <w:szCs w:val="24"/>
                <w:lang w:val="ru-RU"/>
              </w:rPr>
              <w:t>сафлорового</w:t>
            </w:r>
            <w:proofErr w:type="spellEnd"/>
            <w:r w:rsidRPr="003B5474">
              <w:rPr>
                <w:rFonts w:eastAsiaTheme="minorHAnsi"/>
                <w:sz w:val="24"/>
                <w:szCs w:val="24"/>
                <w:lang w:val="ru-RU"/>
              </w:rPr>
              <w:t xml:space="preserve"> масла»</w:t>
            </w:r>
            <w:r w:rsidRPr="003B5474">
              <w:rPr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szCs w:val="24"/>
                <w:lang w:val="ru-RU"/>
              </w:rPr>
              <w:t xml:space="preserve"> </w:t>
            </w:r>
          </w:p>
          <w:p w:rsidR="006E61CC" w:rsidRPr="003B5474" w:rsidRDefault="006E61CC" w:rsidP="006E61CC">
            <w:pPr>
              <w:widowControl/>
              <w:tabs>
                <w:tab w:val="left" w:pos="633"/>
              </w:tabs>
              <w:adjustRightInd w:val="0"/>
              <w:ind w:left="106" w:right="99"/>
              <w:jc w:val="both"/>
              <w:rPr>
                <w:sz w:val="24"/>
                <w:lang w:val="ru-RU"/>
              </w:rPr>
            </w:pPr>
            <w:r w:rsidRPr="003B5474">
              <w:rPr>
                <w:rFonts w:ascii="Times New Roman" w:hAnsi="Times New Roman"/>
                <w:sz w:val="24"/>
                <w:lang w:val="ru-RU"/>
              </w:rPr>
              <w:t>3. Патент</w:t>
            </w:r>
            <w:r w:rsidRPr="003B547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rFonts w:ascii="Times New Roman" w:hAnsi="Times New Roman"/>
                <w:sz w:val="24"/>
                <w:lang w:val="ru-RU"/>
              </w:rPr>
              <w:t>РК</w:t>
            </w:r>
            <w:r w:rsidRPr="003B547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3B547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rFonts w:ascii="Times New Roman" w:hAnsi="Times New Roman"/>
                <w:sz w:val="24"/>
                <w:lang w:val="ru-RU"/>
              </w:rPr>
              <w:t>изобретение</w:t>
            </w:r>
            <w:r w:rsidRPr="003B547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rFonts w:ascii="Times New Roman" w:hAnsi="Times New Roman"/>
                <w:sz w:val="24"/>
                <w:lang w:val="ru-RU"/>
              </w:rPr>
              <w:t>№ 35837 от 09.09.2022  - «</w:t>
            </w:r>
            <w:r w:rsidRPr="003B5474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Способ выделения </w:t>
            </w:r>
            <w:proofErr w:type="spellStart"/>
            <w:r w:rsidRPr="003B5474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сквал</w:t>
            </w:r>
            <w:r w:rsidRPr="003B5474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е</w:t>
            </w:r>
            <w:r w:rsidRPr="003B5474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на</w:t>
            </w:r>
            <w:proofErr w:type="spellEnd"/>
            <w:r w:rsidRPr="003B5474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из проточной воды или из пластовой воды</w:t>
            </w:r>
            <w:r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1692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Нефтеместорождений</w:t>
            </w:r>
            <w:proofErr w:type="spellEnd"/>
            <w:r w:rsidRPr="003B5474">
              <w:rPr>
                <w:rFonts w:eastAsiaTheme="minorHAnsi"/>
                <w:sz w:val="24"/>
                <w:szCs w:val="24"/>
                <w:lang w:val="ru-RU"/>
              </w:rPr>
              <w:t>»</w:t>
            </w:r>
            <w:r w:rsidRPr="003B5474">
              <w:rPr>
                <w:sz w:val="24"/>
                <w:lang w:val="ru-RU"/>
              </w:rPr>
              <w:t xml:space="preserve"> </w:t>
            </w:r>
          </w:p>
          <w:p w:rsidR="006E61CC" w:rsidRPr="003B5474" w:rsidRDefault="006E61CC" w:rsidP="006E61CC">
            <w:pPr>
              <w:pStyle w:val="TableParagraph"/>
              <w:tabs>
                <w:tab w:val="left" w:pos="423"/>
                <w:tab w:val="left" w:pos="633"/>
              </w:tabs>
              <w:ind w:right="99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4. Патент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РК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на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изобретение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№ 7102 от 13.05.2022 –«</w:t>
            </w:r>
            <w:proofErr w:type="spellStart"/>
            <w:r w:rsidRPr="003B5474">
              <w:rPr>
                <w:rFonts w:eastAsiaTheme="minorHAnsi"/>
                <w:sz w:val="24"/>
                <w:szCs w:val="24"/>
                <w:lang w:val="ru-RU"/>
              </w:rPr>
              <w:t>Туйон</w:t>
            </w:r>
            <w:proofErr w:type="spellEnd"/>
            <w:r w:rsidRPr="003B5474">
              <w:rPr>
                <w:rFonts w:eastAsiaTheme="minorHAnsi"/>
                <w:sz w:val="24"/>
                <w:szCs w:val="24"/>
                <w:lang w:val="ru-RU"/>
              </w:rPr>
              <w:t xml:space="preserve"> 1, обладающий ц</w:t>
            </w:r>
            <w:r w:rsidRPr="003B5474">
              <w:rPr>
                <w:rFonts w:eastAsiaTheme="minorHAnsi"/>
                <w:sz w:val="24"/>
                <w:szCs w:val="24"/>
                <w:lang w:val="ru-RU"/>
              </w:rPr>
              <w:t>и</w:t>
            </w:r>
            <w:r w:rsidRPr="003B5474">
              <w:rPr>
                <w:rFonts w:eastAsiaTheme="minorHAnsi"/>
                <w:sz w:val="24"/>
                <w:szCs w:val="24"/>
                <w:lang w:val="ru-RU"/>
              </w:rPr>
              <w:t>тотоксической активностью»</w:t>
            </w:r>
            <w:r w:rsidRPr="003B5474">
              <w:rPr>
                <w:sz w:val="24"/>
                <w:lang w:val="ru-RU"/>
              </w:rPr>
              <w:t xml:space="preserve"> </w:t>
            </w:r>
          </w:p>
          <w:p w:rsidR="006E61CC" w:rsidRPr="003B5474" w:rsidRDefault="006E61CC" w:rsidP="006E61CC">
            <w:pPr>
              <w:pStyle w:val="TableParagraph"/>
              <w:tabs>
                <w:tab w:val="left" w:pos="423"/>
                <w:tab w:val="left" w:pos="633"/>
              </w:tabs>
              <w:ind w:right="99"/>
              <w:rPr>
                <w:sz w:val="24"/>
                <w:lang w:val="ru-RU"/>
              </w:rPr>
            </w:pPr>
            <w:r w:rsidRPr="003B5474">
              <w:rPr>
                <w:rFonts w:eastAsiaTheme="minorHAnsi"/>
                <w:bCs/>
                <w:sz w:val="24"/>
                <w:szCs w:val="24"/>
                <w:lang w:val="ru-RU"/>
              </w:rPr>
              <w:t>5.</w:t>
            </w:r>
            <w:r w:rsidRPr="003B5474">
              <w:rPr>
                <w:sz w:val="24"/>
                <w:lang w:val="ru-RU"/>
              </w:rPr>
              <w:t xml:space="preserve"> Патент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РК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на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изобретение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№ 7403 от 26.08.2022-«</w:t>
            </w:r>
            <w:r w:rsidRPr="003B5474">
              <w:rPr>
                <w:rFonts w:eastAsiaTheme="minorHAnsi"/>
                <w:sz w:val="24"/>
                <w:szCs w:val="24"/>
                <w:lang w:val="ru-RU"/>
              </w:rPr>
              <w:t xml:space="preserve">Штамм </w:t>
            </w:r>
            <w:proofErr w:type="spellStart"/>
            <w:r w:rsidRPr="003B5474">
              <w:rPr>
                <w:rFonts w:eastAsiaTheme="minorHAnsi"/>
                <w:sz w:val="24"/>
                <w:szCs w:val="24"/>
              </w:rPr>
              <w:t>Trichoderma</w:t>
            </w:r>
            <w:proofErr w:type="spellEnd"/>
            <w:r w:rsidRPr="003B5474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474">
              <w:rPr>
                <w:rFonts w:eastAsiaTheme="minorHAnsi"/>
                <w:sz w:val="24"/>
                <w:szCs w:val="24"/>
              </w:rPr>
              <w:t>harz</w:t>
            </w:r>
            <w:r w:rsidRPr="003B5474">
              <w:rPr>
                <w:rFonts w:eastAsiaTheme="minorHAnsi"/>
                <w:sz w:val="24"/>
                <w:szCs w:val="24"/>
              </w:rPr>
              <w:t>i</w:t>
            </w:r>
            <w:r w:rsidRPr="003B5474">
              <w:rPr>
                <w:rFonts w:eastAsiaTheme="minorHAnsi"/>
                <w:sz w:val="24"/>
                <w:szCs w:val="24"/>
              </w:rPr>
              <w:t>anum</w:t>
            </w:r>
            <w:proofErr w:type="spellEnd"/>
            <w:r w:rsidRPr="003B5474">
              <w:rPr>
                <w:rFonts w:eastAsiaTheme="minorHAnsi"/>
                <w:sz w:val="24"/>
                <w:szCs w:val="24"/>
                <w:lang w:val="ru-RU"/>
              </w:rPr>
              <w:t xml:space="preserve"> с антимикробной активностью»</w:t>
            </w:r>
            <w:r w:rsidRPr="003B5474">
              <w:rPr>
                <w:sz w:val="24"/>
                <w:lang w:val="ru-RU"/>
              </w:rPr>
              <w:t xml:space="preserve"> </w:t>
            </w:r>
          </w:p>
          <w:p w:rsidR="006E61CC" w:rsidRPr="003B5474" w:rsidRDefault="006E61CC" w:rsidP="006E61CC">
            <w:pPr>
              <w:pStyle w:val="TableParagraph"/>
              <w:tabs>
                <w:tab w:val="left" w:pos="633"/>
              </w:tabs>
              <w:ind w:right="99"/>
              <w:jc w:val="both"/>
              <w:rPr>
                <w:rFonts w:eastAsiaTheme="minorHAnsi"/>
                <w:sz w:val="20"/>
                <w:szCs w:val="20"/>
                <w:lang w:val="ru-RU"/>
              </w:rPr>
            </w:pPr>
            <w:r w:rsidRPr="003B5474">
              <w:rPr>
                <w:sz w:val="24"/>
                <w:lang w:val="ru-RU"/>
              </w:rPr>
              <w:t>6.Патент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РК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на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изобретение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 xml:space="preserve">№ 7337 от 12.08.2022- </w:t>
            </w:r>
            <w:r w:rsidRPr="003B5474">
              <w:rPr>
                <w:rFonts w:eastAsiaTheme="minorHAnsi"/>
                <w:sz w:val="24"/>
                <w:szCs w:val="24"/>
                <w:lang w:val="ru-RU"/>
              </w:rPr>
              <w:t>Кормовая добавка для ж</w:t>
            </w:r>
            <w:r w:rsidRPr="003B5474">
              <w:rPr>
                <w:rFonts w:eastAsiaTheme="minorHAnsi"/>
                <w:sz w:val="24"/>
                <w:szCs w:val="24"/>
                <w:lang w:val="ru-RU"/>
              </w:rPr>
              <w:t>и</w:t>
            </w:r>
            <w:r w:rsidRPr="003B5474">
              <w:rPr>
                <w:rFonts w:eastAsiaTheme="minorHAnsi"/>
                <w:sz w:val="24"/>
                <w:szCs w:val="24"/>
                <w:lang w:val="ru-RU"/>
              </w:rPr>
              <w:t>вотных, содержащая гуминовые вещ</w:t>
            </w:r>
            <w:r w:rsidRPr="003B5474">
              <w:rPr>
                <w:rFonts w:eastAsiaTheme="minorHAnsi"/>
                <w:sz w:val="24"/>
                <w:szCs w:val="24"/>
                <w:lang w:val="ru-RU"/>
              </w:rPr>
              <w:t>е</w:t>
            </w:r>
            <w:r w:rsidRPr="003B5474">
              <w:rPr>
                <w:rFonts w:eastAsiaTheme="minorHAnsi"/>
                <w:sz w:val="24"/>
                <w:szCs w:val="24"/>
                <w:lang w:val="ru-RU"/>
              </w:rPr>
              <w:t>ства и способ применения добавки</w:t>
            </w:r>
          </w:p>
          <w:p w:rsidR="006E61CC" w:rsidRPr="003B5474" w:rsidRDefault="006E61CC" w:rsidP="006E61CC">
            <w:pPr>
              <w:pStyle w:val="TableParagraph"/>
              <w:tabs>
                <w:tab w:val="left" w:pos="633"/>
              </w:tabs>
              <w:ind w:right="99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7. Патент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РК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на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изобретение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№ 7644 от 27.07.2022 – «Способ получения пищ</w:t>
            </w:r>
            <w:r w:rsidRPr="003B5474">
              <w:rPr>
                <w:sz w:val="24"/>
                <w:lang w:val="ru-RU"/>
              </w:rPr>
              <w:t>е</w:t>
            </w:r>
            <w:r w:rsidRPr="003B5474">
              <w:rPr>
                <w:sz w:val="24"/>
                <w:lang w:val="ru-RU"/>
              </w:rPr>
              <w:t xml:space="preserve">вой композиции на основе  </w:t>
            </w:r>
            <w:proofErr w:type="spellStart"/>
            <w:r w:rsidRPr="003B5474">
              <w:rPr>
                <w:sz w:val="24"/>
                <w:lang w:val="ru-RU"/>
              </w:rPr>
              <w:t>сафлорового</w:t>
            </w:r>
            <w:proofErr w:type="spellEnd"/>
            <w:r w:rsidRPr="003B5474">
              <w:rPr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lastRenderedPageBreak/>
              <w:t>масла».</w:t>
            </w:r>
          </w:p>
          <w:p w:rsidR="006E61CC" w:rsidRPr="003B5474" w:rsidRDefault="006E61CC" w:rsidP="006E61CC">
            <w:pPr>
              <w:pStyle w:val="TableParagraph"/>
              <w:tabs>
                <w:tab w:val="left" w:pos="633"/>
              </w:tabs>
              <w:ind w:right="99"/>
              <w:jc w:val="both"/>
              <w:rPr>
                <w:sz w:val="24"/>
                <w:szCs w:val="24"/>
                <w:lang w:val="ru-RU"/>
              </w:rPr>
            </w:pPr>
            <w:r w:rsidRPr="003B5474">
              <w:rPr>
                <w:sz w:val="24"/>
                <w:lang w:val="ru-RU"/>
              </w:rPr>
              <w:t>8.</w:t>
            </w:r>
            <w:r w:rsidRPr="003B5474">
              <w:rPr>
                <w:rFonts w:eastAsiaTheme="minorHAnsi"/>
                <w:sz w:val="24"/>
                <w:szCs w:val="24"/>
                <w:lang w:val="ru-RU"/>
              </w:rPr>
              <w:t xml:space="preserve"> Патент РК на изобретения № 6844 </w:t>
            </w:r>
            <w:r w:rsidRPr="003B5474">
              <w:rPr>
                <w:sz w:val="24"/>
                <w:szCs w:val="24"/>
                <w:lang w:val="ru-RU"/>
              </w:rPr>
              <w:t>«</w:t>
            </w:r>
            <w:r w:rsidRPr="003B5474">
              <w:rPr>
                <w:rFonts w:eastAsiaTheme="minorHAnsi"/>
                <w:sz w:val="24"/>
                <w:szCs w:val="24"/>
                <w:lang w:val="ru-RU"/>
              </w:rPr>
              <w:t>Способ приготовления диетического заварного полуфабриката»</w:t>
            </w:r>
          </w:p>
          <w:p w:rsidR="006E61CC" w:rsidRPr="003B5474" w:rsidRDefault="006E61CC" w:rsidP="006E61CC">
            <w:pPr>
              <w:pStyle w:val="TableParagraph"/>
              <w:tabs>
                <w:tab w:val="left" w:pos="633"/>
              </w:tabs>
              <w:ind w:right="99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 xml:space="preserve">9. ИС № 27071 от 10.06.2022 г. «Дизайн </w:t>
            </w:r>
            <w:proofErr w:type="spellStart"/>
            <w:r w:rsidRPr="003B5474">
              <w:rPr>
                <w:sz w:val="24"/>
                <w:lang w:val="ru-RU"/>
              </w:rPr>
              <w:t>эволюциясы</w:t>
            </w:r>
            <w:proofErr w:type="spellEnd"/>
            <w:r w:rsidRPr="003B5474">
              <w:rPr>
                <w:sz w:val="24"/>
                <w:lang w:val="ru-RU"/>
              </w:rPr>
              <w:t>»</w:t>
            </w:r>
          </w:p>
          <w:p w:rsidR="006E61CC" w:rsidRPr="003B5474" w:rsidRDefault="006E61CC" w:rsidP="006E61CC">
            <w:pPr>
              <w:pStyle w:val="TableParagraph"/>
              <w:tabs>
                <w:tab w:val="left" w:pos="633"/>
              </w:tabs>
              <w:ind w:right="99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10. ИС № 31493 от 23.11.2022 г. «Худ</w:t>
            </w:r>
            <w:r w:rsidRPr="003B5474">
              <w:rPr>
                <w:sz w:val="24"/>
                <w:lang w:val="ru-RU"/>
              </w:rPr>
              <w:t>о</w:t>
            </w:r>
            <w:r w:rsidRPr="003B5474">
              <w:rPr>
                <w:sz w:val="24"/>
                <w:lang w:val="ru-RU"/>
              </w:rPr>
              <w:t>жественная отделка изделий»</w:t>
            </w:r>
          </w:p>
          <w:p w:rsidR="006E61CC" w:rsidRPr="003B5474" w:rsidRDefault="006E61CC" w:rsidP="006E61CC">
            <w:pPr>
              <w:pStyle w:val="TableParagraph"/>
              <w:tabs>
                <w:tab w:val="left" w:pos="633"/>
              </w:tabs>
              <w:ind w:right="99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11. ИС № 28066 от 06.09.2022 «</w:t>
            </w:r>
            <w:proofErr w:type="spellStart"/>
            <w:r w:rsidRPr="003B5474">
              <w:rPr>
                <w:sz w:val="24"/>
                <w:lang w:val="ru-RU"/>
              </w:rPr>
              <w:t>Микр</w:t>
            </w:r>
            <w:r w:rsidRPr="003B5474">
              <w:rPr>
                <w:sz w:val="24"/>
                <w:lang w:val="ru-RU"/>
              </w:rPr>
              <w:t>о</w:t>
            </w:r>
            <w:r w:rsidRPr="003B5474">
              <w:rPr>
                <w:sz w:val="24"/>
                <w:lang w:val="ru-RU"/>
              </w:rPr>
              <w:t>экономика</w:t>
            </w:r>
            <w:proofErr w:type="gramStart"/>
            <w:r w:rsidRPr="003B5474">
              <w:rPr>
                <w:sz w:val="24"/>
                <w:lang w:val="ru-RU"/>
              </w:rPr>
              <w:t>:п</w:t>
            </w:r>
            <w:proofErr w:type="gramEnd"/>
            <w:r w:rsidRPr="003B5474">
              <w:rPr>
                <w:sz w:val="24"/>
                <w:lang w:val="ru-RU"/>
              </w:rPr>
              <w:t>рактикум</w:t>
            </w:r>
            <w:proofErr w:type="spellEnd"/>
            <w:r w:rsidRPr="003B5474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 xml:space="preserve">  </w:t>
            </w:r>
            <w:r w:rsidRPr="003B5474">
              <w:rPr>
                <w:sz w:val="24"/>
                <w:lang w:val="ru-RU"/>
              </w:rPr>
              <w:t>Электронное учебное пособие»</w:t>
            </w:r>
          </w:p>
          <w:p w:rsidR="006E61CC" w:rsidRPr="003B5474" w:rsidRDefault="006E61CC" w:rsidP="006E61CC">
            <w:pPr>
              <w:pStyle w:val="TableParagraph"/>
              <w:tabs>
                <w:tab w:val="left" w:pos="633"/>
              </w:tabs>
              <w:ind w:right="99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12. ИС № 27518 от 28.06.2022 г. «Пра</w:t>
            </w:r>
            <w:r w:rsidRPr="003B5474">
              <w:rPr>
                <w:sz w:val="24"/>
                <w:lang w:val="ru-RU"/>
              </w:rPr>
              <w:t>к</w:t>
            </w:r>
            <w:r w:rsidRPr="003B5474">
              <w:rPr>
                <w:sz w:val="24"/>
                <w:lang w:val="ru-RU"/>
              </w:rPr>
              <w:t>тикум по дисциплине «Экономическая теория»</w:t>
            </w:r>
          </w:p>
          <w:p w:rsidR="006E61CC" w:rsidRPr="003B5474" w:rsidRDefault="006E61CC" w:rsidP="006E61CC">
            <w:pPr>
              <w:pStyle w:val="TableParagraph"/>
              <w:tabs>
                <w:tab w:val="left" w:pos="633"/>
              </w:tabs>
              <w:ind w:right="99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13. ИС № 26422 от 24.05.2022 г. Учебное пособие «Макроэкономика»</w:t>
            </w:r>
          </w:p>
          <w:p w:rsidR="006E61CC" w:rsidRPr="003B5474" w:rsidRDefault="006E61CC" w:rsidP="006E61CC">
            <w:pPr>
              <w:pStyle w:val="TableParagraph"/>
              <w:tabs>
                <w:tab w:val="left" w:pos="633"/>
              </w:tabs>
              <w:ind w:right="99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14. ИС № 26521 от 26 мая 2022 г. Эле</w:t>
            </w:r>
            <w:r w:rsidRPr="003B5474">
              <w:rPr>
                <w:sz w:val="24"/>
                <w:lang w:val="ru-RU"/>
              </w:rPr>
              <w:t>к</w:t>
            </w:r>
            <w:r w:rsidRPr="003B5474">
              <w:rPr>
                <w:sz w:val="24"/>
                <w:lang w:val="ru-RU"/>
              </w:rPr>
              <w:t>тронное пособие «Развитие научного п</w:t>
            </w:r>
            <w:r w:rsidRPr="003B5474">
              <w:rPr>
                <w:sz w:val="24"/>
                <w:lang w:val="ru-RU"/>
              </w:rPr>
              <w:t>о</w:t>
            </w:r>
            <w:r w:rsidRPr="003B5474">
              <w:rPr>
                <w:sz w:val="24"/>
                <w:lang w:val="ru-RU"/>
              </w:rPr>
              <w:t>тенциала в Республике Казахстан: пр</w:t>
            </w:r>
            <w:r w:rsidRPr="003B5474">
              <w:rPr>
                <w:sz w:val="24"/>
                <w:lang w:val="ru-RU"/>
              </w:rPr>
              <w:t>о</w:t>
            </w:r>
            <w:r w:rsidRPr="003B5474">
              <w:rPr>
                <w:sz w:val="24"/>
                <w:lang w:val="ru-RU"/>
              </w:rPr>
              <w:t>блемы и перспективы»</w:t>
            </w:r>
          </w:p>
          <w:p w:rsidR="006E61CC" w:rsidRPr="003B5474" w:rsidRDefault="006E61CC" w:rsidP="006E61CC">
            <w:pPr>
              <w:pStyle w:val="TableParagraph"/>
              <w:tabs>
                <w:tab w:val="left" w:pos="633"/>
              </w:tabs>
              <w:ind w:right="99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15.ИС № 26519 от  22.05.2022 г. Эле</w:t>
            </w:r>
            <w:r w:rsidRPr="003B5474">
              <w:rPr>
                <w:sz w:val="24"/>
                <w:lang w:val="ru-RU"/>
              </w:rPr>
              <w:t>к</w:t>
            </w:r>
            <w:r w:rsidRPr="003B5474">
              <w:rPr>
                <w:sz w:val="24"/>
                <w:lang w:val="ru-RU"/>
              </w:rPr>
              <w:t>тронное учебное пособие «</w:t>
            </w:r>
            <w:r w:rsidRPr="003B5474">
              <w:rPr>
                <w:sz w:val="24"/>
                <w:lang w:val="kk-KZ"/>
              </w:rPr>
              <w:t>Халықарылық экономика</w:t>
            </w:r>
            <w:r w:rsidRPr="003B5474">
              <w:rPr>
                <w:sz w:val="24"/>
                <w:lang w:val="ru-RU"/>
              </w:rPr>
              <w:t xml:space="preserve">» </w:t>
            </w:r>
          </w:p>
          <w:p w:rsidR="006E61CC" w:rsidRPr="003B5474" w:rsidRDefault="006E61CC" w:rsidP="006E61CC">
            <w:pPr>
              <w:pStyle w:val="TableParagraph"/>
              <w:tabs>
                <w:tab w:val="left" w:pos="633"/>
              </w:tabs>
              <w:ind w:right="99"/>
              <w:jc w:val="both"/>
              <w:rPr>
                <w:sz w:val="24"/>
              </w:rPr>
            </w:pPr>
            <w:r w:rsidRPr="003B5474">
              <w:rPr>
                <w:sz w:val="24"/>
                <w:lang w:val="kk-KZ"/>
              </w:rPr>
              <w:t>16</w:t>
            </w:r>
            <w:r w:rsidRPr="003B5474">
              <w:rPr>
                <w:sz w:val="24"/>
              </w:rPr>
              <w:t xml:space="preserve">. ИС </w:t>
            </w:r>
            <w:r w:rsidRPr="003B5474">
              <w:rPr>
                <w:sz w:val="24"/>
                <w:lang w:val="kk-KZ"/>
              </w:rPr>
              <w:t>№ 26520 от 26.05.2022 г. «</w:t>
            </w:r>
            <w:r w:rsidRPr="003B5474">
              <w:rPr>
                <w:sz w:val="24"/>
              </w:rPr>
              <w:t>Deve</w:t>
            </w:r>
            <w:r w:rsidRPr="003B5474">
              <w:rPr>
                <w:sz w:val="24"/>
              </w:rPr>
              <w:t>l</w:t>
            </w:r>
            <w:r w:rsidRPr="003B5474">
              <w:rPr>
                <w:sz w:val="24"/>
              </w:rPr>
              <w:t>opment of scientific potential in the repu</w:t>
            </w:r>
            <w:r w:rsidRPr="003B5474">
              <w:rPr>
                <w:sz w:val="24"/>
              </w:rPr>
              <w:t>b</w:t>
            </w:r>
            <w:r w:rsidRPr="003B5474">
              <w:rPr>
                <w:sz w:val="24"/>
              </w:rPr>
              <w:t>lic of  Kazakhstan :problems and prospects</w:t>
            </w:r>
            <w:r w:rsidRPr="003B5474">
              <w:rPr>
                <w:sz w:val="24"/>
                <w:lang w:val="kk-KZ"/>
              </w:rPr>
              <w:t>»</w:t>
            </w:r>
            <w:r w:rsidRPr="003B5474">
              <w:rPr>
                <w:sz w:val="24"/>
              </w:rPr>
              <w:t xml:space="preserve"> electronic manual</w:t>
            </w:r>
          </w:p>
          <w:p w:rsidR="006E61CC" w:rsidRPr="003B5474" w:rsidRDefault="006E61CC" w:rsidP="006E61CC">
            <w:pPr>
              <w:pStyle w:val="TableParagraph"/>
              <w:tabs>
                <w:tab w:val="left" w:pos="633"/>
              </w:tabs>
              <w:ind w:right="99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17. ИС № 28983 от 22.09.2022 г. «Мет</w:t>
            </w:r>
            <w:r w:rsidRPr="003B5474">
              <w:rPr>
                <w:sz w:val="24"/>
                <w:lang w:val="ru-RU"/>
              </w:rPr>
              <w:t>о</w:t>
            </w:r>
            <w:r w:rsidRPr="003B5474">
              <w:rPr>
                <w:sz w:val="24"/>
                <w:lang w:val="ru-RU"/>
              </w:rPr>
              <w:t>дика оценки эффективности бюджетир</w:t>
            </w:r>
            <w:r w:rsidRPr="003B5474">
              <w:rPr>
                <w:sz w:val="24"/>
                <w:lang w:val="ru-RU"/>
              </w:rPr>
              <w:t>о</w:t>
            </w:r>
            <w:r w:rsidRPr="003B5474">
              <w:rPr>
                <w:sz w:val="24"/>
                <w:lang w:val="ru-RU"/>
              </w:rPr>
              <w:t>вания затрат предприятия на обеспеч</w:t>
            </w:r>
            <w:r w:rsidRPr="003B5474">
              <w:rPr>
                <w:sz w:val="24"/>
                <w:lang w:val="ru-RU"/>
              </w:rPr>
              <w:t>е</w:t>
            </w:r>
            <w:r w:rsidRPr="003B5474">
              <w:rPr>
                <w:sz w:val="24"/>
                <w:lang w:val="ru-RU"/>
              </w:rPr>
              <w:t>ния безопасности труда»</w:t>
            </w:r>
          </w:p>
          <w:p w:rsidR="006E61CC" w:rsidRPr="003B5474" w:rsidRDefault="006E61CC" w:rsidP="006E61CC">
            <w:pPr>
              <w:pStyle w:val="TableParagraph"/>
              <w:ind w:right="99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lastRenderedPageBreak/>
              <w:t>18. ИС № 27748 от 08.07.2022 г. «Пр</w:t>
            </w:r>
            <w:r w:rsidRPr="003B5474">
              <w:rPr>
                <w:sz w:val="24"/>
                <w:lang w:val="ru-RU"/>
              </w:rPr>
              <w:t>о</w:t>
            </w:r>
            <w:r w:rsidRPr="003B5474">
              <w:rPr>
                <w:sz w:val="24"/>
                <w:lang w:val="ru-RU"/>
              </w:rPr>
              <w:t>граммный модуль формирования учета и контроля заказов (мебельное предпри</w:t>
            </w:r>
            <w:r w:rsidRPr="003B5474">
              <w:rPr>
                <w:sz w:val="24"/>
                <w:lang w:val="ru-RU"/>
              </w:rPr>
              <w:t>я</w:t>
            </w:r>
            <w:r w:rsidRPr="003B5474">
              <w:rPr>
                <w:sz w:val="24"/>
                <w:lang w:val="ru-RU"/>
              </w:rPr>
              <w:t>тие)»</w:t>
            </w:r>
          </w:p>
          <w:p w:rsidR="006E61CC" w:rsidRPr="003B5474" w:rsidRDefault="006E61CC" w:rsidP="006E61CC">
            <w:pPr>
              <w:pStyle w:val="TableParagraph"/>
              <w:tabs>
                <w:tab w:val="left" w:pos="423"/>
              </w:tabs>
              <w:spacing w:line="270" w:lineRule="atLeast"/>
              <w:ind w:right="98"/>
              <w:jc w:val="both"/>
              <w:rPr>
                <w:sz w:val="24"/>
                <w:lang w:val="kk-KZ"/>
              </w:rPr>
            </w:pPr>
            <w:r w:rsidRPr="003B5474">
              <w:rPr>
                <w:sz w:val="24"/>
                <w:lang w:val="ru-RU"/>
              </w:rPr>
              <w:t>19</w:t>
            </w:r>
            <w:r w:rsidRPr="003B5474">
              <w:rPr>
                <w:sz w:val="24"/>
                <w:lang w:val="kk-KZ"/>
              </w:rPr>
              <w:t>.ИС № 27742 от 08.107.2022 г.</w:t>
            </w:r>
          </w:p>
          <w:p w:rsidR="006E61CC" w:rsidRPr="003B5474" w:rsidRDefault="006E61CC" w:rsidP="006E61CC">
            <w:pPr>
              <w:pStyle w:val="TableParagraph"/>
              <w:tabs>
                <w:tab w:val="left" w:pos="423"/>
              </w:tabs>
              <w:spacing w:line="270" w:lineRule="atLeast"/>
              <w:ind w:right="98"/>
              <w:rPr>
                <w:sz w:val="24"/>
                <w:lang w:val="ru-RU"/>
              </w:rPr>
            </w:pPr>
            <w:r w:rsidRPr="003B5474">
              <w:rPr>
                <w:sz w:val="24"/>
                <w:lang w:val="kk-KZ"/>
              </w:rPr>
              <w:t>«Структурно-функциональная модель «Технологической</w:t>
            </w:r>
            <w:r>
              <w:rPr>
                <w:sz w:val="24"/>
                <w:lang w:val="kk-KZ"/>
              </w:rPr>
              <w:t xml:space="preserve"> </w:t>
            </w:r>
            <w:r w:rsidRPr="003B5474">
              <w:rPr>
                <w:sz w:val="24"/>
                <w:lang w:val="kk-KZ"/>
              </w:rPr>
              <w:t xml:space="preserve"> системы производства строительных изделий с использованием отходов промышленного производства»</w:t>
            </w:r>
          </w:p>
        </w:tc>
      </w:tr>
      <w:tr w:rsidR="006E61CC" w:rsidRPr="003B5474" w:rsidTr="00762263">
        <w:trPr>
          <w:trHeight w:val="1582"/>
        </w:trPr>
        <w:tc>
          <w:tcPr>
            <w:tcW w:w="3512" w:type="dxa"/>
            <w:shd w:val="clear" w:color="auto" w:fill="auto"/>
          </w:tcPr>
          <w:p w:rsidR="006E61CC" w:rsidRPr="003B5474" w:rsidRDefault="006E61CC" w:rsidP="006E61CC">
            <w:pPr>
              <w:pStyle w:val="TableParagraph"/>
              <w:tabs>
                <w:tab w:val="left" w:pos="3439"/>
              </w:tabs>
              <w:ind w:left="107" w:right="215"/>
              <w:rPr>
                <w:bCs/>
                <w:sz w:val="24"/>
                <w:szCs w:val="24"/>
                <w:lang w:val="ru-RU"/>
              </w:rPr>
            </w:pPr>
            <w:r w:rsidRPr="003B5474">
              <w:rPr>
                <w:bCs/>
                <w:sz w:val="24"/>
                <w:szCs w:val="24"/>
                <w:lang w:val="ru-RU"/>
              </w:rPr>
              <w:lastRenderedPageBreak/>
              <w:t>Количество</w:t>
            </w:r>
            <w:r w:rsidRPr="003B5474">
              <w:rPr>
                <w:bCs/>
                <w:sz w:val="24"/>
                <w:szCs w:val="24"/>
                <w:lang w:val="kk-KZ"/>
              </w:rPr>
              <w:t xml:space="preserve"> ППС университета,</w:t>
            </w:r>
            <w:r w:rsidRPr="003B5474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474">
              <w:rPr>
                <w:bCs/>
                <w:sz w:val="24"/>
                <w:szCs w:val="24"/>
                <w:lang w:val="ru-RU"/>
              </w:rPr>
              <w:t>получ</w:t>
            </w:r>
            <w:proofErr w:type="spellEnd"/>
            <w:r w:rsidRPr="003B5474">
              <w:rPr>
                <w:bCs/>
                <w:sz w:val="24"/>
                <w:szCs w:val="24"/>
                <w:lang w:val="kk-KZ"/>
              </w:rPr>
              <w:t>ивши</w:t>
            </w:r>
            <w:r>
              <w:rPr>
                <w:bCs/>
                <w:sz w:val="24"/>
                <w:szCs w:val="24"/>
                <w:lang w:val="kk-KZ"/>
              </w:rPr>
              <w:t>е</w:t>
            </w:r>
            <w:r w:rsidRPr="003B5474">
              <w:rPr>
                <w:bCs/>
                <w:sz w:val="24"/>
                <w:szCs w:val="24"/>
                <w:lang w:val="kk-KZ"/>
              </w:rPr>
              <w:t xml:space="preserve">  патенты на объекты интелектуальной собственности в соавторстве магистрантами и студентами</w:t>
            </w:r>
          </w:p>
        </w:tc>
        <w:tc>
          <w:tcPr>
            <w:tcW w:w="3613" w:type="dxa"/>
            <w:shd w:val="clear" w:color="auto" w:fill="auto"/>
          </w:tcPr>
          <w:p w:rsidR="006E61CC" w:rsidRPr="003B5474" w:rsidRDefault="006E61CC" w:rsidP="006E61CC">
            <w:pPr>
              <w:pStyle w:val="TableParagraph"/>
              <w:tabs>
                <w:tab w:val="left" w:pos="2772"/>
              </w:tabs>
              <w:ind w:left="107" w:right="94"/>
              <w:jc w:val="both"/>
              <w:rPr>
                <w:sz w:val="24"/>
                <w:lang w:val="ru-RU"/>
              </w:rPr>
            </w:pPr>
          </w:p>
        </w:tc>
        <w:tc>
          <w:tcPr>
            <w:tcW w:w="1419" w:type="dxa"/>
            <w:shd w:val="clear" w:color="auto" w:fill="auto"/>
          </w:tcPr>
          <w:p w:rsidR="006E61CC" w:rsidRPr="003B5474" w:rsidRDefault="006E61CC" w:rsidP="006E61CC">
            <w:pPr>
              <w:pStyle w:val="TableParagraph"/>
              <w:ind w:right="415"/>
              <w:jc w:val="center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план</w:t>
            </w:r>
            <w:proofErr w:type="spellEnd"/>
          </w:p>
          <w:p w:rsidR="006E61CC" w:rsidRPr="003B5474" w:rsidRDefault="006E61CC" w:rsidP="006E61CC">
            <w:pPr>
              <w:pStyle w:val="TableParagraph"/>
              <w:ind w:right="415"/>
              <w:jc w:val="center"/>
              <w:rPr>
                <w:b/>
                <w:sz w:val="24"/>
              </w:rPr>
            </w:pPr>
            <w:r w:rsidRPr="003B5474">
              <w:rPr>
                <w:b/>
                <w:sz w:val="24"/>
                <w:szCs w:val="24"/>
                <w:lang w:val="kk-KZ"/>
              </w:rPr>
              <w:t>4</w:t>
            </w:r>
            <w:r w:rsidRPr="003B5474">
              <w:rPr>
                <w:b/>
                <w:sz w:val="24"/>
                <w:lang w:val="ru-RU"/>
              </w:rPr>
              <w:t xml:space="preserve"> чел.</w:t>
            </w:r>
          </w:p>
          <w:p w:rsidR="006E61CC" w:rsidRPr="003B5474" w:rsidRDefault="006E61CC" w:rsidP="006E61CC">
            <w:pPr>
              <w:pStyle w:val="TableParagraph"/>
              <w:ind w:left="649" w:right="415" w:hanging="438"/>
              <w:rPr>
                <w:b/>
                <w:sz w:val="24"/>
              </w:rPr>
            </w:pPr>
          </w:p>
        </w:tc>
        <w:tc>
          <w:tcPr>
            <w:tcW w:w="1419" w:type="dxa"/>
            <w:shd w:val="clear" w:color="auto" w:fill="auto"/>
          </w:tcPr>
          <w:p w:rsidR="006E61CC" w:rsidRPr="003B5474" w:rsidRDefault="006E61CC" w:rsidP="006E61CC">
            <w:pPr>
              <w:pStyle w:val="TableParagraph"/>
              <w:ind w:left="210" w:right="75"/>
              <w:jc w:val="center"/>
              <w:rPr>
                <w:b/>
                <w:sz w:val="24"/>
              </w:rPr>
            </w:pPr>
            <w:proofErr w:type="spellStart"/>
            <w:proofErr w:type="gramStart"/>
            <w:r w:rsidRPr="003B5474">
              <w:rPr>
                <w:b/>
                <w:sz w:val="24"/>
              </w:rPr>
              <w:t>факт</w:t>
            </w:r>
            <w:proofErr w:type="spellEnd"/>
            <w:proofErr w:type="gramEnd"/>
            <w:r w:rsidRPr="003B5474">
              <w:rPr>
                <w:b/>
                <w:sz w:val="24"/>
              </w:rPr>
              <w:t xml:space="preserve"> 2</w:t>
            </w:r>
            <w:r w:rsidRPr="003B5474">
              <w:rPr>
                <w:b/>
                <w:sz w:val="24"/>
                <w:lang w:val="ru-RU"/>
              </w:rPr>
              <w:t>чел.</w:t>
            </w:r>
          </w:p>
        </w:tc>
        <w:tc>
          <w:tcPr>
            <w:tcW w:w="4461" w:type="dxa"/>
            <w:shd w:val="clear" w:color="auto" w:fill="auto"/>
          </w:tcPr>
          <w:p w:rsidR="006E61CC" w:rsidRPr="003B5474" w:rsidRDefault="006E61CC" w:rsidP="006E61CC">
            <w:pPr>
              <w:pStyle w:val="TableParagraph"/>
              <w:ind w:right="99"/>
              <w:jc w:val="both"/>
              <w:rPr>
                <w:b/>
                <w:sz w:val="24"/>
                <w:lang w:val="ru-RU"/>
              </w:rPr>
            </w:pPr>
            <w:r w:rsidRPr="003B5474">
              <w:rPr>
                <w:b/>
                <w:sz w:val="24"/>
                <w:lang w:val="ru-RU"/>
              </w:rPr>
              <w:t xml:space="preserve">Частично выполнено. </w:t>
            </w:r>
          </w:p>
          <w:p w:rsidR="006E61CC" w:rsidRPr="003B5474" w:rsidRDefault="006E61CC" w:rsidP="006E61CC">
            <w:pPr>
              <w:pStyle w:val="TableParagraph"/>
              <w:ind w:right="99"/>
              <w:jc w:val="both"/>
              <w:rPr>
                <w:sz w:val="24"/>
                <w:szCs w:val="24"/>
                <w:lang w:val="ru-RU"/>
              </w:rPr>
            </w:pPr>
            <w:r w:rsidRPr="003B5474">
              <w:rPr>
                <w:sz w:val="24"/>
                <w:szCs w:val="24"/>
                <w:lang w:val="ru-RU"/>
              </w:rPr>
              <w:t>По университету за отчетный период получили патенты 2 преподавателя в с</w:t>
            </w:r>
            <w:r w:rsidRPr="003B5474">
              <w:rPr>
                <w:sz w:val="24"/>
                <w:szCs w:val="24"/>
                <w:lang w:val="ru-RU"/>
              </w:rPr>
              <w:t>о</w:t>
            </w:r>
            <w:r w:rsidRPr="003B5474">
              <w:rPr>
                <w:sz w:val="24"/>
                <w:szCs w:val="24"/>
                <w:lang w:val="ru-RU"/>
              </w:rPr>
              <w:t>авторстве с магистрантами кафедры</w:t>
            </w:r>
          </w:p>
          <w:p w:rsidR="006E61CC" w:rsidRPr="003B5474" w:rsidRDefault="006E61CC" w:rsidP="006E61CC">
            <w:pPr>
              <w:pStyle w:val="TableParagraph"/>
              <w:ind w:right="99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szCs w:val="24"/>
                <w:lang w:val="ru-RU"/>
              </w:rPr>
              <w:t>«Технология и стандартизация» (</w:t>
            </w:r>
            <w:proofErr w:type="spellStart"/>
            <w:r w:rsidRPr="003B5474">
              <w:rPr>
                <w:sz w:val="24"/>
                <w:szCs w:val="24"/>
                <w:lang w:val="ru-RU"/>
              </w:rPr>
              <w:t>Жу</w:t>
            </w:r>
            <w:r w:rsidRPr="003B5474">
              <w:rPr>
                <w:sz w:val="24"/>
                <w:szCs w:val="24"/>
                <w:lang w:val="ru-RU"/>
              </w:rPr>
              <w:t>м</w:t>
            </w:r>
            <w:r w:rsidRPr="003B5474">
              <w:rPr>
                <w:sz w:val="24"/>
                <w:szCs w:val="24"/>
                <w:lang w:val="ru-RU"/>
              </w:rPr>
              <w:t>бина</w:t>
            </w:r>
            <w:proofErr w:type="spellEnd"/>
            <w:r w:rsidRPr="003B5474">
              <w:rPr>
                <w:sz w:val="24"/>
                <w:szCs w:val="24"/>
                <w:lang w:val="ru-RU"/>
              </w:rPr>
              <w:t xml:space="preserve"> А., </w:t>
            </w:r>
            <w:proofErr w:type="spellStart"/>
            <w:r w:rsidRPr="003B5474">
              <w:rPr>
                <w:sz w:val="24"/>
                <w:szCs w:val="24"/>
                <w:lang w:val="ru-RU"/>
              </w:rPr>
              <w:t>Кабдолова</w:t>
            </w:r>
            <w:proofErr w:type="spellEnd"/>
            <w:r w:rsidRPr="003B5474">
              <w:rPr>
                <w:sz w:val="24"/>
                <w:szCs w:val="24"/>
                <w:lang w:val="ru-RU"/>
              </w:rPr>
              <w:t xml:space="preserve"> А.).</w:t>
            </w:r>
          </w:p>
        </w:tc>
      </w:tr>
      <w:tr w:rsidR="006E61CC" w:rsidRPr="003B5474" w:rsidTr="00C92C29">
        <w:trPr>
          <w:trHeight w:val="275"/>
        </w:trPr>
        <w:tc>
          <w:tcPr>
            <w:tcW w:w="14424" w:type="dxa"/>
            <w:gridSpan w:val="5"/>
          </w:tcPr>
          <w:p w:rsidR="006E61CC" w:rsidRPr="003B5474" w:rsidRDefault="006E61CC" w:rsidP="006E61CC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  <w:lang w:val="ru-RU"/>
              </w:rPr>
            </w:pPr>
            <w:r w:rsidRPr="003B5474">
              <w:rPr>
                <w:b/>
                <w:i/>
                <w:sz w:val="24"/>
                <w:lang w:val="ru-RU"/>
              </w:rPr>
              <w:t>Задача</w:t>
            </w:r>
            <w:r w:rsidRPr="003B5474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4.2:</w:t>
            </w:r>
            <w:r w:rsidRPr="003B5474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Повышение</w:t>
            </w:r>
            <w:r w:rsidRPr="003B5474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3B5474">
              <w:rPr>
                <w:b/>
                <w:i/>
                <w:sz w:val="24"/>
                <w:lang w:val="ru-RU"/>
              </w:rPr>
              <w:t>инновационности</w:t>
            </w:r>
            <w:proofErr w:type="spellEnd"/>
            <w:r w:rsidRPr="003B5474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научных</w:t>
            </w:r>
            <w:r w:rsidRPr="003B5474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разработок</w:t>
            </w:r>
            <w:r w:rsidRPr="003B5474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и</w:t>
            </w:r>
            <w:r w:rsidRPr="003B5474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увеличение</w:t>
            </w:r>
            <w:r w:rsidRPr="003B5474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количества</w:t>
            </w:r>
            <w:r w:rsidRPr="003B5474">
              <w:rPr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результатов</w:t>
            </w:r>
            <w:r w:rsidRPr="003B5474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НИР,</w:t>
            </w:r>
            <w:r w:rsidRPr="003B5474">
              <w:rPr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внедренных</w:t>
            </w:r>
            <w:r w:rsidRPr="003B5474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в</w:t>
            </w:r>
            <w:r w:rsidRPr="003B5474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произво</w:t>
            </w:r>
            <w:r w:rsidRPr="003B5474">
              <w:rPr>
                <w:b/>
                <w:i/>
                <w:sz w:val="24"/>
                <w:lang w:val="ru-RU"/>
              </w:rPr>
              <w:t>д</w:t>
            </w:r>
            <w:r w:rsidRPr="003B5474">
              <w:rPr>
                <w:b/>
                <w:i/>
                <w:sz w:val="24"/>
                <w:lang w:val="ru-RU"/>
              </w:rPr>
              <w:t>ство</w:t>
            </w:r>
          </w:p>
        </w:tc>
      </w:tr>
      <w:tr w:rsidR="006E61CC" w:rsidRPr="003B5474" w:rsidTr="00C92C29">
        <w:trPr>
          <w:trHeight w:val="6274"/>
        </w:trPr>
        <w:tc>
          <w:tcPr>
            <w:tcW w:w="3512" w:type="dxa"/>
          </w:tcPr>
          <w:p w:rsidR="006E61CC" w:rsidRPr="003B5474" w:rsidRDefault="006E61CC" w:rsidP="006E61CC">
            <w:pPr>
              <w:pStyle w:val="TableParagraph"/>
              <w:ind w:left="107" w:right="560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lastRenderedPageBreak/>
              <w:t>Количество реализованных</w:t>
            </w:r>
            <w:r w:rsidRPr="003B5474">
              <w:rPr>
                <w:spacing w:val="-58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проектов</w:t>
            </w:r>
            <w:r w:rsidRPr="003B5474">
              <w:rPr>
                <w:spacing w:val="-2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по</w:t>
            </w:r>
            <w:r w:rsidRPr="003B5474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3B5474">
              <w:rPr>
                <w:sz w:val="24"/>
                <w:lang w:val="ru-RU"/>
              </w:rPr>
              <w:t>грантовому</w:t>
            </w:r>
            <w:proofErr w:type="spellEnd"/>
          </w:p>
          <w:p w:rsidR="006E61CC" w:rsidRPr="003B5474" w:rsidRDefault="006E61CC" w:rsidP="006E61CC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финансированию</w:t>
            </w:r>
            <w:r w:rsidRPr="003B5474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3B5474">
              <w:rPr>
                <w:sz w:val="24"/>
                <w:lang w:val="ru-RU"/>
              </w:rPr>
              <w:t>научных</w:t>
            </w:r>
            <w:proofErr w:type="gramEnd"/>
          </w:p>
          <w:p w:rsidR="006E61CC" w:rsidRPr="003B5474" w:rsidRDefault="006E61CC" w:rsidP="006E61CC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исследований</w:t>
            </w:r>
          </w:p>
        </w:tc>
        <w:tc>
          <w:tcPr>
            <w:tcW w:w="3613" w:type="dxa"/>
          </w:tcPr>
          <w:p w:rsidR="006E61CC" w:rsidRPr="003B5474" w:rsidRDefault="006E61CC" w:rsidP="006E61CC">
            <w:pPr>
              <w:pStyle w:val="TableParagraph"/>
              <w:tabs>
                <w:tab w:val="left" w:pos="1558"/>
                <w:tab w:val="left" w:pos="2280"/>
                <w:tab w:val="left" w:pos="2774"/>
              </w:tabs>
              <w:ind w:left="107" w:right="96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 xml:space="preserve">Участие в </w:t>
            </w:r>
            <w:r w:rsidRPr="003B5474">
              <w:rPr>
                <w:spacing w:val="-1"/>
                <w:sz w:val="24"/>
                <w:lang w:val="ru-RU"/>
              </w:rPr>
              <w:t>масштабных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междун</w:t>
            </w:r>
            <w:r w:rsidRPr="003B5474">
              <w:rPr>
                <w:sz w:val="24"/>
                <w:lang w:val="ru-RU"/>
              </w:rPr>
              <w:t>а</w:t>
            </w:r>
            <w:r w:rsidRPr="003B5474">
              <w:rPr>
                <w:sz w:val="24"/>
                <w:lang w:val="ru-RU"/>
              </w:rPr>
              <w:t xml:space="preserve">родных </w:t>
            </w:r>
            <w:r w:rsidRPr="003B5474">
              <w:rPr>
                <w:spacing w:val="-1"/>
                <w:sz w:val="24"/>
                <w:lang w:val="ru-RU"/>
              </w:rPr>
              <w:t xml:space="preserve">научно - </w:t>
            </w:r>
            <w:r w:rsidRPr="003B5474">
              <w:rPr>
                <w:sz w:val="24"/>
                <w:lang w:val="ru-RU"/>
              </w:rPr>
              <w:t>исследовател</w:t>
            </w:r>
            <w:r w:rsidRPr="003B5474">
              <w:rPr>
                <w:sz w:val="24"/>
                <w:lang w:val="ru-RU"/>
              </w:rPr>
              <w:t>ь</w:t>
            </w:r>
            <w:r w:rsidRPr="003B5474">
              <w:rPr>
                <w:sz w:val="24"/>
                <w:lang w:val="ru-RU"/>
              </w:rPr>
              <w:t>ских</w:t>
            </w:r>
            <w:r w:rsidRPr="003B5474">
              <w:rPr>
                <w:spacing w:val="113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проектах</w:t>
            </w:r>
            <w:r w:rsidRPr="003B5474">
              <w:rPr>
                <w:spacing w:val="113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стратегич</w:t>
            </w:r>
            <w:r w:rsidRPr="003B5474">
              <w:rPr>
                <w:sz w:val="24"/>
                <w:lang w:val="ru-RU"/>
              </w:rPr>
              <w:t>е</w:t>
            </w:r>
            <w:r w:rsidRPr="003B5474">
              <w:rPr>
                <w:sz w:val="24"/>
                <w:lang w:val="ru-RU"/>
              </w:rPr>
              <w:t>ским</w:t>
            </w:r>
            <w:r w:rsidRPr="003B5474">
              <w:rPr>
                <w:spacing w:val="2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инновационным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направл</w:t>
            </w:r>
            <w:r w:rsidRPr="003B5474">
              <w:rPr>
                <w:sz w:val="24"/>
                <w:lang w:val="ru-RU"/>
              </w:rPr>
              <w:t>е</w:t>
            </w:r>
            <w:r w:rsidRPr="003B5474">
              <w:rPr>
                <w:sz w:val="24"/>
                <w:lang w:val="ru-RU"/>
              </w:rPr>
              <w:t>ниям</w:t>
            </w:r>
          </w:p>
          <w:p w:rsidR="006E61CC" w:rsidRPr="003B5474" w:rsidRDefault="006E61CC" w:rsidP="006E61CC">
            <w:pPr>
              <w:pStyle w:val="TableParagraph"/>
              <w:ind w:left="107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ind w:left="649" w:right="415" w:hanging="207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план</w:t>
            </w:r>
            <w:proofErr w:type="spellEnd"/>
            <w:r w:rsidRPr="003B5474">
              <w:rPr>
                <w:b/>
                <w:spacing w:val="-57"/>
                <w:sz w:val="24"/>
              </w:rPr>
              <w:t xml:space="preserve"> </w:t>
            </w:r>
            <w:r w:rsidRPr="003B5474">
              <w:rPr>
                <w:b/>
                <w:sz w:val="24"/>
              </w:rPr>
              <w:t>3</w:t>
            </w: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ind w:left="646" w:right="412" w:hanging="212"/>
              <w:rPr>
                <w:b/>
                <w:sz w:val="24"/>
                <w:lang w:val="ru-RU"/>
              </w:rPr>
            </w:pPr>
            <w:proofErr w:type="spellStart"/>
            <w:r w:rsidRPr="003B5474">
              <w:rPr>
                <w:b/>
                <w:sz w:val="24"/>
              </w:rPr>
              <w:t>факт</w:t>
            </w:r>
            <w:proofErr w:type="spellEnd"/>
            <w:r w:rsidRPr="003B5474">
              <w:rPr>
                <w:b/>
                <w:sz w:val="24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3</w:t>
            </w:r>
          </w:p>
        </w:tc>
        <w:tc>
          <w:tcPr>
            <w:tcW w:w="4461" w:type="dxa"/>
          </w:tcPr>
          <w:p w:rsidR="006E61CC" w:rsidRPr="003B5474" w:rsidRDefault="006E61CC" w:rsidP="006E61CC">
            <w:pPr>
              <w:pStyle w:val="TableParagraph"/>
              <w:rPr>
                <w:b/>
                <w:sz w:val="24"/>
                <w:lang w:val="ru-RU"/>
              </w:rPr>
            </w:pPr>
            <w:r w:rsidRPr="003B5474">
              <w:rPr>
                <w:b/>
                <w:sz w:val="24"/>
                <w:lang w:val="ru-RU"/>
              </w:rPr>
              <w:t>Выполнено.</w:t>
            </w:r>
          </w:p>
          <w:p w:rsidR="006E61CC" w:rsidRPr="003B5474" w:rsidRDefault="006E61CC" w:rsidP="006E61CC">
            <w:pPr>
              <w:pStyle w:val="TableParagraph"/>
              <w:tabs>
                <w:tab w:val="left" w:pos="4744"/>
              </w:tabs>
              <w:ind w:right="100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В</w:t>
            </w:r>
            <w:r w:rsidRPr="003B5474">
              <w:rPr>
                <w:spacing w:val="44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рамках</w:t>
            </w:r>
            <w:r w:rsidRPr="003B5474">
              <w:rPr>
                <w:spacing w:val="102"/>
                <w:sz w:val="24"/>
                <w:lang w:val="ru-RU"/>
              </w:rPr>
              <w:t xml:space="preserve"> </w:t>
            </w:r>
            <w:proofErr w:type="spellStart"/>
            <w:r w:rsidRPr="003B5474">
              <w:rPr>
                <w:sz w:val="24"/>
                <w:lang w:val="ru-RU"/>
              </w:rPr>
              <w:t>грантового</w:t>
            </w:r>
            <w:proofErr w:type="spellEnd"/>
            <w:r w:rsidRPr="003B5474">
              <w:rPr>
                <w:spacing w:val="103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финансирования</w:t>
            </w:r>
            <w:r w:rsidRPr="003B5474">
              <w:rPr>
                <w:spacing w:val="103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КН МОН РК реализуются 3 научно-технических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проектов</w:t>
            </w:r>
            <w:r w:rsidRPr="003B5474">
              <w:rPr>
                <w:spacing w:val="-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по</w:t>
            </w:r>
            <w:r w:rsidRPr="003B5474">
              <w:rPr>
                <w:spacing w:val="-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бюджетной</w:t>
            </w:r>
            <w:r w:rsidRPr="003B5474">
              <w:rPr>
                <w:spacing w:val="-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программе:</w:t>
            </w:r>
          </w:p>
          <w:p w:rsidR="006E61CC" w:rsidRPr="003B5474" w:rsidRDefault="006E61CC" w:rsidP="006E61CC">
            <w:pPr>
              <w:pStyle w:val="TableParagraph"/>
              <w:tabs>
                <w:tab w:val="left" w:pos="488"/>
                <w:tab w:val="left" w:pos="4744"/>
              </w:tabs>
              <w:ind w:right="97"/>
              <w:jc w:val="both"/>
              <w:rPr>
                <w:lang w:val="ru-RU"/>
              </w:rPr>
            </w:pPr>
            <w:r w:rsidRPr="003B5474">
              <w:rPr>
                <w:sz w:val="24"/>
                <w:lang w:val="ru-RU"/>
              </w:rPr>
              <w:t>1.«Разработка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технологии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получения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водно-масляных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пищевых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эмульсий</w:t>
            </w:r>
            <w:r w:rsidRPr="003B5474">
              <w:rPr>
                <w:spacing w:val="6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из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семян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сафлора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для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производства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новых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видов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пищевых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продуктов»,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общая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су</w:t>
            </w:r>
            <w:r w:rsidRPr="003B5474">
              <w:rPr>
                <w:sz w:val="24"/>
                <w:lang w:val="ru-RU"/>
              </w:rPr>
              <w:t>м</w:t>
            </w:r>
            <w:r w:rsidRPr="003B5474">
              <w:rPr>
                <w:sz w:val="24"/>
                <w:lang w:val="ru-RU"/>
              </w:rPr>
              <w:t>ма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финансирования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–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61 961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831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тенге.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Под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руководством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lang w:val="ru-RU"/>
              </w:rPr>
              <w:t>доктора</w:t>
            </w:r>
            <w:r w:rsidRPr="003B5474">
              <w:rPr>
                <w:spacing w:val="1"/>
                <w:lang w:val="ru-RU"/>
              </w:rPr>
              <w:t xml:space="preserve"> </w:t>
            </w:r>
            <w:r w:rsidRPr="003B5474">
              <w:rPr>
                <w:lang w:val="ru-RU"/>
              </w:rPr>
              <w:t>наук,</w:t>
            </w:r>
            <w:r w:rsidRPr="003B5474">
              <w:rPr>
                <w:spacing w:val="1"/>
                <w:lang w:val="ru-RU"/>
              </w:rPr>
              <w:t xml:space="preserve"> </w:t>
            </w:r>
            <w:r w:rsidRPr="003B5474">
              <w:rPr>
                <w:lang w:val="ru-RU"/>
              </w:rPr>
              <w:t>профе</w:t>
            </w:r>
            <w:r w:rsidRPr="003B5474">
              <w:rPr>
                <w:lang w:val="ru-RU"/>
              </w:rPr>
              <w:t>с</w:t>
            </w:r>
            <w:r w:rsidRPr="003B5474">
              <w:rPr>
                <w:lang w:val="ru-RU"/>
              </w:rPr>
              <w:t>сора</w:t>
            </w:r>
            <w:r w:rsidRPr="003B5474">
              <w:rPr>
                <w:spacing w:val="1"/>
                <w:lang w:val="ru-RU"/>
              </w:rPr>
              <w:t xml:space="preserve"> </w:t>
            </w:r>
            <w:proofErr w:type="spellStart"/>
            <w:r w:rsidRPr="003B5474">
              <w:rPr>
                <w:lang w:val="ru-RU"/>
              </w:rPr>
              <w:t>Тултабаева</w:t>
            </w:r>
            <w:proofErr w:type="spellEnd"/>
            <w:r w:rsidRPr="003B5474">
              <w:rPr>
                <w:spacing w:val="-3"/>
                <w:lang w:val="ru-RU"/>
              </w:rPr>
              <w:t xml:space="preserve"> </w:t>
            </w:r>
            <w:r w:rsidRPr="003B5474">
              <w:rPr>
                <w:lang w:val="ru-RU"/>
              </w:rPr>
              <w:t>М.Ч.</w:t>
            </w:r>
          </w:p>
          <w:p w:rsidR="006E61CC" w:rsidRPr="003B5474" w:rsidRDefault="006E61CC" w:rsidP="006E61CC">
            <w:pPr>
              <w:pStyle w:val="TableParagraph"/>
              <w:tabs>
                <w:tab w:val="left" w:pos="635"/>
                <w:tab w:val="left" w:pos="4744"/>
              </w:tabs>
              <w:spacing w:line="276" w:lineRule="exact"/>
              <w:jc w:val="both"/>
              <w:rPr>
                <w:sz w:val="24"/>
                <w:szCs w:val="24"/>
                <w:lang w:val="ru-RU"/>
              </w:rPr>
            </w:pPr>
            <w:r w:rsidRPr="003B5474">
              <w:rPr>
                <w:sz w:val="24"/>
                <w:szCs w:val="24"/>
                <w:lang w:val="ru-RU"/>
              </w:rPr>
              <w:t>2.«Разработка</w:t>
            </w:r>
            <w:r w:rsidRPr="003B5474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3B5474">
              <w:rPr>
                <w:sz w:val="24"/>
                <w:szCs w:val="24"/>
                <w:lang w:val="ru-RU"/>
              </w:rPr>
              <w:t>технологии  зерновых</w:t>
            </w:r>
          </w:p>
          <w:p w:rsidR="006E61CC" w:rsidRPr="003B5474" w:rsidRDefault="006E61CC" w:rsidP="006E61CC">
            <w:pPr>
              <w:pStyle w:val="TableParagraph"/>
              <w:tabs>
                <w:tab w:val="left" w:pos="4744"/>
              </w:tabs>
              <w:ind w:right="95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szCs w:val="24"/>
                <w:lang w:val="ru-RU"/>
              </w:rPr>
              <w:t>«молочных»</w:t>
            </w:r>
            <w:r w:rsidRPr="003B54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B5474">
              <w:rPr>
                <w:sz w:val="24"/>
                <w:szCs w:val="24"/>
                <w:lang w:val="ru-RU"/>
              </w:rPr>
              <w:t>напитков,</w:t>
            </w:r>
            <w:r w:rsidRPr="003B54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B5474">
              <w:rPr>
                <w:sz w:val="24"/>
                <w:szCs w:val="24"/>
                <w:lang w:val="ru-RU"/>
              </w:rPr>
              <w:t>обогащенных</w:t>
            </w:r>
            <w:r w:rsidRPr="003B5474">
              <w:rPr>
                <w:spacing w:val="1"/>
                <w:sz w:val="24"/>
                <w:szCs w:val="24"/>
                <w:lang w:val="ru-RU"/>
              </w:rPr>
              <w:t xml:space="preserve">          </w:t>
            </w:r>
            <w:r w:rsidRPr="003B5474">
              <w:rPr>
                <w:sz w:val="24"/>
                <w:szCs w:val="24"/>
                <w:lang w:val="ru-RU"/>
              </w:rPr>
              <w:t>Омега-3 полиненасыщенными</w:t>
            </w:r>
            <w:r w:rsidRPr="003B54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B5474">
              <w:rPr>
                <w:sz w:val="24"/>
                <w:szCs w:val="24"/>
                <w:lang w:val="ru-RU"/>
              </w:rPr>
              <w:t>жирными</w:t>
            </w:r>
            <w:r w:rsidRPr="003B54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B5474">
              <w:rPr>
                <w:sz w:val="24"/>
                <w:szCs w:val="24"/>
                <w:lang w:val="ru-RU"/>
              </w:rPr>
              <w:t>кислотами»,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B5474">
              <w:rPr>
                <w:sz w:val="24"/>
                <w:szCs w:val="24"/>
                <w:lang w:val="ru-RU"/>
              </w:rPr>
              <w:t>общая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B5474">
              <w:rPr>
                <w:sz w:val="24"/>
                <w:szCs w:val="24"/>
                <w:lang w:val="ru-RU"/>
              </w:rPr>
              <w:t>сумма</w:t>
            </w:r>
            <w:r w:rsidRPr="003B54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B5474">
              <w:rPr>
                <w:sz w:val="24"/>
                <w:szCs w:val="24"/>
                <w:lang w:val="ru-RU"/>
              </w:rPr>
              <w:t>финансиров</w:t>
            </w:r>
            <w:r w:rsidRPr="003B5474">
              <w:rPr>
                <w:sz w:val="24"/>
                <w:szCs w:val="24"/>
                <w:lang w:val="ru-RU"/>
              </w:rPr>
              <w:t>а</w:t>
            </w:r>
            <w:r w:rsidRPr="003B5474">
              <w:rPr>
                <w:sz w:val="24"/>
                <w:szCs w:val="24"/>
                <w:lang w:val="ru-RU"/>
              </w:rPr>
              <w:t>ния</w:t>
            </w:r>
            <w:r w:rsidRPr="003B54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B5474">
              <w:rPr>
                <w:sz w:val="24"/>
                <w:szCs w:val="24"/>
                <w:lang w:val="ru-RU"/>
              </w:rPr>
              <w:t>–</w:t>
            </w:r>
            <w:r w:rsidRPr="003B54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B5474">
              <w:rPr>
                <w:sz w:val="24"/>
                <w:szCs w:val="24"/>
                <w:lang w:val="ru-RU"/>
              </w:rPr>
              <w:t>22 381</w:t>
            </w:r>
            <w:r w:rsidRPr="003B54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B5474">
              <w:rPr>
                <w:sz w:val="24"/>
                <w:szCs w:val="24"/>
                <w:lang w:val="ru-RU"/>
              </w:rPr>
              <w:t>250</w:t>
            </w:r>
            <w:r w:rsidRPr="003B547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B5474">
              <w:rPr>
                <w:sz w:val="24"/>
                <w:szCs w:val="24"/>
                <w:lang w:val="ru-RU"/>
              </w:rPr>
              <w:t>тенге,</w:t>
            </w:r>
            <w:r w:rsidRPr="003B54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B5474">
              <w:rPr>
                <w:sz w:val="24"/>
                <w:szCs w:val="24"/>
                <w:lang w:val="ru-RU"/>
              </w:rPr>
              <w:t>под</w:t>
            </w:r>
            <w:r w:rsidRPr="003B54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B5474">
              <w:rPr>
                <w:sz w:val="24"/>
                <w:szCs w:val="24"/>
                <w:lang w:val="ru-RU"/>
              </w:rPr>
              <w:t>руководством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доктора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(</w:t>
            </w:r>
            <w:r w:rsidRPr="003B5474">
              <w:rPr>
                <w:sz w:val="24"/>
              </w:rPr>
              <w:t>PhD</w:t>
            </w:r>
            <w:r w:rsidRPr="003B5474">
              <w:rPr>
                <w:sz w:val="24"/>
                <w:lang w:val="ru-RU"/>
              </w:rPr>
              <w:t>)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B5474">
              <w:rPr>
                <w:sz w:val="24"/>
                <w:lang w:val="ru-RU"/>
              </w:rPr>
              <w:t>Хастаевой</w:t>
            </w:r>
            <w:proofErr w:type="spellEnd"/>
            <w:r w:rsidRPr="003B5474">
              <w:rPr>
                <w:spacing w:val="-2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А.Ж.</w:t>
            </w:r>
          </w:p>
          <w:p w:rsidR="006E61CC" w:rsidRPr="003B5474" w:rsidRDefault="006E61CC" w:rsidP="006E61CC">
            <w:pPr>
              <w:pStyle w:val="TableParagraph"/>
              <w:tabs>
                <w:tab w:val="left" w:pos="4744"/>
              </w:tabs>
              <w:spacing w:before="1" w:line="259" w:lineRule="exact"/>
              <w:ind w:right="70"/>
              <w:jc w:val="both"/>
              <w:rPr>
                <w:i/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3.Шонтаев А</w:t>
            </w:r>
            <w:r w:rsidRPr="003B5474">
              <w:rPr>
                <w:color w:val="B2A1C7" w:themeColor="accent4" w:themeTint="99"/>
                <w:sz w:val="24"/>
                <w:lang w:val="ru-RU"/>
              </w:rPr>
              <w:t>.</w:t>
            </w:r>
            <w:r w:rsidRPr="003B5474">
              <w:rPr>
                <w:sz w:val="24"/>
                <w:lang w:val="ru-RU"/>
              </w:rPr>
              <w:t xml:space="preserve">Д. – </w:t>
            </w:r>
            <w:r w:rsidRPr="003B5474">
              <w:rPr>
                <w:sz w:val="24"/>
                <w:lang w:val="kk-KZ"/>
              </w:rPr>
              <w:t xml:space="preserve">Жас Ғылым МН ВОРК </w:t>
            </w:r>
            <w:r w:rsidRPr="003B5474">
              <w:rPr>
                <w:sz w:val="24"/>
                <w:lang w:val="ru-RU"/>
              </w:rPr>
              <w:t xml:space="preserve"> по теме: «Разработка прогрессивной те</w:t>
            </w:r>
            <w:r w:rsidRPr="003B5474">
              <w:rPr>
                <w:sz w:val="24"/>
                <w:lang w:val="ru-RU"/>
              </w:rPr>
              <w:t>х</w:t>
            </w:r>
            <w:r w:rsidRPr="003B5474">
              <w:rPr>
                <w:sz w:val="24"/>
                <w:lang w:val="ru-RU"/>
              </w:rPr>
              <w:t xml:space="preserve">нологии проведения выработок на </w:t>
            </w:r>
            <w:proofErr w:type="spellStart"/>
            <w:r w:rsidRPr="003B5474">
              <w:rPr>
                <w:sz w:val="24"/>
                <w:lang w:val="ru-RU"/>
              </w:rPr>
              <w:t>в</w:t>
            </w:r>
            <w:r w:rsidRPr="003B5474">
              <w:rPr>
                <w:sz w:val="24"/>
                <w:lang w:val="ru-RU"/>
              </w:rPr>
              <w:t>ы</w:t>
            </w:r>
            <w:r w:rsidRPr="003B5474">
              <w:rPr>
                <w:sz w:val="24"/>
                <w:lang w:val="ru-RU"/>
              </w:rPr>
              <w:t>бросоопасных</w:t>
            </w:r>
            <w:proofErr w:type="spellEnd"/>
            <w:r w:rsidRPr="003B5474">
              <w:rPr>
                <w:sz w:val="24"/>
                <w:lang w:val="ru-RU"/>
              </w:rPr>
              <w:t xml:space="preserve"> угольных пластах на базе аналитического моделирования </w:t>
            </w:r>
            <w:proofErr w:type="spellStart"/>
            <w:r w:rsidRPr="003B5474">
              <w:rPr>
                <w:sz w:val="24"/>
                <w:lang w:val="ru-RU"/>
              </w:rPr>
              <w:t>геомех</w:t>
            </w:r>
            <w:r w:rsidRPr="003B5474">
              <w:rPr>
                <w:sz w:val="24"/>
                <w:lang w:val="ru-RU"/>
              </w:rPr>
              <w:t>а</w:t>
            </w:r>
            <w:r w:rsidRPr="003B5474">
              <w:rPr>
                <w:sz w:val="24"/>
                <w:lang w:val="ru-RU"/>
              </w:rPr>
              <w:t>нических</w:t>
            </w:r>
            <w:proofErr w:type="spellEnd"/>
            <w:r w:rsidRPr="003B5474">
              <w:rPr>
                <w:sz w:val="24"/>
                <w:lang w:val="ru-RU"/>
              </w:rPr>
              <w:t xml:space="preserve"> процессов во вмещающих п</w:t>
            </w:r>
            <w:r w:rsidRPr="003B5474">
              <w:rPr>
                <w:sz w:val="24"/>
                <w:lang w:val="ru-RU"/>
              </w:rPr>
              <w:t>о</w:t>
            </w:r>
            <w:r w:rsidRPr="003B5474">
              <w:rPr>
                <w:sz w:val="24"/>
                <w:lang w:val="ru-RU"/>
              </w:rPr>
              <w:t>родах».</w:t>
            </w:r>
          </w:p>
        </w:tc>
      </w:tr>
      <w:tr w:rsidR="006E61CC" w:rsidRPr="003B5474" w:rsidTr="00C92C29">
        <w:trPr>
          <w:trHeight w:val="3014"/>
        </w:trPr>
        <w:tc>
          <w:tcPr>
            <w:tcW w:w="3512" w:type="dxa"/>
          </w:tcPr>
          <w:p w:rsidR="006E61CC" w:rsidRPr="003B5474" w:rsidRDefault="006E61CC" w:rsidP="006E61CC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3B5474">
              <w:rPr>
                <w:bCs/>
                <w:sz w:val="24"/>
                <w:szCs w:val="24"/>
                <w:lang w:val="ru-RU"/>
              </w:rPr>
              <w:lastRenderedPageBreak/>
              <w:t xml:space="preserve">Количество </w:t>
            </w:r>
            <w:proofErr w:type="gramStart"/>
            <w:r w:rsidRPr="003B5474">
              <w:rPr>
                <w:bCs/>
                <w:sz w:val="24"/>
                <w:szCs w:val="24"/>
                <w:lang w:val="ru-RU"/>
              </w:rPr>
              <w:t>госбюджетных</w:t>
            </w:r>
            <w:proofErr w:type="gramEnd"/>
            <w:r w:rsidRPr="003B5474">
              <w:rPr>
                <w:bCs/>
                <w:sz w:val="24"/>
                <w:szCs w:val="24"/>
                <w:lang w:val="ru-RU"/>
              </w:rPr>
              <w:t xml:space="preserve"> и хоздоговорных НИР</w:t>
            </w:r>
          </w:p>
        </w:tc>
        <w:tc>
          <w:tcPr>
            <w:tcW w:w="3613" w:type="dxa"/>
          </w:tcPr>
          <w:p w:rsidR="006E61CC" w:rsidRPr="003B5474" w:rsidRDefault="006E61CC" w:rsidP="006E61CC">
            <w:pPr>
              <w:pStyle w:val="TableParagraph"/>
              <w:ind w:left="107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ind w:left="0" w:firstLine="211"/>
              <w:jc w:val="center"/>
              <w:rPr>
                <w:b/>
              </w:rPr>
            </w:pPr>
            <w:proofErr w:type="spellStart"/>
            <w:r w:rsidRPr="003B5474">
              <w:rPr>
                <w:b/>
              </w:rPr>
              <w:t>план</w:t>
            </w:r>
            <w:proofErr w:type="spellEnd"/>
          </w:p>
          <w:p w:rsidR="006E61CC" w:rsidRPr="003B5474" w:rsidRDefault="006E61CC" w:rsidP="006E61CC">
            <w:pPr>
              <w:pStyle w:val="TableParagraph"/>
              <w:ind w:left="0" w:firstLine="211"/>
              <w:jc w:val="center"/>
            </w:pPr>
            <w:r w:rsidRPr="003B5474">
              <w:rPr>
                <w:b/>
              </w:rPr>
              <w:t>3</w:t>
            </w: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факт</w:t>
            </w:r>
            <w:proofErr w:type="spellEnd"/>
          </w:p>
          <w:p w:rsidR="006E61CC" w:rsidRPr="003B5474" w:rsidRDefault="006E61CC" w:rsidP="006E61CC">
            <w:pPr>
              <w:pStyle w:val="TableParagraph"/>
              <w:ind w:left="0"/>
              <w:jc w:val="center"/>
            </w:pPr>
            <w:r w:rsidRPr="003B5474">
              <w:rPr>
                <w:b/>
                <w:sz w:val="24"/>
              </w:rPr>
              <w:t>4</w:t>
            </w:r>
          </w:p>
        </w:tc>
        <w:tc>
          <w:tcPr>
            <w:tcW w:w="4461" w:type="dxa"/>
          </w:tcPr>
          <w:p w:rsidR="006E61CC" w:rsidRPr="003B5474" w:rsidRDefault="006E61CC" w:rsidP="006E61CC">
            <w:pPr>
              <w:ind w:left="66"/>
              <w:jc w:val="both"/>
              <w:rPr>
                <w:rStyle w:val="s0"/>
                <w:b/>
                <w:sz w:val="24"/>
                <w:szCs w:val="24"/>
                <w:lang w:val="kk-KZ"/>
              </w:rPr>
            </w:pPr>
            <w:r w:rsidRPr="003B5474">
              <w:rPr>
                <w:rStyle w:val="s0"/>
                <w:b/>
                <w:sz w:val="24"/>
                <w:szCs w:val="24"/>
                <w:lang w:val="kk-KZ"/>
              </w:rPr>
              <w:t>Выполнено.</w:t>
            </w:r>
          </w:p>
          <w:p w:rsidR="006E61CC" w:rsidRPr="003B5474" w:rsidRDefault="006E61CC" w:rsidP="006E61CC">
            <w:pPr>
              <w:ind w:left="66" w:right="142"/>
              <w:jc w:val="both"/>
              <w:rPr>
                <w:rStyle w:val="s0"/>
                <w:sz w:val="24"/>
                <w:szCs w:val="24"/>
                <w:lang w:val="kk-KZ"/>
              </w:rPr>
            </w:pPr>
            <w:r w:rsidRPr="003B5474">
              <w:rPr>
                <w:rStyle w:val="s0"/>
                <w:b/>
                <w:sz w:val="24"/>
                <w:szCs w:val="24"/>
                <w:lang w:val="kk-KZ"/>
              </w:rPr>
              <w:t xml:space="preserve">Количество </w:t>
            </w:r>
            <w:r w:rsidRPr="003B547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хоздоговорных НИР по университету</w:t>
            </w:r>
            <w:r w:rsidRPr="003B547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составляет 4 единицы.</w:t>
            </w:r>
          </w:p>
          <w:p w:rsidR="006E61CC" w:rsidRPr="003B5474" w:rsidRDefault="006E61CC" w:rsidP="006E61CC">
            <w:pPr>
              <w:ind w:left="66" w:right="142"/>
              <w:rPr>
                <w:rStyle w:val="s0"/>
                <w:sz w:val="24"/>
                <w:szCs w:val="24"/>
                <w:lang w:val="kk-KZ"/>
              </w:rPr>
            </w:pPr>
            <w:r w:rsidRPr="003B5474">
              <w:rPr>
                <w:rStyle w:val="s0"/>
                <w:sz w:val="24"/>
                <w:szCs w:val="24"/>
                <w:lang w:val="kk-KZ"/>
              </w:rPr>
              <w:t>1.Бақтымбет Ә.С.- «Оценка и разработка механизма развития человеческого капитала в Республике Казахстан на основе исследования влияния изменений социальных поколений и формирования социального капитала».</w:t>
            </w:r>
          </w:p>
          <w:p w:rsidR="006E61CC" w:rsidRPr="003B5474" w:rsidRDefault="006E61CC" w:rsidP="006E61CC">
            <w:pPr>
              <w:pStyle w:val="TableParagraph"/>
              <w:ind w:left="66" w:right="142"/>
              <w:rPr>
                <w:rStyle w:val="s0"/>
                <w:sz w:val="24"/>
                <w:szCs w:val="24"/>
                <w:lang w:val="kk-KZ"/>
              </w:rPr>
            </w:pPr>
            <w:r w:rsidRPr="003B5474">
              <w:rPr>
                <w:rStyle w:val="s0"/>
                <w:sz w:val="24"/>
                <w:szCs w:val="24"/>
                <w:lang w:val="kk-KZ"/>
              </w:rPr>
              <w:t>2.Кусаинов Х.Х., профессор - «Разработка и совершенствование интегрированных систем защиты плодовых, овощных, зерновых, кормовых, бобовых и карантина растений»  в рамках программно-целевого финансирования на 2021-2023 г.г. (Казахский аграрно-технический университет им. С.Сейфуллина).</w:t>
            </w:r>
          </w:p>
          <w:p w:rsidR="006E61CC" w:rsidRPr="003B5474" w:rsidRDefault="006E61CC" w:rsidP="006E61CC">
            <w:pPr>
              <w:pStyle w:val="TableParagraph"/>
              <w:ind w:left="66" w:right="142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lang w:val="kk-KZ"/>
              </w:rPr>
              <w:t>3. Байжанова Ж.Б. – «Разработка капсулы джинсовой молодежной одежды» на базе ТОО «А</w:t>
            </w:r>
            <w:r w:rsidRPr="003B5474">
              <w:rPr>
                <w:sz w:val="24"/>
              </w:rPr>
              <w:t>V</w:t>
            </w:r>
            <w:r w:rsidRPr="003B5474">
              <w:rPr>
                <w:sz w:val="24"/>
                <w:lang w:val="ru-RU"/>
              </w:rPr>
              <w:t>,</w:t>
            </w:r>
            <w:proofErr w:type="spellStart"/>
            <w:r w:rsidRPr="003B5474">
              <w:rPr>
                <w:sz w:val="24"/>
              </w:rPr>
              <w:t>Grop</w:t>
            </w:r>
            <w:proofErr w:type="spellEnd"/>
            <w:r w:rsidRPr="003B5474">
              <w:rPr>
                <w:sz w:val="24"/>
                <w:lang w:val="kk-KZ"/>
              </w:rPr>
              <w:t>»</w:t>
            </w:r>
            <w:r w:rsidRPr="003B5474">
              <w:rPr>
                <w:sz w:val="24"/>
                <w:lang w:val="ru-RU"/>
              </w:rPr>
              <w:t>.</w:t>
            </w:r>
          </w:p>
          <w:p w:rsidR="006E61CC" w:rsidRPr="003B5474" w:rsidRDefault="006E61CC" w:rsidP="006E61CC">
            <w:pPr>
              <w:pStyle w:val="TableParagraph"/>
              <w:ind w:left="66" w:right="142"/>
              <w:jc w:val="both"/>
              <w:rPr>
                <w:i/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4.Жунусова А.А. – «Управление рисками в сфере выездного туризма».</w:t>
            </w:r>
          </w:p>
        </w:tc>
      </w:tr>
      <w:tr w:rsidR="006E61CC" w:rsidRPr="003B5474" w:rsidTr="00C92C29">
        <w:trPr>
          <w:trHeight w:val="274"/>
        </w:trPr>
        <w:tc>
          <w:tcPr>
            <w:tcW w:w="3512" w:type="dxa"/>
          </w:tcPr>
          <w:p w:rsidR="006E61CC" w:rsidRPr="003B5474" w:rsidRDefault="006E61CC" w:rsidP="006E61CC">
            <w:pPr>
              <w:pStyle w:val="TableParagraph"/>
              <w:ind w:left="107"/>
              <w:rPr>
                <w:sz w:val="24"/>
              </w:rPr>
            </w:pPr>
            <w:proofErr w:type="spellStart"/>
            <w:r w:rsidRPr="003B5474">
              <w:rPr>
                <w:sz w:val="24"/>
              </w:rPr>
              <w:t>Объ</w:t>
            </w:r>
            <w:proofErr w:type="spellEnd"/>
            <w:r>
              <w:rPr>
                <w:sz w:val="24"/>
                <w:lang w:val="ru-RU"/>
              </w:rPr>
              <w:t>ё</w:t>
            </w:r>
            <w:r w:rsidRPr="003B5474">
              <w:rPr>
                <w:sz w:val="24"/>
              </w:rPr>
              <w:t>м</w:t>
            </w:r>
            <w:r w:rsidRPr="003B5474">
              <w:rPr>
                <w:spacing w:val="-5"/>
                <w:sz w:val="24"/>
              </w:rPr>
              <w:t xml:space="preserve"> </w:t>
            </w:r>
            <w:proofErr w:type="spellStart"/>
            <w:r w:rsidRPr="003B5474">
              <w:rPr>
                <w:sz w:val="24"/>
              </w:rPr>
              <w:t>финансирования</w:t>
            </w:r>
            <w:proofErr w:type="spellEnd"/>
            <w:r w:rsidRPr="003B5474">
              <w:rPr>
                <w:spacing w:val="-6"/>
                <w:sz w:val="24"/>
              </w:rPr>
              <w:t xml:space="preserve"> </w:t>
            </w:r>
            <w:r w:rsidRPr="003B5474">
              <w:rPr>
                <w:sz w:val="24"/>
              </w:rPr>
              <w:t>НИР</w:t>
            </w:r>
          </w:p>
        </w:tc>
        <w:tc>
          <w:tcPr>
            <w:tcW w:w="3613" w:type="dxa"/>
          </w:tcPr>
          <w:p w:rsidR="006E61CC" w:rsidRPr="003B5474" w:rsidRDefault="006E61CC" w:rsidP="006E61CC">
            <w:pPr>
              <w:pStyle w:val="TableParagraph"/>
              <w:tabs>
                <w:tab w:val="left" w:pos="2774"/>
              </w:tabs>
              <w:ind w:left="107" w:right="93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Участие в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масштабных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междун</w:t>
            </w:r>
            <w:r w:rsidRPr="003B5474">
              <w:rPr>
                <w:sz w:val="24"/>
                <w:lang w:val="ru-RU"/>
              </w:rPr>
              <w:t>а</w:t>
            </w:r>
            <w:r w:rsidRPr="003B5474">
              <w:rPr>
                <w:sz w:val="24"/>
                <w:lang w:val="ru-RU"/>
              </w:rPr>
              <w:t xml:space="preserve">родных </w:t>
            </w:r>
            <w:r w:rsidRPr="003B5474">
              <w:rPr>
                <w:spacing w:val="-1"/>
                <w:sz w:val="24"/>
                <w:lang w:val="ru-RU"/>
              </w:rPr>
              <w:t xml:space="preserve">научно - </w:t>
            </w:r>
            <w:r w:rsidRPr="003B5474">
              <w:rPr>
                <w:spacing w:val="-58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исследовател</w:t>
            </w:r>
            <w:r w:rsidRPr="003B5474">
              <w:rPr>
                <w:sz w:val="24"/>
                <w:lang w:val="ru-RU"/>
              </w:rPr>
              <w:t>ь</w:t>
            </w:r>
            <w:r w:rsidRPr="003B5474">
              <w:rPr>
                <w:sz w:val="24"/>
                <w:lang w:val="ru-RU"/>
              </w:rPr>
              <w:t>ских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проектах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по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3B5474">
              <w:rPr>
                <w:sz w:val="24"/>
                <w:lang w:val="ru-RU"/>
              </w:rPr>
              <w:t>стратегич</w:t>
            </w:r>
            <w:r w:rsidRPr="003B5474">
              <w:rPr>
                <w:sz w:val="24"/>
                <w:lang w:val="ru-RU"/>
              </w:rPr>
              <w:t>е</w:t>
            </w:r>
            <w:r w:rsidRPr="003B5474">
              <w:rPr>
                <w:sz w:val="24"/>
                <w:lang w:val="ru-RU"/>
              </w:rPr>
              <w:t>ским</w:t>
            </w:r>
            <w:proofErr w:type="gramEnd"/>
            <w:r w:rsidRPr="003B5474">
              <w:rPr>
                <w:spacing w:val="2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инновационным</w:t>
            </w:r>
          </w:p>
          <w:p w:rsidR="006E61CC" w:rsidRPr="003B5474" w:rsidRDefault="006E61CC" w:rsidP="006E61CC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Направлениям</w:t>
            </w:r>
          </w:p>
          <w:p w:rsidR="006E61CC" w:rsidRPr="003B5474" w:rsidRDefault="006E61CC" w:rsidP="006E61CC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ind w:left="69" w:right="74"/>
              <w:jc w:val="center"/>
              <w:rPr>
                <w:b/>
                <w:spacing w:val="1"/>
                <w:sz w:val="24"/>
                <w:lang w:val="ru-RU"/>
              </w:rPr>
            </w:pPr>
            <w:r w:rsidRPr="003B5474">
              <w:rPr>
                <w:b/>
                <w:sz w:val="24"/>
                <w:lang w:val="ru-RU"/>
              </w:rPr>
              <w:t>план</w:t>
            </w:r>
          </w:p>
          <w:p w:rsidR="006E61CC" w:rsidRPr="003B5474" w:rsidRDefault="006E61CC" w:rsidP="006E61CC">
            <w:pPr>
              <w:pStyle w:val="TableParagraph"/>
              <w:ind w:left="69" w:right="74"/>
              <w:jc w:val="center"/>
              <w:rPr>
                <w:b/>
                <w:sz w:val="24"/>
                <w:lang w:val="ru-RU"/>
              </w:rPr>
            </w:pPr>
            <w:r w:rsidRPr="003B5474">
              <w:rPr>
                <w:b/>
                <w:sz w:val="24"/>
                <w:lang w:val="ru-RU"/>
              </w:rPr>
              <w:t>30 млн. тенге</w:t>
            </w: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tabs>
                <w:tab w:val="left" w:pos="1419"/>
              </w:tabs>
              <w:ind w:left="68" w:right="75"/>
              <w:jc w:val="center"/>
              <w:rPr>
                <w:b/>
                <w:spacing w:val="1"/>
                <w:sz w:val="24"/>
                <w:lang w:val="ru-RU"/>
              </w:rPr>
            </w:pPr>
            <w:r w:rsidRPr="003B5474">
              <w:rPr>
                <w:b/>
                <w:sz w:val="24"/>
                <w:lang w:val="ru-RU"/>
              </w:rPr>
              <w:t>факт</w:t>
            </w:r>
          </w:p>
          <w:p w:rsidR="006E61CC" w:rsidRPr="003B5474" w:rsidRDefault="006E61CC" w:rsidP="006E61CC">
            <w:pPr>
              <w:pStyle w:val="TableParagraph"/>
              <w:tabs>
                <w:tab w:val="left" w:pos="1419"/>
              </w:tabs>
              <w:ind w:left="68" w:right="75"/>
              <w:rPr>
                <w:b/>
                <w:sz w:val="24"/>
                <w:lang w:val="ru-RU"/>
              </w:rPr>
            </w:pPr>
            <w:r w:rsidRPr="003B5474">
              <w:rPr>
                <w:b/>
                <w:sz w:val="24"/>
                <w:lang w:val="ru-RU"/>
              </w:rPr>
              <w:t>30,111 млн. тенге</w:t>
            </w:r>
          </w:p>
        </w:tc>
        <w:tc>
          <w:tcPr>
            <w:tcW w:w="4461" w:type="dxa"/>
          </w:tcPr>
          <w:p w:rsidR="006E61CC" w:rsidRPr="003B5474" w:rsidRDefault="006E61CC" w:rsidP="006E61CC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  <w:r w:rsidRPr="003B5474">
              <w:rPr>
                <w:b/>
                <w:sz w:val="24"/>
                <w:lang w:val="ru-RU"/>
              </w:rPr>
              <w:t>Выполнено.</w:t>
            </w:r>
          </w:p>
          <w:p w:rsidR="006E61CC" w:rsidRPr="003B5474" w:rsidRDefault="006E61CC" w:rsidP="006E61CC">
            <w:pPr>
              <w:pStyle w:val="TableParagraph"/>
              <w:ind w:right="103"/>
              <w:rPr>
                <w:spacing w:val="-1"/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За отчетный период объем</w:t>
            </w:r>
            <w:r w:rsidRPr="003B5474">
              <w:rPr>
                <w:spacing w:val="4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финансир</w:t>
            </w:r>
            <w:r w:rsidRPr="003B5474">
              <w:rPr>
                <w:sz w:val="24"/>
                <w:lang w:val="ru-RU"/>
              </w:rPr>
              <w:t>о</w:t>
            </w:r>
            <w:r w:rsidRPr="003B5474">
              <w:rPr>
                <w:sz w:val="24"/>
                <w:lang w:val="ru-RU"/>
              </w:rPr>
              <w:t>вания</w:t>
            </w:r>
            <w:r w:rsidRPr="003B5474">
              <w:rPr>
                <w:spacing w:val="49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НИР</w:t>
            </w:r>
            <w:r w:rsidRPr="003B5474">
              <w:rPr>
                <w:spacing w:val="50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по</w:t>
            </w:r>
            <w:r w:rsidRPr="003B5474">
              <w:rPr>
                <w:spacing w:val="49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3-м</w:t>
            </w:r>
            <w:r w:rsidRPr="003B5474">
              <w:rPr>
                <w:spacing w:val="49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 xml:space="preserve">научным 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проектам составил</w:t>
            </w:r>
            <w:r w:rsidRPr="003B5474">
              <w:rPr>
                <w:spacing w:val="-1"/>
                <w:sz w:val="24"/>
                <w:lang w:val="ru-RU"/>
              </w:rPr>
              <w:t xml:space="preserve"> </w:t>
            </w:r>
          </w:p>
          <w:p w:rsidR="006E61CC" w:rsidRPr="003B5474" w:rsidRDefault="006E61CC" w:rsidP="006E61CC">
            <w:pPr>
              <w:pStyle w:val="TableParagraph"/>
              <w:ind w:right="103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30  111  351 тенге</w:t>
            </w:r>
            <w:r w:rsidRPr="003B5474">
              <w:rPr>
                <w:spacing w:val="-1"/>
                <w:sz w:val="24"/>
                <w:lang w:val="ru-RU"/>
              </w:rPr>
              <w:t>.</w:t>
            </w:r>
          </w:p>
        </w:tc>
      </w:tr>
      <w:tr w:rsidR="006E61CC" w:rsidRPr="003B5474" w:rsidTr="00762263">
        <w:trPr>
          <w:trHeight w:val="874"/>
        </w:trPr>
        <w:tc>
          <w:tcPr>
            <w:tcW w:w="3512" w:type="dxa"/>
            <w:shd w:val="clear" w:color="auto" w:fill="auto"/>
          </w:tcPr>
          <w:p w:rsidR="006E61CC" w:rsidRPr="003B5474" w:rsidRDefault="006E61CC" w:rsidP="006E61CC">
            <w:pPr>
              <w:pStyle w:val="TableParagraph"/>
              <w:ind w:left="107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lastRenderedPageBreak/>
              <w:t>Количество монографий,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нап</w:t>
            </w:r>
            <w:r w:rsidRPr="003B5474">
              <w:rPr>
                <w:sz w:val="24"/>
                <w:lang w:val="ru-RU"/>
              </w:rPr>
              <w:t>и</w:t>
            </w:r>
            <w:r w:rsidRPr="003B5474">
              <w:rPr>
                <w:sz w:val="24"/>
                <w:lang w:val="ru-RU"/>
              </w:rPr>
              <w:t>санных совместно с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зарубежн</w:t>
            </w:r>
            <w:r w:rsidRPr="003B5474">
              <w:rPr>
                <w:sz w:val="24"/>
                <w:lang w:val="ru-RU"/>
              </w:rPr>
              <w:t>ы</w:t>
            </w:r>
            <w:r w:rsidRPr="003B5474">
              <w:rPr>
                <w:sz w:val="24"/>
                <w:lang w:val="ru-RU"/>
              </w:rPr>
              <w:t>ми</w:t>
            </w:r>
            <w:r w:rsidRPr="003B5474">
              <w:rPr>
                <w:spacing w:val="-14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партнерами</w:t>
            </w:r>
          </w:p>
        </w:tc>
        <w:tc>
          <w:tcPr>
            <w:tcW w:w="3613" w:type="dxa"/>
            <w:shd w:val="clear" w:color="auto" w:fill="auto"/>
          </w:tcPr>
          <w:p w:rsidR="006E61CC" w:rsidRPr="003B5474" w:rsidRDefault="006E61CC" w:rsidP="006E61CC">
            <w:pPr>
              <w:pStyle w:val="TableParagraph"/>
              <w:tabs>
                <w:tab w:val="left" w:pos="1817"/>
                <w:tab w:val="left" w:pos="2275"/>
                <w:tab w:val="left" w:pos="3326"/>
                <w:tab w:val="left" w:pos="3467"/>
              </w:tabs>
              <w:ind w:left="107" w:right="97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Активизировать</w:t>
            </w:r>
            <w:r w:rsidRPr="003B5474">
              <w:rPr>
                <w:sz w:val="24"/>
                <w:lang w:val="ru-RU"/>
              </w:rPr>
              <w:tab/>
              <w:t>работу</w:t>
            </w:r>
            <w:r>
              <w:rPr>
                <w:sz w:val="24"/>
                <w:lang w:val="ru-RU"/>
              </w:rPr>
              <w:t xml:space="preserve"> </w:t>
            </w:r>
            <w:r w:rsidRPr="003B5474">
              <w:rPr>
                <w:spacing w:val="-3"/>
                <w:sz w:val="24"/>
                <w:lang w:val="ru-RU"/>
              </w:rPr>
              <w:t>с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                  </w:t>
            </w:r>
            <w:r w:rsidRPr="003B5474">
              <w:rPr>
                <w:sz w:val="24"/>
                <w:lang w:val="ru-RU"/>
              </w:rPr>
              <w:t>зар</w:t>
            </w:r>
            <w:r w:rsidRPr="003B5474">
              <w:rPr>
                <w:sz w:val="24"/>
                <w:lang w:val="ru-RU"/>
              </w:rPr>
              <w:t>у</w:t>
            </w:r>
            <w:r w:rsidRPr="003B5474">
              <w:rPr>
                <w:sz w:val="24"/>
                <w:lang w:val="ru-RU"/>
              </w:rPr>
              <w:t>бежными</w:t>
            </w:r>
            <w:r>
              <w:rPr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партнерами</w:t>
            </w:r>
            <w:r>
              <w:rPr>
                <w:sz w:val="24"/>
                <w:lang w:val="ru-RU"/>
              </w:rPr>
              <w:t xml:space="preserve"> </w:t>
            </w:r>
            <w:r w:rsidRPr="003B5474">
              <w:rPr>
                <w:spacing w:val="-2"/>
                <w:sz w:val="24"/>
                <w:lang w:val="ru-RU"/>
              </w:rPr>
              <w:t>по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подг</w:t>
            </w:r>
            <w:r w:rsidRPr="003B5474">
              <w:rPr>
                <w:sz w:val="24"/>
                <w:lang w:val="ru-RU"/>
              </w:rPr>
              <w:t>о</w:t>
            </w:r>
            <w:r w:rsidRPr="003B5474">
              <w:rPr>
                <w:sz w:val="24"/>
                <w:lang w:val="ru-RU"/>
              </w:rPr>
              <w:t>товке</w:t>
            </w:r>
            <w:r>
              <w:rPr>
                <w:sz w:val="24"/>
                <w:lang w:val="ru-RU"/>
              </w:rPr>
              <w:t xml:space="preserve"> </w:t>
            </w:r>
            <w:r w:rsidRPr="003B5474">
              <w:rPr>
                <w:spacing w:val="-1"/>
                <w:sz w:val="24"/>
                <w:lang w:val="ru-RU"/>
              </w:rPr>
              <w:t>совместных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                 </w:t>
            </w:r>
            <w:r w:rsidRPr="003B5474">
              <w:rPr>
                <w:sz w:val="24"/>
                <w:lang w:val="ru-RU"/>
              </w:rPr>
              <w:t>монографий.</w:t>
            </w:r>
          </w:p>
        </w:tc>
        <w:tc>
          <w:tcPr>
            <w:tcW w:w="1419" w:type="dxa"/>
            <w:shd w:val="clear" w:color="auto" w:fill="auto"/>
          </w:tcPr>
          <w:p w:rsidR="006E61CC" w:rsidRPr="003B5474" w:rsidRDefault="006E61CC" w:rsidP="006E61CC">
            <w:pPr>
              <w:pStyle w:val="TableParagraph"/>
              <w:ind w:left="69" w:right="216"/>
              <w:jc w:val="center"/>
              <w:rPr>
                <w:b/>
                <w:spacing w:val="-57"/>
                <w:sz w:val="24"/>
                <w:lang w:val="ru-RU"/>
              </w:rPr>
            </w:pPr>
            <w:proofErr w:type="spellStart"/>
            <w:r w:rsidRPr="003B5474">
              <w:rPr>
                <w:b/>
                <w:sz w:val="24"/>
              </w:rPr>
              <w:t>план</w:t>
            </w:r>
            <w:proofErr w:type="spellEnd"/>
            <w:r w:rsidRPr="003B5474">
              <w:rPr>
                <w:b/>
                <w:spacing w:val="-57"/>
                <w:sz w:val="24"/>
              </w:rPr>
              <w:t xml:space="preserve"> </w:t>
            </w:r>
          </w:p>
          <w:p w:rsidR="006E61CC" w:rsidRPr="003B5474" w:rsidRDefault="006E61CC" w:rsidP="006E61CC">
            <w:pPr>
              <w:pStyle w:val="TableParagraph"/>
              <w:ind w:left="69" w:right="216"/>
              <w:jc w:val="center"/>
              <w:rPr>
                <w:b/>
                <w:sz w:val="24"/>
              </w:rPr>
            </w:pPr>
            <w:r w:rsidRPr="003B5474">
              <w:rPr>
                <w:b/>
                <w:sz w:val="24"/>
              </w:rPr>
              <w:t>4</w:t>
            </w:r>
          </w:p>
        </w:tc>
        <w:tc>
          <w:tcPr>
            <w:tcW w:w="1419" w:type="dxa"/>
            <w:shd w:val="clear" w:color="auto" w:fill="auto"/>
          </w:tcPr>
          <w:p w:rsidR="006E61CC" w:rsidRPr="003B5474" w:rsidRDefault="006E61CC" w:rsidP="006E61CC">
            <w:pPr>
              <w:pStyle w:val="TableParagraph"/>
              <w:ind w:left="69" w:right="216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3B5474">
              <w:rPr>
                <w:b/>
                <w:sz w:val="24"/>
              </w:rPr>
              <w:t>факт</w:t>
            </w:r>
            <w:proofErr w:type="spellEnd"/>
            <w:r w:rsidRPr="003B5474">
              <w:rPr>
                <w:b/>
                <w:sz w:val="24"/>
              </w:rPr>
              <w:t xml:space="preserve"> </w:t>
            </w:r>
          </w:p>
          <w:p w:rsidR="006E61CC" w:rsidRPr="003B5474" w:rsidRDefault="006E61CC" w:rsidP="006E61CC">
            <w:pPr>
              <w:pStyle w:val="TableParagraph"/>
              <w:ind w:left="69" w:right="2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4461" w:type="dxa"/>
            <w:shd w:val="clear" w:color="auto" w:fill="auto"/>
          </w:tcPr>
          <w:p w:rsidR="006E61CC" w:rsidRPr="003B5474" w:rsidRDefault="006E61CC" w:rsidP="006E61CC">
            <w:pPr>
              <w:pStyle w:val="TableParagraph"/>
              <w:ind w:right="101"/>
              <w:jc w:val="both"/>
              <w:rPr>
                <w:b/>
                <w:sz w:val="24"/>
                <w:lang w:val="ru-RU"/>
              </w:rPr>
            </w:pPr>
            <w:r w:rsidRPr="003B5474">
              <w:rPr>
                <w:b/>
                <w:sz w:val="24"/>
                <w:lang w:val="ru-RU"/>
              </w:rPr>
              <w:t>Не выполнено.</w:t>
            </w:r>
          </w:p>
          <w:p w:rsidR="006E61CC" w:rsidRDefault="006E61CC" w:rsidP="006E61CC">
            <w:pPr>
              <w:pStyle w:val="TableParagraph"/>
              <w:ind w:right="101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Работа над улучшением данного показ</w:t>
            </w:r>
            <w:r w:rsidRPr="003B5474">
              <w:rPr>
                <w:sz w:val="24"/>
                <w:lang w:val="ru-RU"/>
              </w:rPr>
              <w:t>а</w:t>
            </w:r>
            <w:r w:rsidRPr="003B5474">
              <w:rPr>
                <w:sz w:val="24"/>
                <w:lang w:val="ru-RU"/>
              </w:rPr>
              <w:t>теля будет осуществляться в 2023 году.</w:t>
            </w:r>
          </w:p>
          <w:p w:rsidR="006E61CC" w:rsidRPr="003B5474" w:rsidRDefault="006E61CC" w:rsidP="006E61CC">
            <w:pPr>
              <w:pStyle w:val="TableParagraph"/>
              <w:ind w:right="101"/>
              <w:jc w:val="both"/>
              <w:rPr>
                <w:sz w:val="24"/>
                <w:lang w:val="ru-RU"/>
              </w:rPr>
            </w:pPr>
          </w:p>
        </w:tc>
      </w:tr>
      <w:tr w:rsidR="006E61CC" w:rsidRPr="003B5474" w:rsidTr="00AE6779">
        <w:trPr>
          <w:trHeight w:val="1709"/>
        </w:trPr>
        <w:tc>
          <w:tcPr>
            <w:tcW w:w="3512" w:type="dxa"/>
          </w:tcPr>
          <w:p w:rsidR="006E61CC" w:rsidRPr="003B5474" w:rsidRDefault="006E61CC" w:rsidP="00946F75">
            <w:pPr>
              <w:pStyle w:val="TableParagraph"/>
              <w:ind w:left="107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Количество магистерских</w:t>
            </w:r>
            <w:r w:rsidR="00946F75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ди</w:t>
            </w:r>
            <w:r w:rsidRPr="003B5474">
              <w:rPr>
                <w:sz w:val="24"/>
                <w:lang w:val="ru-RU"/>
              </w:rPr>
              <w:t>с</w:t>
            </w:r>
            <w:r w:rsidRPr="003B5474">
              <w:rPr>
                <w:sz w:val="24"/>
                <w:lang w:val="ru-RU"/>
              </w:rPr>
              <w:t>сертаций, отвечающих</w:t>
            </w:r>
            <w:r w:rsidRPr="003B5474">
              <w:rPr>
                <w:spacing w:val="-58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критерию коммерческой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привлекательн</w:t>
            </w:r>
            <w:r w:rsidRPr="003B5474">
              <w:rPr>
                <w:sz w:val="24"/>
                <w:lang w:val="ru-RU"/>
              </w:rPr>
              <w:t>о</w:t>
            </w:r>
            <w:r w:rsidRPr="003B5474">
              <w:rPr>
                <w:sz w:val="24"/>
                <w:lang w:val="ru-RU"/>
              </w:rPr>
              <w:t>сти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исследований</w:t>
            </w:r>
          </w:p>
        </w:tc>
        <w:tc>
          <w:tcPr>
            <w:tcW w:w="3613" w:type="dxa"/>
          </w:tcPr>
          <w:p w:rsidR="006E61CC" w:rsidRPr="003B5474" w:rsidRDefault="006E61CC" w:rsidP="006E61CC">
            <w:pPr>
              <w:pStyle w:val="TableParagraph"/>
              <w:tabs>
                <w:tab w:val="left" w:pos="2234"/>
                <w:tab w:val="left" w:pos="2882"/>
              </w:tabs>
              <w:ind w:left="107" w:right="94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 xml:space="preserve">Активизировать </w:t>
            </w:r>
            <w:r w:rsidRPr="003B5474">
              <w:rPr>
                <w:spacing w:val="-1"/>
                <w:sz w:val="24"/>
                <w:lang w:val="ru-RU"/>
              </w:rPr>
              <w:t>работу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 </w:t>
            </w:r>
            <w:r w:rsidRPr="003B5474">
              <w:rPr>
                <w:sz w:val="24"/>
                <w:lang w:val="ru-RU"/>
              </w:rPr>
              <w:t>маг</w:t>
            </w:r>
            <w:r w:rsidRPr="003B5474">
              <w:rPr>
                <w:sz w:val="24"/>
                <w:lang w:val="ru-RU"/>
              </w:rPr>
              <w:t>и</w:t>
            </w:r>
            <w:r w:rsidRPr="003B5474">
              <w:rPr>
                <w:sz w:val="24"/>
                <w:lang w:val="ru-RU"/>
              </w:rPr>
              <w:t xml:space="preserve">стерских </w:t>
            </w:r>
            <w:r w:rsidRPr="003B5474">
              <w:rPr>
                <w:spacing w:val="-1"/>
                <w:sz w:val="24"/>
                <w:lang w:val="ru-RU"/>
              </w:rPr>
              <w:t>диссертаций,</w:t>
            </w:r>
          </w:p>
          <w:p w:rsidR="006E61CC" w:rsidRPr="001E39C8" w:rsidRDefault="006E61CC" w:rsidP="006E61CC">
            <w:pPr>
              <w:pStyle w:val="TableParagraph"/>
              <w:tabs>
                <w:tab w:val="left" w:pos="2571"/>
              </w:tabs>
              <w:ind w:left="107" w:right="95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 xml:space="preserve">отвечающих  </w:t>
            </w:r>
            <w:r>
              <w:rPr>
                <w:spacing w:val="-1"/>
                <w:sz w:val="24"/>
                <w:lang w:val="ru-RU"/>
              </w:rPr>
              <w:t xml:space="preserve">критерии 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          </w:t>
            </w:r>
            <w:r w:rsidRPr="003B5474">
              <w:rPr>
                <w:sz w:val="24"/>
                <w:lang w:val="ru-RU"/>
              </w:rPr>
              <w:t>комме</w:t>
            </w:r>
            <w:r w:rsidRPr="003B5474">
              <w:rPr>
                <w:sz w:val="24"/>
                <w:lang w:val="ru-RU"/>
              </w:rPr>
              <w:t>р</w:t>
            </w:r>
            <w:r w:rsidRPr="003B5474">
              <w:rPr>
                <w:sz w:val="24"/>
                <w:lang w:val="ru-RU"/>
              </w:rPr>
              <w:t>ческой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привлекательности</w:t>
            </w:r>
            <w:r w:rsidRPr="003B5474">
              <w:rPr>
                <w:spacing w:val="-14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</w:t>
            </w:r>
            <w:r w:rsidRPr="003B5474">
              <w:rPr>
                <w:sz w:val="24"/>
                <w:lang w:val="ru-RU"/>
              </w:rPr>
              <w:t>с</w:t>
            </w:r>
            <w:r w:rsidRPr="003B5474">
              <w:rPr>
                <w:sz w:val="24"/>
                <w:lang w:val="ru-RU"/>
              </w:rPr>
              <w:t>следований</w:t>
            </w:r>
          </w:p>
        </w:tc>
        <w:tc>
          <w:tcPr>
            <w:tcW w:w="1419" w:type="dxa"/>
          </w:tcPr>
          <w:p w:rsidR="006E61CC" w:rsidRPr="003B5474" w:rsidRDefault="00946F75" w:rsidP="006E61CC">
            <w:pPr>
              <w:pStyle w:val="TableParagraph"/>
              <w:ind w:left="69" w:right="21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п</w:t>
            </w:r>
            <w:proofErr w:type="spellStart"/>
            <w:r w:rsidR="006E61CC" w:rsidRPr="003B5474">
              <w:rPr>
                <w:b/>
                <w:sz w:val="24"/>
              </w:rPr>
              <w:t>лан</w:t>
            </w:r>
            <w:proofErr w:type="spellEnd"/>
          </w:p>
          <w:p w:rsidR="006E61CC" w:rsidRPr="003B5474" w:rsidRDefault="006E61CC" w:rsidP="006E61CC">
            <w:pPr>
              <w:pStyle w:val="TableParagraph"/>
              <w:ind w:left="69" w:right="216"/>
              <w:jc w:val="center"/>
              <w:rPr>
                <w:b/>
                <w:sz w:val="24"/>
              </w:rPr>
            </w:pPr>
            <w:r w:rsidRPr="003B5474">
              <w:rPr>
                <w:b/>
                <w:spacing w:val="-57"/>
                <w:sz w:val="24"/>
              </w:rPr>
              <w:t xml:space="preserve"> </w:t>
            </w:r>
            <w:r w:rsidRPr="003B5474">
              <w:rPr>
                <w:b/>
                <w:sz w:val="24"/>
              </w:rPr>
              <w:t>4</w:t>
            </w: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ind w:left="69" w:right="216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3B5474">
              <w:rPr>
                <w:b/>
                <w:sz w:val="24"/>
              </w:rPr>
              <w:t>факт</w:t>
            </w:r>
            <w:proofErr w:type="spellEnd"/>
            <w:r w:rsidRPr="003B5474">
              <w:rPr>
                <w:b/>
                <w:sz w:val="24"/>
              </w:rPr>
              <w:t xml:space="preserve"> </w:t>
            </w:r>
          </w:p>
          <w:p w:rsidR="006E61CC" w:rsidRPr="003B5474" w:rsidRDefault="006E61CC" w:rsidP="006E61CC">
            <w:pPr>
              <w:pStyle w:val="TableParagraph"/>
              <w:ind w:left="69" w:right="216"/>
              <w:jc w:val="center"/>
              <w:rPr>
                <w:b/>
                <w:sz w:val="24"/>
              </w:rPr>
            </w:pPr>
            <w:r w:rsidRPr="003B5474">
              <w:rPr>
                <w:b/>
                <w:sz w:val="24"/>
              </w:rPr>
              <w:t>6</w:t>
            </w:r>
          </w:p>
        </w:tc>
        <w:tc>
          <w:tcPr>
            <w:tcW w:w="4461" w:type="dxa"/>
          </w:tcPr>
          <w:p w:rsidR="006E61CC" w:rsidRPr="003B5474" w:rsidRDefault="006E61CC" w:rsidP="006E61CC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  <w:r w:rsidRPr="003B5474">
              <w:rPr>
                <w:b/>
                <w:sz w:val="24"/>
                <w:lang w:val="ru-RU"/>
              </w:rPr>
              <w:t xml:space="preserve">Выполнено. </w:t>
            </w:r>
          </w:p>
          <w:p w:rsidR="006E61CC" w:rsidRPr="003B5474" w:rsidRDefault="006E61CC" w:rsidP="006E61CC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За отчетный период количество маг</w:t>
            </w:r>
            <w:r w:rsidRPr="003B5474">
              <w:rPr>
                <w:sz w:val="24"/>
                <w:lang w:val="ru-RU"/>
              </w:rPr>
              <w:t>и</w:t>
            </w:r>
            <w:r w:rsidRPr="003B5474">
              <w:rPr>
                <w:sz w:val="24"/>
                <w:lang w:val="ru-RU"/>
              </w:rPr>
              <w:t>стерских диссертаций составило 6 ед</w:t>
            </w:r>
            <w:r w:rsidRPr="003B5474">
              <w:rPr>
                <w:sz w:val="24"/>
                <w:lang w:val="ru-RU"/>
              </w:rPr>
              <w:t>и</w:t>
            </w:r>
            <w:r w:rsidRPr="003B5474">
              <w:rPr>
                <w:sz w:val="24"/>
                <w:lang w:val="ru-RU"/>
              </w:rPr>
              <w:t>ниц. В частности, по технологическому факультету -5, по факультету экономики и сервиса – 1.</w:t>
            </w:r>
          </w:p>
        </w:tc>
      </w:tr>
      <w:tr w:rsidR="006E61CC" w:rsidRPr="003B5474" w:rsidTr="00C92C29">
        <w:trPr>
          <w:trHeight w:val="415"/>
        </w:trPr>
        <w:tc>
          <w:tcPr>
            <w:tcW w:w="3512" w:type="dxa"/>
          </w:tcPr>
          <w:p w:rsidR="006E61CC" w:rsidRPr="003B5474" w:rsidRDefault="006E61CC" w:rsidP="006E61CC">
            <w:pPr>
              <w:pStyle w:val="TableParagraph"/>
              <w:ind w:left="107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Расширение</w:t>
            </w:r>
            <w:r w:rsidRPr="003B5474">
              <w:rPr>
                <w:spacing w:val="-15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технологического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сотрудничества</w:t>
            </w:r>
            <w:r w:rsidRPr="003B5474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3B5474">
              <w:rPr>
                <w:sz w:val="24"/>
                <w:lang w:val="ru-RU"/>
              </w:rPr>
              <w:t>с</w:t>
            </w:r>
            <w:proofErr w:type="gramEnd"/>
          </w:p>
          <w:p w:rsidR="006E61CC" w:rsidRPr="003B5474" w:rsidRDefault="006E61CC" w:rsidP="006E61CC">
            <w:pPr>
              <w:pStyle w:val="TableParagraph"/>
              <w:ind w:left="107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предприятиями-партнерами в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научной</w:t>
            </w:r>
            <w:r w:rsidRPr="003B5474">
              <w:rPr>
                <w:spacing w:val="-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сфере</w:t>
            </w:r>
            <w:r w:rsidRPr="003B5474">
              <w:rPr>
                <w:spacing w:val="-2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 др.</w:t>
            </w:r>
          </w:p>
        </w:tc>
        <w:tc>
          <w:tcPr>
            <w:tcW w:w="3613" w:type="dxa"/>
          </w:tcPr>
          <w:p w:rsidR="006E61CC" w:rsidRPr="003B5474" w:rsidRDefault="006E61CC" w:rsidP="006E61CC">
            <w:pPr>
              <w:pStyle w:val="TableParagraph"/>
              <w:ind w:left="107" w:right="93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Расширить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научно-технический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потенциал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предприятий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ун</w:t>
            </w:r>
            <w:r w:rsidRPr="003B5474">
              <w:rPr>
                <w:sz w:val="24"/>
                <w:lang w:val="ru-RU"/>
              </w:rPr>
              <w:t>и</w:t>
            </w:r>
            <w:r w:rsidRPr="003B5474">
              <w:rPr>
                <w:sz w:val="24"/>
                <w:lang w:val="ru-RU"/>
              </w:rPr>
              <w:t>верситета;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рост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научно-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технич</w:t>
            </w:r>
            <w:r w:rsidRPr="003B5474">
              <w:rPr>
                <w:sz w:val="24"/>
                <w:lang w:val="ru-RU"/>
              </w:rPr>
              <w:t>е</w:t>
            </w:r>
            <w:r w:rsidRPr="003B5474">
              <w:rPr>
                <w:sz w:val="24"/>
                <w:lang w:val="ru-RU"/>
              </w:rPr>
              <w:t>ских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исследований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разработок в интересах решения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конкре</w:t>
            </w:r>
            <w:r w:rsidRPr="003B5474">
              <w:rPr>
                <w:sz w:val="24"/>
                <w:lang w:val="ru-RU"/>
              </w:rPr>
              <w:t>т</w:t>
            </w:r>
            <w:r w:rsidRPr="003B5474">
              <w:rPr>
                <w:sz w:val="24"/>
                <w:lang w:val="ru-RU"/>
              </w:rPr>
              <w:t>ных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научных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прикладных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з</w:t>
            </w:r>
            <w:r w:rsidRPr="003B5474">
              <w:rPr>
                <w:sz w:val="24"/>
                <w:lang w:val="ru-RU"/>
              </w:rPr>
              <w:t>а</w:t>
            </w:r>
            <w:r w:rsidRPr="003B5474">
              <w:rPr>
                <w:sz w:val="24"/>
                <w:lang w:val="ru-RU"/>
              </w:rPr>
              <w:t>дач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проблем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в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интересах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раб</w:t>
            </w:r>
            <w:r w:rsidRPr="003B5474">
              <w:rPr>
                <w:sz w:val="24"/>
                <w:lang w:val="ru-RU"/>
              </w:rPr>
              <w:t>о</w:t>
            </w:r>
            <w:r w:rsidRPr="003B5474">
              <w:rPr>
                <w:sz w:val="24"/>
                <w:lang w:val="ru-RU"/>
              </w:rPr>
              <w:t>тодателя.</w:t>
            </w:r>
          </w:p>
          <w:p w:rsidR="006E61CC" w:rsidRPr="001E39C8" w:rsidRDefault="006E61CC" w:rsidP="006E61CC">
            <w:pPr>
              <w:pStyle w:val="TableParagraph"/>
              <w:ind w:left="107" w:right="93"/>
              <w:jc w:val="both"/>
              <w:rPr>
                <w:b/>
                <w:sz w:val="24"/>
                <w:lang w:val="ru-RU"/>
              </w:rPr>
            </w:pP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ind w:left="649" w:right="415" w:hanging="207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план</w:t>
            </w:r>
            <w:proofErr w:type="spellEnd"/>
            <w:r w:rsidRPr="003B5474">
              <w:rPr>
                <w:b/>
                <w:spacing w:val="-57"/>
                <w:sz w:val="24"/>
              </w:rPr>
              <w:t xml:space="preserve"> </w:t>
            </w:r>
            <w:r w:rsidRPr="003B5474">
              <w:rPr>
                <w:b/>
                <w:sz w:val="24"/>
              </w:rPr>
              <w:t>2</w:t>
            </w: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ind w:left="646" w:right="412" w:hanging="212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факт</w:t>
            </w:r>
            <w:proofErr w:type="spellEnd"/>
            <w:r w:rsidRPr="003B5474">
              <w:rPr>
                <w:b/>
                <w:sz w:val="24"/>
              </w:rPr>
              <w:t xml:space="preserve"> +</w:t>
            </w:r>
          </w:p>
        </w:tc>
        <w:tc>
          <w:tcPr>
            <w:tcW w:w="4461" w:type="dxa"/>
          </w:tcPr>
          <w:p w:rsidR="006E61CC" w:rsidRPr="003B5474" w:rsidRDefault="006E61CC" w:rsidP="006E61CC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  <w:r w:rsidRPr="003B5474">
              <w:rPr>
                <w:b/>
                <w:sz w:val="24"/>
                <w:lang w:val="ru-RU"/>
              </w:rPr>
              <w:t>Выполнено.</w:t>
            </w:r>
          </w:p>
          <w:p w:rsidR="006E61CC" w:rsidRPr="003B5474" w:rsidRDefault="006E61CC" w:rsidP="006E61CC">
            <w:pPr>
              <w:pStyle w:val="TableParagraph"/>
              <w:ind w:right="102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Заключены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утверждены</w:t>
            </w:r>
            <w:r w:rsidRPr="003B547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Меморандумы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о намерениях сотрудничества со след</w:t>
            </w:r>
            <w:r w:rsidRPr="003B5474">
              <w:rPr>
                <w:sz w:val="24"/>
                <w:lang w:val="ru-RU"/>
              </w:rPr>
              <w:t>у</w:t>
            </w:r>
            <w:r w:rsidRPr="003B5474">
              <w:rPr>
                <w:sz w:val="24"/>
                <w:lang w:val="ru-RU"/>
              </w:rPr>
              <w:t>ющими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научными</w:t>
            </w:r>
            <w:r w:rsidRPr="003B5474">
              <w:rPr>
                <w:spacing w:val="4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учреждениями:</w:t>
            </w:r>
          </w:p>
          <w:p w:rsidR="006E61CC" w:rsidRPr="003B5474" w:rsidRDefault="006E61CC" w:rsidP="006E61CC">
            <w:pPr>
              <w:pStyle w:val="TableParagraph"/>
              <w:ind w:right="361"/>
              <w:rPr>
                <w:spacing w:val="-57"/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ТОО</w:t>
            </w:r>
            <w:r w:rsidRPr="003B5474">
              <w:rPr>
                <w:spacing w:val="-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«Институт</w:t>
            </w:r>
            <w:r w:rsidRPr="003B5474">
              <w:rPr>
                <w:spacing w:val="-3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химии</w:t>
            </w:r>
            <w:r w:rsidRPr="003B5474">
              <w:rPr>
                <w:spacing w:val="-5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угля</w:t>
            </w:r>
            <w:r w:rsidRPr="003B5474">
              <w:rPr>
                <w:spacing w:val="-4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</w:t>
            </w:r>
            <w:r w:rsidRPr="003B5474">
              <w:rPr>
                <w:spacing w:val="-3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техн</w:t>
            </w:r>
            <w:r w:rsidRPr="003B5474">
              <w:rPr>
                <w:sz w:val="24"/>
                <w:lang w:val="ru-RU"/>
              </w:rPr>
              <w:t>о</w:t>
            </w:r>
            <w:r w:rsidRPr="003B5474">
              <w:rPr>
                <w:sz w:val="24"/>
                <w:lang w:val="ru-RU"/>
              </w:rPr>
              <w:t>логии»;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</w:p>
          <w:p w:rsidR="006E61CC" w:rsidRDefault="006E61CC" w:rsidP="006E61CC">
            <w:pPr>
              <w:pStyle w:val="TableParagraph"/>
              <w:ind w:right="361"/>
              <w:rPr>
                <w:spacing w:val="1"/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ТОО</w:t>
            </w:r>
            <w:r w:rsidRPr="003B5474">
              <w:rPr>
                <w:spacing w:val="2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«</w:t>
            </w:r>
            <w:proofErr w:type="spellStart"/>
            <w:r w:rsidRPr="003B5474">
              <w:rPr>
                <w:sz w:val="24"/>
                <w:lang w:val="ru-RU"/>
              </w:rPr>
              <w:t>Нәтиже</w:t>
            </w:r>
            <w:proofErr w:type="spellEnd"/>
            <w:r w:rsidRPr="003B5474">
              <w:rPr>
                <w:spacing w:val="4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«</w:t>
            </w:r>
            <w:proofErr w:type="spellStart"/>
            <w:r w:rsidRPr="003B5474">
              <w:rPr>
                <w:sz w:val="24"/>
                <w:lang w:val="ru-RU"/>
              </w:rPr>
              <w:t>Сут</w:t>
            </w:r>
            <w:proofErr w:type="spellEnd"/>
            <w:r w:rsidRPr="003B5474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3B5474">
              <w:rPr>
                <w:sz w:val="24"/>
                <w:lang w:val="ru-RU"/>
              </w:rPr>
              <w:t>фабрикасы</w:t>
            </w:r>
            <w:proofErr w:type="spellEnd"/>
            <w:r w:rsidRPr="003B5474">
              <w:rPr>
                <w:sz w:val="24"/>
                <w:lang w:val="ru-RU"/>
              </w:rPr>
              <w:t>»;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</w:p>
          <w:p w:rsidR="006E61CC" w:rsidRPr="003B5474" w:rsidRDefault="006E61CC" w:rsidP="006E61CC">
            <w:pPr>
              <w:pStyle w:val="TableParagraph"/>
              <w:ind w:right="361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Туристическая</w:t>
            </w:r>
            <w:r w:rsidRPr="003B5474">
              <w:rPr>
                <w:spacing w:val="-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фирма</w:t>
            </w:r>
            <w:r w:rsidRPr="003B5474">
              <w:rPr>
                <w:spacing w:val="2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«Саят»;</w:t>
            </w:r>
          </w:p>
          <w:p w:rsidR="006E61CC" w:rsidRPr="003B5474" w:rsidRDefault="006E61CC" w:rsidP="006E61CC">
            <w:pPr>
              <w:pStyle w:val="TableParagraph"/>
              <w:tabs>
                <w:tab w:val="left" w:pos="910"/>
                <w:tab w:val="left" w:pos="3231"/>
              </w:tabs>
              <w:spacing w:line="270" w:lineRule="atLeast"/>
              <w:ind w:right="99"/>
              <w:rPr>
                <w:b/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 xml:space="preserve">ТОО «Производственная </w:t>
            </w:r>
            <w:r w:rsidRPr="003B5474">
              <w:rPr>
                <w:spacing w:val="-1"/>
                <w:sz w:val="24"/>
                <w:lang w:val="ru-RU"/>
              </w:rPr>
              <w:t xml:space="preserve">Инновационная 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 xml:space="preserve">компания </w:t>
            </w:r>
            <w:proofErr w:type="gramStart"/>
            <w:r w:rsidRPr="003B5474">
              <w:rPr>
                <w:sz w:val="24"/>
              </w:rPr>
              <w:t>ASTANA</w:t>
            </w:r>
            <w:proofErr w:type="spellStart"/>
            <w:proofErr w:type="gramEnd"/>
            <w:r w:rsidRPr="003B5474">
              <w:rPr>
                <w:sz w:val="24"/>
                <w:lang w:val="ru-RU"/>
              </w:rPr>
              <w:t>Юратия</w:t>
            </w:r>
            <w:proofErr w:type="spellEnd"/>
            <w:r w:rsidRPr="003B5474">
              <w:rPr>
                <w:sz w:val="24"/>
                <w:lang w:val="ru-RU"/>
              </w:rPr>
              <w:t xml:space="preserve"> </w:t>
            </w:r>
            <w:r w:rsidRPr="003B5474">
              <w:rPr>
                <w:sz w:val="24"/>
              </w:rPr>
              <w:t>ltd</w:t>
            </w:r>
            <w:r w:rsidRPr="003B5474">
              <w:rPr>
                <w:sz w:val="24"/>
                <w:lang w:val="ru-RU"/>
              </w:rPr>
              <w:t>»</w:t>
            </w:r>
            <w:r w:rsidRPr="003B5474">
              <w:rPr>
                <w:spacing w:val="5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 т.д.</w:t>
            </w:r>
          </w:p>
        </w:tc>
      </w:tr>
      <w:tr w:rsidR="006E61CC" w:rsidRPr="003B5474" w:rsidTr="00AE6779">
        <w:trPr>
          <w:trHeight w:val="449"/>
        </w:trPr>
        <w:tc>
          <w:tcPr>
            <w:tcW w:w="3512" w:type="dxa"/>
          </w:tcPr>
          <w:p w:rsidR="006E61CC" w:rsidRPr="003B5474" w:rsidRDefault="006E61CC" w:rsidP="006E61CC">
            <w:pPr>
              <w:pStyle w:val="TableParagraph"/>
              <w:spacing w:line="258" w:lineRule="exact"/>
              <w:ind w:left="107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Оснащение</w:t>
            </w:r>
            <w:r w:rsidRPr="003B5474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современным </w:t>
            </w:r>
            <w:r w:rsidRPr="003B5474">
              <w:rPr>
                <w:sz w:val="24"/>
                <w:lang w:val="ru-RU"/>
              </w:rPr>
              <w:t>об</w:t>
            </w:r>
            <w:r w:rsidRPr="003B5474">
              <w:rPr>
                <w:sz w:val="24"/>
                <w:lang w:val="ru-RU"/>
              </w:rPr>
              <w:t>о</w:t>
            </w:r>
            <w:r w:rsidRPr="003B5474">
              <w:rPr>
                <w:sz w:val="24"/>
                <w:lang w:val="ru-RU"/>
              </w:rPr>
              <w:t>рудовани</w:t>
            </w:r>
            <w:r>
              <w:rPr>
                <w:sz w:val="24"/>
                <w:lang w:val="ru-RU"/>
              </w:rPr>
              <w:t>ем</w:t>
            </w:r>
            <w:r w:rsidRPr="003B5474">
              <w:rPr>
                <w:sz w:val="24"/>
                <w:lang w:val="ru-RU"/>
              </w:rPr>
              <w:t xml:space="preserve"> научно-</w:t>
            </w:r>
            <w:r w:rsidRPr="003B5474">
              <w:rPr>
                <w:spacing w:val="-58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исследов</w:t>
            </w:r>
            <w:r w:rsidRPr="003B5474">
              <w:rPr>
                <w:sz w:val="24"/>
                <w:lang w:val="ru-RU"/>
              </w:rPr>
              <w:t>а</w:t>
            </w:r>
            <w:r w:rsidRPr="003B5474">
              <w:rPr>
                <w:sz w:val="24"/>
                <w:lang w:val="ru-RU"/>
              </w:rPr>
              <w:t>тельских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лабораторий</w:t>
            </w:r>
            <w:r w:rsidRPr="003B5474">
              <w:rPr>
                <w:spacing w:val="-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 др.</w:t>
            </w:r>
          </w:p>
        </w:tc>
        <w:tc>
          <w:tcPr>
            <w:tcW w:w="3613" w:type="dxa"/>
          </w:tcPr>
          <w:p w:rsidR="006E61CC" w:rsidRPr="003B5474" w:rsidRDefault="006E61CC" w:rsidP="006E61CC">
            <w:pPr>
              <w:pStyle w:val="TableParagraph"/>
              <w:tabs>
                <w:tab w:val="left" w:pos="2246"/>
              </w:tabs>
              <w:ind w:left="107" w:right="96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Активизировать</w:t>
            </w:r>
            <w:r w:rsidRPr="003B5474">
              <w:rPr>
                <w:sz w:val="24"/>
                <w:lang w:val="kk-KZ"/>
              </w:rPr>
              <w:t xml:space="preserve"> </w:t>
            </w:r>
            <w:r w:rsidRPr="003B5474">
              <w:rPr>
                <w:sz w:val="24"/>
                <w:lang w:val="ru-RU"/>
              </w:rPr>
              <w:t>работу</w:t>
            </w:r>
            <w:r w:rsidRPr="003B5474">
              <w:rPr>
                <w:sz w:val="24"/>
                <w:lang w:val="kk-KZ"/>
              </w:rPr>
              <w:t xml:space="preserve"> </w:t>
            </w:r>
            <w:r w:rsidRPr="003B5474">
              <w:rPr>
                <w:sz w:val="24"/>
                <w:lang w:val="ru-RU"/>
              </w:rPr>
              <w:t>на пр</w:t>
            </w:r>
            <w:r w:rsidRPr="003B5474">
              <w:rPr>
                <w:sz w:val="24"/>
                <w:lang w:val="ru-RU"/>
              </w:rPr>
              <w:t>и</w:t>
            </w:r>
            <w:r w:rsidRPr="003B5474">
              <w:rPr>
                <w:sz w:val="24"/>
                <w:lang w:val="ru-RU"/>
              </w:rPr>
              <w:t xml:space="preserve">обретения </w:t>
            </w:r>
            <w:r w:rsidRPr="003B5474">
              <w:rPr>
                <w:spacing w:val="-1"/>
                <w:sz w:val="24"/>
                <w:lang w:val="ru-RU"/>
              </w:rPr>
              <w:t>современн</w:t>
            </w:r>
            <w:r>
              <w:rPr>
                <w:spacing w:val="-1"/>
                <w:sz w:val="24"/>
                <w:lang w:val="ru-RU"/>
              </w:rPr>
              <w:t>ых</w:t>
            </w:r>
            <w:r w:rsidRPr="003B5474"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pacing w:val="-58"/>
                <w:sz w:val="24"/>
                <w:lang w:val="ru-RU"/>
              </w:rPr>
              <w:t xml:space="preserve">                                   </w:t>
            </w:r>
            <w:r w:rsidRPr="003B5474">
              <w:rPr>
                <w:sz w:val="24"/>
                <w:lang w:val="ru-RU"/>
              </w:rPr>
              <w:t>обор</w:t>
            </w:r>
            <w:r w:rsidRPr="003B5474">
              <w:rPr>
                <w:sz w:val="24"/>
                <w:lang w:val="ru-RU"/>
              </w:rPr>
              <w:t>у</w:t>
            </w:r>
            <w:r w:rsidRPr="003B5474">
              <w:rPr>
                <w:sz w:val="24"/>
                <w:lang w:val="ru-RU"/>
              </w:rPr>
              <w:t>дований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для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научно-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исследов</w:t>
            </w:r>
            <w:r w:rsidRPr="003B5474">
              <w:rPr>
                <w:sz w:val="24"/>
                <w:lang w:val="ru-RU"/>
              </w:rPr>
              <w:t>а</w:t>
            </w:r>
            <w:r w:rsidRPr="003B5474">
              <w:rPr>
                <w:sz w:val="24"/>
                <w:lang w:val="ru-RU"/>
              </w:rPr>
              <w:t>тельских</w:t>
            </w:r>
            <w:r w:rsidRPr="003B5474">
              <w:rPr>
                <w:spacing w:val="-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лабораторий</w:t>
            </w:r>
          </w:p>
          <w:p w:rsidR="006E61CC" w:rsidRPr="00F26308" w:rsidRDefault="006E61CC" w:rsidP="006E61CC">
            <w:pPr>
              <w:pStyle w:val="TableParagraph"/>
              <w:tabs>
                <w:tab w:val="left" w:pos="2210"/>
                <w:tab w:val="left" w:pos="3340"/>
              </w:tabs>
              <w:spacing w:line="258" w:lineRule="exact"/>
              <w:ind w:left="107"/>
              <w:rPr>
                <w:b/>
                <w:sz w:val="24"/>
                <w:lang w:val="ru-RU"/>
              </w:rPr>
            </w:pP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spacing w:line="258" w:lineRule="exact"/>
              <w:ind w:left="414" w:right="405"/>
              <w:jc w:val="center"/>
              <w:rPr>
                <w:b/>
                <w:sz w:val="24"/>
              </w:rPr>
            </w:pPr>
            <w:r w:rsidRPr="003B5474">
              <w:rPr>
                <w:b/>
                <w:sz w:val="24"/>
                <w:lang w:val="kk-KZ"/>
              </w:rPr>
              <w:t>п</w:t>
            </w:r>
            <w:proofErr w:type="spellStart"/>
            <w:r w:rsidRPr="003B5474">
              <w:rPr>
                <w:b/>
                <w:sz w:val="24"/>
              </w:rPr>
              <w:t>лан</w:t>
            </w:r>
            <w:proofErr w:type="spellEnd"/>
          </w:p>
          <w:p w:rsidR="006E61CC" w:rsidRPr="003B5474" w:rsidRDefault="006E61CC" w:rsidP="006E61CC">
            <w:pPr>
              <w:pStyle w:val="TableParagraph"/>
              <w:spacing w:line="258" w:lineRule="exact"/>
              <w:ind w:left="414" w:right="405"/>
              <w:jc w:val="center"/>
              <w:rPr>
                <w:b/>
                <w:sz w:val="24"/>
                <w:lang w:val="kk-KZ"/>
              </w:rPr>
            </w:pPr>
            <w:r w:rsidRPr="003B5474">
              <w:rPr>
                <w:b/>
                <w:sz w:val="24"/>
                <w:lang w:val="kk-KZ"/>
              </w:rPr>
              <w:t>+</w:t>
            </w: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spacing w:line="258" w:lineRule="exact"/>
              <w:ind w:left="414" w:right="412"/>
              <w:jc w:val="center"/>
              <w:rPr>
                <w:b/>
                <w:sz w:val="24"/>
              </w:rPr>
            </w:pPr>
            <w:r w:rsidRPr="003B5474">
              <w:rPr>
                <w:b/>
                <w:sz w:val="24"/>
                <w:lang w:val="kk-KZ"/>
              </w:rPr>
              <w:t>ф</w:t>
            </w:r>
            <w:proofErr w:type="spellStart"/>
            <w:r w:rsidRPr="003B5474">
              <w:rPr>
                <w:b/>
                <w:sz w:val="24"/>
              </w:rPr>
              <w:t>акт</w:t>
            </w:r>
            <w:proofErr w:type="spellEnd"/>
          </w:p>
          <w:p w:rsidR="006E61CC" w:rsidRPr="003B5474" w:rsidRDefault="006E61CC" w:rsidP="006E61CC">
            <w:pPr>
              <w:pStyle w:val="TableParagraph"/>
              <w:spacing w:line="258" w:lineRule="exact"/>
              <w:ind w:left="414" w:right="412"/>
              <w:jc w:val="center"/>
              <w:rPr>
                <w:b/>
                <w:sz w:val="24"/>
                <w:lang w:val="kk-KZ"/>
              </w:rPr>
            </w:pPr>
            <w:r w:rsidRPr="003B5474">
              <w:rPr>
                <w:b/>
                <w:sz w:val="24"/>
                <w:lang w:val="kk-KZ"/>
              </w:rPr>
              <w:t>+</w:t>
            </w:r>
          </w:p>
        </w:tc>
        <w:tc>
          <w:tcPr>
            <w:tcW w:w="4461" w:type="dxa"/>
          </w:tcPr>
          <w:p w:rsidR="006E61CC" w:rsidRPr="003B5474" w:rsidRDefault="006E61CC" w:rsidP="006E61CC">
            <w:pPr>
              <w:pStyle w:val="TableParagraph"/>
              <w:tabs>
                <w:tab w:val="left" w:pos="609"/>
                <w:tab w:val="left" w:pos="1274"/>
                <w:tab w:val="left" w:pos="1305"/>
                <w:tab w:val="left" w:pos="1405"/>
                <w:tab w:val="left" w:pos="1804"/>
                <w:tab w:val="left" w:pos="2104"/>
                <w:tab w:val="left" w:pos="3228"/>
                <w:tab w:val="left" w:pos="3518"/>
              </w:tabs>
              <w:ind w:right="96"/>
              <w:rPr>
                <w:b/>
                <w:sz w:val="24"/>
                <w:lang w:val="ru-RU"/>
              </w:rPr>
            </w:pPr>
            <w:r w:rsidRPr="003B5474">
              <w:rPr>
                <w:b/>
                <w:sz w:val="24"/>
                <w:lang w:val="ru-RU"/>
              </w:rPr>
              <w:t xml:space="preserve">Выполнено. </w:t>
            </w:r>
          </w:p>
          <w:p w:rsidR="006E61CC" w:rsidRPr="003B5474" w:rsidRDefault="006E61CC" w:rsidP="006E61CC">
            <w:pPr>
              <w:pStyle w:val="TableParagraph"/>
              <w:tabs>
                <w:tab w:val="left" w:pos="609"/>
                <w:tab w:val="left" w:pos="1274"/>
                <w:tab w:val="left" w:pos="1305"/>
                <w:tab w:val="left" w:pos="1405"/>
                <w:tab w:val="left" w:pos="1804"/>
                <w:tab w:val="left" w:pos="2104"/>
                <w:tab w:val="left" w:pos="3228"/>
                <w:tab w:val="left" w:pos="3518"/>
              </w:tabs>
              <w:ind w:right="96"/>
              <w:rPr>
                <w:b/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Расходы</w:t>
            </w:r>
            <w:r w:rsidRPr="003B5474">
              <w:rPr>
                <w:sz w:val="24"/>
                <w:lang w:val="kk-KZ"/>
              </w:rPr>
              <w:t xml:space="preserve"> </w:t>
            </w:r>
            <w:r w:rsidRPr="003B5474">
              <w:rPr>
                <w:sz w:val="24"/>
                <w:lang w:val="ru-RU"/>
              </w:rPr>
              <w:t>на</w:t>
            </w:r>
            <w:r w:rsidRPr="003B5474">
              <w:rPr>
                <w:sz w:val="24"/>
                <w:lang w:val="kk-KZ"/>
              </w:rPr>
              <w:t xml:space="preserve"> </w:t>
            </w:r>
            <w:r w:rsidRPr="003B5474">
              <w:rPr>
                <w:spacing w:val="-1"/>
                <w:sz w:val="24"/>
                <w:lang w:val="ru-RU"/>
              </w:rPr>
              <w:t>приобретение</w:t>
            </w:r>
            <w:r w:rsidRPr="003B5474">
              <w:rPr>
                <w:spacing w:val="-1"/>
                <w:sz w:val="24"/>
                <w:lang w:val="kk-KZ"/>
              </w:rPr>
              <w:t xml:space="preserve"> </w:t>
            </w:r>
            <w:r w:rsidRPr="003B5474">
              <w:rPr>
                <w:sz w:val="24"/>
                <w:lang w:val="ru-RU"/>
              </w:rPr>
              <w:t>современно</w:t>
            </w:r>
            <w:r>
              <w:rPr>
                <w:sz w:val="24"/>
                <w:lang w:val="ru-RU"/>
              </w:rPr>
              <w:t>го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оборудовани</w:t>
            </w:r>
            <w:r>
              <w:rPr>
                <w:sz w:val="24"/>
                <w:lang w:val="ru-RU"/>
              </w:rPr>
              <w:t>я</w:t>
            </w:r>
            <w:r w:rsidRPr="003B5474">
              <w:rPr>
                <w:sz w:val="24"/>
                <w:lang w:val="kk-KZ"/>
              </w:rPr>
              <w:t xml:space="preserve"> </w:t>
            </w:r>
            <w:r>
              <w:rPr>
                <w:sz w:val="24"/>
                <w:lang w:val="kk-KZ"/>
              </w:rPr>
              <w:t xml:space="preserve">для </w:t>
            </w:r>
            <w:r w:rsidRPr="003B5474">
              <w:rPr>
                <w:sz w:val="24"/>
                <w:lang w:val="ru-RU"/>
              </w:rPr>
              <w:t>научно-исследовательской</w:t>
            </w:r>
            <w:r>
              <w:rPr>
                <w:sz w:val="24"/>
                <w:lang w:val="ru-RU"/>
              </w:rPr>
              <w:t xml:space="preserve"> 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лаборатории в отче</w:t>
            </w:r>
            <w:r w:rsidRPr="003B5474">
              <w:rPr>
                <w:sz w:val="24"/>
                <w:lang w:val="ru-RU"/>
              </w:rPr>
              <w:t>т</w:t>
            </w:r>
            <w:r w:rsidRPr="003B5474">
              <w:rPr>
                <w:sz w:val="24"/>
                <w:lang w:val="ru-RU"/>
              </w:rPr>
              <w:t>ный период выполнены.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По</w:t>
            </w:r>
            <w:r w:rsidRPr="003B5474">
              <w:rPr>
                <w:sz w:val="24"/>
                <w:lang w:val="kk-KZ"/>
              </w:rPr>
              <w:t xml:space="preserve"> </w:t>
            </w:r>
            <w:r w:rsidRPr="003B5474">
              <w:rPr>
                <w:sz w:val="24"/>
                <w:lang w:val="ru-RU"/>
              </w:rPr>
              <w:t>мере</w:t>
            </w:r>
            <w:r w:rsidRPr="003B5474">
              <w:rPr>
                <w:sz w:val="24"/>
                <w:lang w:val="kk-KZ"/>
              </w:rPr>
              <w:t xml:space="preserve"> </w:t>
            </w:r>
            <w:r w:rsidRPr="003B5474">
              <w:rPr>
                <w:sz w:val="24"/>
                <w:lang w:val="ru-RU"/>
              </w:rPr>
              <w:t>фина</w:t>
            </w:r>
            <w:r w:rsidRPr="003B5474">
              <w:rPr>
                <w:sz w:val="24"/>
                <w:lang w:val="ru-RU"/>
              </w:rPr>
              <w:t>н</w:t>
            </w:r>
            <w:r w:rsidRPr="003B5474">
              <w:rPr>
                <w:sz w:val="24"/>
                <w:lang w:val="ru-RU"/>
              </w:rPr>
              <w:t>сирования</w:t>
            </w:r>
            <w:r w:rsidRPr="003B5474">
              <w:rPr>
                <w:sz w:val="24"/>
                <w:lang w:val="kk-KZ"/>
              </w:rPr>
              <w:t xml:space="preserve"> </w:t>
            </w:r>
            <w:r w:rsidRPr="003B5474">
              <w:rPr>
                <w:sz w:val="24"/>
                <w:lang w:val="ru-RU"/>
              </w:rPr>
              <w:t>осуществляется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закупка</w:t>
            </w:r>
            <w:r w:rsidRPr="003B5474">
              <w:rPr>
                <w:sz w:val="24"/>
                <w:lang w:val="kk-KZ"/>
              </w:rPr>
              <w:t xml:space="preserve"> </w:t>
            </w:r>
            <w:r w:rsidRPr="003B5474">
              <w:rPr>
                <w:sz w:val="24"/>
                <w:lang w:val="ru-RU"/>
              </w:rPr>
              <w:t>с</w:t>
            </w:r>
            <w:r w:rsidRPr="003B5474">
              <w:rPr>
                <w:sz w:val="24"/>
                <w:lang w:val="ru-RU"/>
              </w:rPr>
              <w:t>о</w:t>
            </w:r>
            <w:r w:rsidRPr="003B5474">
              <w:rPr>
                <w:sz w:val="24"/>
                <w:lang w:val="ru-RU"/>
              </w:rPr>
              <w:t>временной</w:t>
            </w:r>
            <w:r w:rsidRPr="003B5474">
              <w:rPr>
                <w:sz w:val="24"/>
                <w:lang w:val="kk-KZ"/>
              </w:rPr>
              <w:t xml:space="preserve"> </w:t>
            </w:r>
            <w:r w:rsidRPr="003B5474">
              <w:rPr>
                <w:sz w:val="24"/>
                <w:lang w:val="ru-RU"/>
              </w:rPr>
              <w:t>учебно-научн</w:t>
            </w:r>
            <w:proofErr w:type="gramStart"/>
            <w:r w:rsidRPr="003B5474">
              <w:rPr>
                <w:sz w:val="24"/>
                <w:lang w:val="ru-RU"/>
              </w:rPr>
              <w:t>о-</w:t>
            </w:r>
            <w:proofErr w:type="gramEnd"/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B5474">
              <w:rPr>
                <w:sz w:val="24"/>
                <w:lang w:val="ru-RU"/>
              </w:rPr>
              <w:t>исследов</w:t>
            </w:r>
            <w:r w:rsidRPr="003B5474">
              <w:rPr>
                <w:sz w:val="24"/>
                <w:lang w:val="ru-RU"/>
              </w:rPr>
              <w:t>а</w:t>
            </w:r>
            <w:r w:rsidRPr="003B5474">
              <w:rPr>
                <w:sz w:val="24"/>
                <w:lang w:val="ru-RU"/>
              </w:rPr>
              <w:t>тельной</w:t>
            </w:r>
            <w:proofErr w:type="spellEnd"/>
            <w:r w:rsidRPr="003B5474">
              <w:rPr>
                <w:spacing w:val="-6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лаборатории,</w:t>
            </w:r>
            <w:r w:rsidRPr="003B5474">
              <w:rPr>
                <w:spacing w:val="-4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приобретение компь</w:t>
            </w:r>
            <w:r>
              <w:rPr>
                <w:sz w:val="24"/>
                <w:lang w:val="ru-RU"/>
              </w:rPr>
              <w:t>ю</w:t>
            </w:r>
            <w:r w:rsidRPr="003B5474">
              <w:rPr>
                <w:sz w:val="24"/>
                <w:lang w:val="ru-RU"/>
              </w:rPr>
              <w:t>теров,</w:t>
            </w:r>
            <w:r w:rsidRPr="003B5474">
              <w:rPr>
                <w:spacing w:val="-2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оргтехники.</w:t>
            </w:r>
          </w:p>
        </w:tc>
      </w:tr>
      <w:tr w:rsidR="006E61CC" w:rsidRPr="003B5474" w:rsidTr="00C92C29">
        <w:trPr>
          <w:trHeight w:val="551"/>
        </w:trPr>
        <w:tc>
          <w:tcPr>
            <w:tcW w:w="14424" w:type="dxa"/>
            <w:gridSpan w:val="5"/>
          </w:tcPr>
          <w:p w:rsidR="006E61CC" w:rsidRPr="003B5474" w:rsidRDefault="006E61CC" w:rsidP="006E61CC">
            <w:pPr>
              <w:pStyle w:val="TableParagraph"/>
              <w:spacing w:line="273" w:lineRule="exact"/>
              <w:ind w:left="107"/>
              <w:rPr>
                <w:b/>
                <w:sz w:val="24"/>
                <w:lang w:val="ru-RU"/>
              </w:rPr>
            </w:pPr>
            <w:r w:rsidRPr="003B5474">
              <w:rPr>
                <w:b/>
                <w:sz w:val="24"/>
                <w:lang w:val="ru-RU"/>
              </w:rPr>
              <w:lastRenderedPageBreak/>
              <w:t>Задача</w:t>
            </w:r>
            <w:r w:rsidRPr="003B5474">
              <w:rPr>
                <w:b/>
                <w:spacing w:val="59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4.3:</w:t>
            </w:r>
            <w:r w:rsidRPr="003B5474">
              <w:rPr>
                <w:b/>
                <w:spacing w:val="59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Организация</w:t>
            </w:r>
            <w:r w:rsidRPr="003B5474">
              <w:rPr>
                <w:b/>
                <w:spacing w:val="59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и  коммерциализация</w:t>
            </w:r>
            <w:r w:rsidRPr="003B5474">
              <w:rPr>
                <w:b/>
                <w:spacing w:val="59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подготовки  и  повышения</w:t>
            </w:r>
            <w:r w:rsidRPr="003B5474">
              <w:rPr>
                <w:b/>
                <w:spacing w:val="58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квалификации,  переподготовки</w:t>
            </w:r>
            <w:r w:rsidRPr="003B5474">
              <w:rPr>
                <w:b/>
                <w:spacing w:val="58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кадров  для</w:t>
            </w:r>
            <w:r w:rsidRPr="003B5474">
              <w:rPr>
                <w:b/>
                <w:spacing w:val="59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ра</w:t>
            </w:r>
            <w:r w:rsidRPr="003B5474">
              <w:rPr>
                <w:b/>
                <w:sz w:val="24"/>
                <w:lang w:val="ru-RU"/>
              </w:rPr>
              <w:t>з</w:t>
            </w:r>
            <w:r w:rsidRPr="003B5474">
              <w:rPr>
                <w:b/>
                <w:sz w:val="24"/>
                <w:lang w:val="ru-RU"/>
              </w:rPr>
              <w:t>личных отраслей</w:t>
            </w:r>
            <w:r w:rsidRPr="003B547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экономики</w:t>
            </w:r>
          </w:p>
        </w:tc>
      </w:tr>
      <w:tr w:rsidR="006E61CC" w:rsidRPr="003B5474" w:rsidTr="00C92C29">
        <w:trPr>
          <w:trHeight w:val="321"/>
        </w:trPr>
        <w:tc>
          <w:tcPr>
            <w:tcW w:w="3512" w:type="dxa"/>
          </w:tcPr>
          <w:p w:rsidR="006E61CC" w:rsidRPr="003B5474" w:rsidRDefault="006E61CC" w:rsidP="006E61CC">
            <w:pPr>
              <w:tabs>
                <w:tab w:val="left" w:pos="1276"/>
                <w:tab w:val="left" w:pos="3439"/>
              </w:tabs>
              <w:ind w:left="179" w:right="21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B5474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ru-RU"/>
              </w:rPr>
              <w:t>Поиск и внедрение эффе</w:t>
            </w:r>
            <w:r w:rsidRPr="003B5474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ru-RU"/>
              </w:rPr>
              <w:t>к</w:t>
            </w:r>
            <w:r w:rsidRPr="003B5474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ru-RU"/>
              </w:rPr>
              <w:t>тивных форм и методов пр</w:t>
            </w:r>
            <w:r w:rsidRPr="003B5474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ru-RU"/>
              </w:rPr>
              <w:t>о</w:t>
            </w:r>
            <w:r w:rsidRPr="003B5474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ru-RU"/>
              </w:rPr>
              <w:t>ведения занятий, развитие индивидуального и самост</w:t>
            </w:r>
            <w:r w:rsidRPr="003B5474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ru-RU"/>
              </w:rPr>
              <w:t>о</w:t>
            </w:r>
            <w:r w:rsidRPr="003B5474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ru-RU"/>
              </w:rPr>
              <w:t>ятельного обучения, усил</w:t>
            </w:r>
            <w:r w:rsidRPr="003B5474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ru-RU"/>
              </w:rPr>
              <w:t>е</w:t>
            </w:r>
            <w:r w:rsidRPr="003B5474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ru-RU"/>
              </w:rPr>
              <w:t>ние практической напра</w:t>
            </w:r>
            <w:r w:rsidRPr="003B5474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ru-RU"/>
              </w:rPr>
              <w:t>в</w:t>
            </w:r>
            <w:r w:rsidRPr="003B5474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ru-RU"/>
              </w:rPr>
              <w:t>ленности учебного процесса, нацеленности его на решение конкретных задач отрасли, региона, предприятия, орг</w:t>
            </w:r>
            <w:r w:rsidRPr="003B5474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ru-RU"/>
              </w:rPr>
              <w:t>а</w:t>
            </w:r>
            <w:r w:rsidRPr="003B5474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ru-RU"/>
              </w:rPr>
              <w:t>низации, трудового колле</w:t>
            </w:r>
            <w:r w:rsidRPr="003B5474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ru-RU"/>
              </w:rPr>
              <w:t>к</w:t>
            </w:r>
            <w:r w:rsidRPr="003B5474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ru-RU"/>
              </w:rPr>
              <w:t>тива</w:t>
            </w:r>
          </w:p>
        </w:tc>
        <w:tc>
          <w:tcPr>
            <w:tcW w:w="3613" w:type="dxa"/>
          </w:tcPr>
          <w:p w:rsidR="006E61CC" w:rsidRPr="003B5474" w:rsidRDefault="006E61CC" w:rsidP="006E61CC">
            <w:pPr>
              <w:pStyle w:val="TableParagraph"/>
              <w:tabs>
                <w:tab w:val="left" w:pos="2772"/>
              </w:tabs>
              <w:ind w:left="107" w:right="95"/>
              <w:jc w:val="bot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ind w:left="649" w:right="415" w:hanging="207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план</w:t>
            </w:r>
            <w:proofErr w:type="spellEnd"/>
            <w:r w:rsidRPr="003B5474">
              <w:rPr>
                <w:b/>
                <w:spacing w:val="-57"/>
                <w:sz w:val="24"/>
              </w:rPr>
              <w:t xml:space="preserve"> </w:t>
            </w:r>
            <w:r w:rsidRPr="003B5474">
              <w:rPr>
                <w:b/>
                <w:sz w:val="24"/>
              </w:rPr>
              <w:t>+</w:t>
            </w: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spacing w:line="273" w:lineRule="exact"/>
              <w:ind w:left="414" w:right="412"/>
              <w:jc w:val="center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факт</w:t>
            </w:r>
            <w:proofErr w:type="spellEnd"/>
          </w:p>
          <w:p w:rsidR="006E61CC" w:rsidRPr="003A6DC1" w:rsidRDefault="006E61CC" w:rsidP="006E61CC">
            <w:pPr>
              <w:pStyle w:val="TableParagraph"/>
              <w:spacing w:line="273" w:lineRule="exact"/>
              <w:ind w:left="414" w:right="412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w w:val="99"/>
                <w:sz w:val="24"/>
                <w:lang w:val="ru-RU"/>
              </w:rPr>
              <w:t>+</w:t>
            </w:r>
          </w:p>
        </w:tc>
        <w:tc>
          <w:tcPr>
            <w:tcW w:w="4461" w:type="dxa"/>
          </w:tcPr>
          <w:p w:rsidR="004C5FEE" w:rsidRDefault="004C5FEE" w:rsidP="006E61CC">
            <w:pPr>
              <w:pStyle w:val="TableParagraph"/>
              <w:tabs>
                <w:tab w:val="left" w:pos="345"/>
              </w:tabs>
              <w:spacing w:line="270" w:lineRule="exact"/>
              <w:ind w:firstLine="102"/>
              <w:jc w:val="bot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Выполнено.</w:t>
            </w:r>
          </w:p>
          <w:p w:rsidR="006E61CC" w:rsidRPr="003B5474" w:rsidRDefault="006E61CC" w:rsidP="006E61CC">
            <w:pPr>
              <w:pStyle w:val="TableParagraph"/>
              <w:tabs>
                <w:tab w:val="left" w:pos="345"/>
              </w:tabs>
              <w:spacing w:line="270" w:lineRule="exact"/>
              <w:ind w:firstLine="102"/>
              <w:jc w:val="both"/>
              <w:rPr>
                <w:b/>
                <w:sz w:val="24"/>
                <w:lang w:val="kk-KZ"/>
              </w:rPr>
            </w:pPr>
            <w:r w:rsidRPr="003B5474">
              <w:rPr>
                <w:b/>
                <w:sz w:val="24"/>
                <w:lang w:val="kk-KZ"/>
              </w:rPr>
              <w:t>Факультет экономики и сервиса</w:t>
            </w:r>
          </w:p>
          <w:p w:rsidR="006E61CC" w:rsidRPr="003B5474" w:rsidRDefault="006E61CC" w:rsidP="006E61CC">
            <w:pPr>
              <w:ind w:left="68" w:right="142" w:firstLine="284"/>
              <w:jc w:val="both"/>
              <w:rPr>
                <w:rFonts w:ascii="Times New Roman" w:hAnsi="Times New Roman"/>
                <w:lang w:val="ru-RU"/>
              </w:rPr>
            </w:pPr>
            <w:r w:rsidRPr="003B5474">
              <w:rPr>
                <w:rFonts w:ascii="Times New Roman" w:hAnsi="Times New Roman"/>
                <w:lang w:val="ru-RU"/>
              </w:rPr>
              <w:t>С целью повышения качества практич</w:t>
            </w:r>
            <w:r w:rsidRPr="003B5474">
              <w:rPr>
                <w:rFonts w:ascii="Times New Roman" w:hAnsi="Times New Roman"/>
                <w:lang w:val="ru-RU"/>
              </w:rPr>
              <w:t>е</w:t>
            </w:r>
            <w:r w:rsidRPr="003B5474">
              <w:rPr>
                <w:rFonts w:ascii="Times New Roman" w:hAnsi="Times New Roman"/>
                <w:lang w:val="ru-RU"/>
              </w:rPr>
              <w:t>ской составляющей при формировании о</w:t>
            </w:r>
            <w:r w:rsidRPr="003B5474">
              <w:rPr>
                <w:rFonts w:ascii="Times New Roman" w:hAnsi="Times New Roman"/>
                <w:lang w:val="ru-RU"/>
              </w:rPr>
              <w:t>б</w:t>
            </w:r>
            <w:r w:rsidRPr="003B5474">
              <w:rPr>
                <w:rFonts w:ascii="Times New Roman" w:hAnsi="Times New Roman"/>
                <w:lang w:val="ru-RU"/>
              </w:rPr>
              <w:t>разовательных программ расширена практ</w:t>
            </w:r>
            <w:r w:rsidRPr="003B5474">
              <w:rPr>
                <w:rFonts w:ascii="Times New Roman" w:hAnsi="Times New Roman"/>
                <w:lang w:val="ru-RU"/>
              </w:rPr>
              <w:t>и</w:t>
            </w:r>
            <w:r w:rsidRPr="003B5474">
              <w:rPr>
                <w:rFonts w:ascii="Times New Roman" w:hAnsi="Times New Roman"/>
                <w:lang w:val="ru-RU"/>
              </w:rPr>
              <w:t>ка привлечения работодателей к разработке и согласованию рабочих учебных планов и формированию перечня элективных дисц</w:t>
            </w:r>
            <w:r w:rsidRPr="003B5474">
              <w:rPr>
                <w:rFonts w:ascii="Times New Roman" w:hAnsi="Times New Roman"/>
                <w:lang w:val="ru-RU"/>
              </w:rPr>
              <w:t>и</w:t>
            </w:r>
            <w:r w:rsidRPr="003B5474">
              <w:rPr>
                <w:rFonts w:ascii="Times New Roman" w:hAnsi="Times New Roman"/>
                <w:lang w:val="ru-RU"/>
              </w:rPr>
              <w:t xml:space="preserve">плин с учетом требований современного рынка труда. </w:t>
            </w:r>
          </w:p>
          <w:p w:rsidR="006E61CC" w:rsidRPr="003B5474" w:rsidRDefault="006E61CC" w:rsidP="006E61CC">
            <w:pPr>
              <w:ind w:left="68" w:right="142" w:firstLine="284"/>
              <w:jc w:val="both"/>
              <w:rPr>
                <w:rFonts w:ascii="Times New Roman" w:hAnsi="Times New Roman"/>
                <w:lang w:val="ru-RU"/>
              </w:rPr>
            </w:pPr>
            <w:r w:rsidRPr="003B5474">
              <w:rPr>
                <w:rFonts w:ascii="Times New Roman" w:hAnsi="Times New Roman"/>
                <w:lang w:val="ru-RU"/>
              </w:rPr>
              <w:t>Идет активная  работа по расширению баз практик и привлечению работодателей к организации учебного процесса и провед</w:t>
            </w:r>
            <w:r w:rsidRPr="003B5474">
              <w:rPr>
                <w:rFonts w:ascii="Times New Roman" w:hAnsi="Times New Roman"/>
                <w:lang w:val="ru-RU"/>
              </w:rPr>
              <w:t>е</w:t>
            </w:r>
            <w:r w:rsidRPr="003B5474">
              <w:rPr>
                <w:rFonts w:ascii="Times New Roman" w:hAnsi="Times New Roman"/>
                <w:lang w:val="ru-RU"/>
              </w:rPr>
              <w:t>нию учебных занятий; проводить монит</w:t>
            </w:r>
            <w:r w:rsidRPr="003B5474">
              <w:rPr>
                <w:rFonts w:ascii="Times New Roman" w:hAnsi="Times New Roman"/>
                <w:lang w:val="ru-RU"/>
              </w:rPr>
              <w:t>о</w:t>
            </w:r>
            <w:r w:rsidRPr="003B5474">
              <w:rPr>
                <w:rFonts w:ascii="Times New Roman" w:hAnsi="Times New Roman"/>
                <w:lang w:val="ru-RU"/>
              </w:rPr>
              <w:t>ринг мнений работодателей о качестве по</w:t>
            </w:r>
            <w:r w:rsidRPr="003B5474">
              <w:rPr>
                <w:rFonts w:ascii="Times New Roman" w:hAnsi="Times New Roman"/>
                <w:lang w:val="ru-RU"/>
              </w:rPr>
              <w:t>д</w:t>
            </w:r>
            <w:r w:rsidRPr="003B5474">
              <w:rPr>
                <w:rFonts w:ascii="Times New Roman" w:hAnsi="Times New Roman"/>
                <w:lang w:val="ru-RU"/>
              </w:rPr>
              <w:t>готовки выпускников (обратная связь по оценке эффективности образовательных р</w:t>
            </w:r>
            <w:r w:rsidRPr="003B5474">
              <w:rPr>
                <w:rFonts w:ascii="Times New Roman" w:hAnsi="Times New Roman"/>
                <w:lang w:val="ru-RU"/>
              </w:rPr>
              <w:t>е</w:t>
            </w:r>
            <w:r w:rsidRPr="003B5474">
              <w:rPr>
                <w:rFonts w:ascii="Times New Roman" w:hAnsi="Times New Roman"/>
                <w:lang w:val="ru-RU"/>
              </w:rPr>
              <w:t xml:space="preserve">зультатов, анализ отзывов работодателей на выпускников). </w:t>
            </w:r>
          </w:p>
          <w:p w:rsidR="006E61CC" w:rsidRPr="003B5474" w:rsidRDefault="006E61CC" w:rsidP="006E61CC">
            <w:pPr>
              <w:ind w:left="68" w:right="142" w:firstLine="284"/>
              <w:jc w:val="both"/>
              <w:rPr>
                <w:rFonts w:ascii="Times New Roman" w:hAnsi="Times New Roman"/>
                <w:lang w:val="ru-RU"/>
              </w:rPr>
            </w:pPr>
            <w:r w:rsidRPr="003B5474">
              <w:rPr>
                <w:rFonts w:ascii="Times New Roman" w:hAnsi="Times New Roman"/>
                <w:lang w:val="ru-RU"/>
              </w:rPr>
              <w:t>Продолжена практика открытия фили</w:t>
            </w:r>
            <w:r w:rsidRPr="003B5474">
              <w:rPr>
                <w:rFonts w:ascii="Times New Roman" w:hAnsi="Times New Roman"/>
                <w:lang w:val="ru-RU"/>
              </w:rPr>
              <w:t>а</w:t>
            </w:r>
            <w:r w:rsidRPr="003B5474">
              <w:rPr>
                <w:rFonts w:ascii="Times New Roman" w:hAnsi="Times New Roman"/>
                <w:lang w:val="ru-RU"/>
              </w:rPr>
              <w:t>лов кафедр для реализации практической составляющей учебного процесса, сове</w:t>
            </w:r>
            <w:r w:rsidRPr="003B5474">
              <w:rPr>
                <w:rFonts w:ascii="Times New Roman" w:hAnsi="Times New Roman"/>
                <w:lang w:val="ru-RU"/>
              </w:rPr>
              <w:t>р</w:t>
            </w:r>
            <w:r w:rsidRPr="003B5474">
              <w:rPr>
                <w:rFonts w:ascii="Times New Roman" w:hAnsi="Times New Roman"/>
                <w:lang w:val="ru-RU"/>
              </w:rPr>
              <w:t>шенствуют</w:t>
            </w:r>
            <w:r w:rsidRPr="003B5474">
              <w:rPr>
                <w:rFonts w:ascii="Times New Roman" w:hAnsi="Times New Roman"/>
                <w:lang w:val="kk-KZ"/>
              </w:rPr>
              <w:t>с</w:t>
            </w:r>
            <w:r w:rsidRPr="003B5474">
              <w:rPr>
                <w:rFonts w:ascii="Times New Roman" w:hAnsi="Times New Roman"/>
                <w:lang w:val="ru-RU"/>
              </w:rPr>
              <w:t>я имеющиеся договоры о фил</w:t>
            </w:r>
            <w:r w:rsidRPr="003B5474">
              <w:rPr>
                <w:rFonts w:ascii="Times New Roman" w:hAnsi="Times New Roman"/>
                <w:lang w:val="ru-RU"/>
              </w:rPr>
              <w:t>и</w:t>
            </w:r>
            <w:r w:rsidRPr="003B5474">
              <w:rPr>
                <w:rFonts w:ascii="Times New Roman" w:hAnsi="Times New Roman"/>
                <w:lang w:val="ru-RU"/>
              </w:rPr>
              <w:t>алах кафедр; рассматривает возможность подготовки обучающихся по договорам с предприятиями и организациями региона.</w:t>
            </w:r>
          </w:p>
          <w:p w:rsidR="006E61CC" w:rsidRPr="003B5474" w:rsidRDefault="006E61CC" w:rsidP="004C5FEE">
            <w:pPr>
              <w:ind w:left="68" w:right="142" w:firstLine="284"/>
              <w:jc w:val="both"/>
              <w:rPr>
                <w:rFonts w:ascii="Times New Roman" w:hAnsi="Times New Roman"/>
                <w:lang w:val="ru-RU"/>
              </w:rPr>
            </w:pPr>
            <w:r w:rsidRPr="003B5474">
              <w:rPr>
                <w:rFonts w:ascii="Times New Roman" w:hAnsi="Times New Roman"/>
                <w:lang w:val="ru-RU"/>
              </w:rPr>
              <w:t>На постоянной основе привлекаются р</w:t>
            </w:r>
            <w:r w:rsidRPr="003B5474">
              <w:rPr>
                <w:rFonts w:ascii="Times New Roman" w:hAnsi="Times New Roman"/>
                <w:lang w:val="ru-RU"/>
              </w:rPr>
              <w:t>а</w:t>
            </w:r>
            <w:r w:rsidRPr="003B5474">
              <w:rPr>
                <w:rFonts w:ascii="Times New Roman" w:hAnsi="Times New Roman"/>
                <w:lang w:val="ru-RU"/>
              </w:rPr>
              <w:t>ботодатели, к проведению тренингов, нау</w:t>
            </w:r>
            <w:r w:rsidRPr="003B5474">
              <w:rPr>
                <w:rFonts w:ascii="Times New Roman" w:hAnsi="Times New Roman"/>
                <w:lang w:val="ru-RU"/>
              </w:rPr>
              <w:t>ч</w:t>
            </w:r>
            <w:r w:rsidRPr="003B5474">
              <w:rPr>
                <w:rFonts w:ascii="Times New Roman" w:hAnsi="Times New Roman"/>
                <w:lang w:val="ru-RU"/>
              </w:rPr>
              <w:t>но-практических конференций, семинаров, круглых столов для повышения практич</w:t>
            </w:r>
            <w:r w:rsidRPr="003B5474">
              <w:rPr>
                <w:rFonts w:ascii="Times New Roman" w:hAnsi="Times New Roman"/>
                <w:lang w:val="ru-RU"/>
              </w:rPr>
              <w:t>е</w:t>
            </w:r>
            <w:r w:rsidRPr="003B5474">
              <w:rPr>
                <w:rFonts w:ascii="Times New Roman" w:hAnsi="Times New Roman"/>
                <w:lang w:val="ru-RU"/>
              </w:rPr>
              <w:t>ской составляющей осуществляемых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3B5474">
              <w:rPr>
                <w:rFonts w:ascii="Times New Roman" w:hAnsi="Times New Roman"/>
                <w:lang w:val="ru-RU"/>
              </w:rPr>
              <w:t>обр</w:t>
            </w:r>
            <w:r w:rsidRPr="003B5474">
              <w:rPr>
                <w:rFonts w:ascii="Times New Roman" w:hAnsi="Times New Roman"/>
                <w:lang w:val="ru-RU"/>
              </w:rPr>
              <w:t>а</w:t>
            </w:r>
            <w:r w:rsidRPr="003B5474">
              <w:rPr>
                <w:rFonts w:ascii="Times New Roman" w:hAnsi="Times New Roman"/>
                <w:lang w:val="ru-RU"/>
              </w:rPr>
              <w:lastRenderedPageBreak/>
              <w:t>зовательных программ.</w:t>
            </w:r>
          </w:p>
          <w:p w:rsidR="006E61CC" w:rsidRPr="003B5474" w:rsidRDefault="006E61CC" w:rsidP="004C5FEE">
            <w:pPr>
              <w:ind w:left="68" w:right="142" w:firstLine="284"/>
              <w:jc w:val="both"/>
              <w:rPr>
                <w:rFonts w:ascii="Times New Roman" w:hAnsi="Times New Roman"/>
                <w:lang w:val="ru-RU"/>
              </w:rPr>
            </w:pPr>
            <w:r w:rsidRPr="003B5474">
              <w:rPr>
                <w:rFonts w:ascii="Times New Roman" w:hAnsi="Times New Roman"/>
                <w:lang w:val="ru-RU"/>
              </w:rPr>
              <w:t>Таким образом, усиление практической направленности обучения, является осно</w:t>
            </w:r>
            <w:r w:rsidRPr="003B5474">
              <w:rPr>
                <w:rFonts w:ascii="Times New Roman" w:hAnsi="Times New Roman"/>
                <w:lang w:val="ru-RU"/>
              </w:rPr>
              <w:t>в</w:t>
            </w:r>
            <w:r w:rsidRPr="003B5474">
              <w:rPr>
                <w:rFonts w:ascii="Times New Roman" w:hAnsi="Times New Roman"/>
                <w:lang w:val="ru-RU"/>
              </w:rPr>
              <w:t>ной задачей, поставленны</w:t>
            </w:r>
            <w:r>
              <w:rPr>
                <w:rFonts w:ascii="Times New Roman" w:hAnsi="Times New Roman"/>
                <w:lang w:val="ru-RU"/>
              </w:rPr>
              <w:t>е</w:t>
            </w:r>
            <w:r w:rsidRPr="003B5474">
              <w:rPr>
                <w:rFonts w:ascii="Times New Roman" w:hAnsi="Times New Roman"/>
                <w:lang w:val="ru-RU"/>
              </w:rPr>
              <w:t xml:space="preserve"> перед системой профессионального образования. Процесс образования ориентирован на подготовку квалифицированных специалистов, комп</w:t>
            </w:r>
            <w:r w:rsidRPr="003B5474">
              <w:rPr>
                <w:rFonts w:ascii="Times New Roman" w:hAnsi="Times New Roman"/>
                <w:lang w:val="ru-RU"/>
              </w:rPr>
              <w:t>е</w:t>
            </w:r>
            <w:r w:rsidRPr="003B5474">
              <w:rPr>
                <w:rFonts w:ascii="Times New Roman" w:hAnsi="Times New Roman"/>
                <w:lang w:val="ru-RU"/>
              </w:rPr>
              <w:t>тентных, которые способны к продуктивной работе по специальности, способных к с</w:t>
            </w:r>
            <w:r w:rsidRPr="003B5474">
              <w:rPr>
                <w:rFonts w:ascii="Times New Roman" w:hAnsi="Times New Roman"/>
                <w:lang w:val="ru-RU"/>
              </w:rPr>
              <w:t>а</w:t>
            </w:r>
            <w:r w:rsidRPr="003B5474">
              <w:rPr>
                <w:rFonts w:ascii="Times New Roman" w:hAnsi="Times New Roman"/>
                <w:lang w:val="ru-RU"/>
              </w:rPr>
              <w:t>моразвитию, самообразованию, инновац</w:t>
            </w:r>
            <w:r w:rsidRPr="003B5474">
              <w:rPr>
                <w:rFonts w:ascii="Times New Roman" w:hAnsi="Times New Roman"/>
                <w:lang w:val="ru-RU"/>
              </w:rPr>
              <w:t>и</w:t>
            </w:r>
            <w:r w:rsidRPr="003B5474">
              <w:rPr>
                <w:rFonts w:ascii="Times New Roman" w:hAnsi="Times New Roman"/>
                <w:lang w:val="ru-RU"/>
              </w:rPr>
              <w:t>онной деятельности.</w:t>
            </w:r>
          </w:p>
          <w:p w:rsidR="006E61CC" w:rsidRPr="003B5474" w:rsidRDefault="006E61CC" w:rsidP="006E61CC">
            <w:pPr>
              <w:ind w:left="68" w:right="142" w:firstLine="284"/>
              <w:jc w:val="both"/>
              <w:rPr>
                <w:rFonts w:ascii="Times New Roman" w:hAnsi="Times New Roman"/>
                <w:lang w:val="ru-RU"/>
              </w:rPr>
            </w:pPr>
            <w:proofErr w:type="gramStart"/>
            <w:r w:rsidRPr="003B5474">
              <w:rPr>
                <w:rFonts w:ascii="Times New Roman" w:hAnsi="Times New Roman"/>
                <w:lang w:val="ru-RU"/>
              </w:rPr>
              <w:t xml:space="preserve">С учетом ведения </w:t>
            </w:r>
            <w:proofErr w:type="spellStart"/>
            <w:r w:rsidRPr="003B5474">
              <w:rPr>
                <w:rFonts w:ascii="Times New Roman" w:hAnsi="Times New Roman"/>
                <w:lang w:val="ru-RU"/>
              </w:rPr>
              <w:t>практико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- </w:t>
            </w:r>
            <w:r w:rsidRPr="003B5474">
              <w:rPr>
                <w:rFonts w:ascii="Times New Roman" w:hAnsi="Times New Roman"/>
                <w:lang w:val="ru-RU"/>
              </w:rPr>
              <w:t>ориентир</w:t>
            </w:r>
            <w:r w:rsidRPr="003B5474">
              <w:rPr>
                <w:rFonts w:ascii="Times New Roman" w:hAnsi="Times New Roman"/>
                <w:lang w:val="ru-RU"/>
              </w:rPr>
              <w:t>о</w:t>
            </w:r>
            <w:r w:rsidRPr="003B5474">
              <w:rPr>
                <w:rFonts w:ascii="Times New Roman" w:hAnsi="Times New Roman"/>
                <w:lang w:val="ru-RU"/>
              </w:rPr>
              <w:t>ванных дисциплин в ОП кафедры Туризм и Сервис (электронные системы бронирования и резервирования, обслуживание официал</w:t>
            </w:r>
            <w:r w:rsidRPr="003B5474">
              <w:rPr>
                <w:rFonts w:ascii="Times New Roman" w:hAnsi="Times New Roman"/>
                <w:lang w:val="ru-RU"/>
              </w:rPr>
              <w:t>ь</w:t>
            </w:r>
            <w:r w:rsidRPr="003B5474">
              <w:rPr>
                <w:rFonts w:ascii="Times New Roman" w:hAnsi="Times New Roman"/>
                <w:lang w:val="ru-RU"/>
              </w:rPr>
              <w:t>ных и дипломатических приемов, Иннов</w:t>
            </w:r>
            <w:r w:rsidRPr="003B5474">
              <w:rPr>
                <w:rFonts w:ascii="Times New Roman" w:hAnsi="Times New Roman"/>
                <w:lang w:val="ru-RU"/>
              </w:rPr>
              <w:t>а</w:t>
            </w:r>
            <w:r w:rsidRPr="003B5474">
              <w:rPr>
                <w:rFonts w:ascii="Times New Roman" w:hAnsi="Times New Roman"/>
                <w:lang w:val="ru-RU"/>
              </w:rPr>
              <w:t>ционные технологии путешествий и приема туристов, Международные системы брон</w:t>
            </w:r>
            <w:r w:rsidRPr="003B5474">
              <w:rPr>
                <w:rFonts w:ascii="Times New Roman" w:hAnsi="Times New Roman"/>
                <w:lang w:val="ru-RU"/>
              </w:rPr>
              <w:t>и</w:t>
            </w:r>
            <w:r w:rsidRPr="003B5474">
              <w:rPr>
                <w:rFonts w:ascii="Times New Roman" w:hAnsi="Times New Roman"/>
                <w:lang w:val="ru-RU"/>
              </w:rPr>
              <w:t>рования, Визовая поддержка и страхование в туристском  бизнесе,  Инновационное пр</w:t>
            </w:r>
            <w:r w:rsidRPr="003B5474">
              <w:rPr>
                <w:rFonts w:ascii="Times New Roman" w:hAnsi="Times New Roman"/>
                <w:lang w:val="ru-RU"/>
              </w:rPr>
              <w:t>о</w:t>
            </w:r>
            <w:r w:rsidRPr="003B5474">
              <w:rPr>
                <w:rFonts w:ascii="Times New Roman" w:hAnsi="Times New Roman"/>
                <w:lang w:val="ru-RU"/>
              </w:rPr>
              <w:t>ектирование гостиничных и ресторанных предприятий, Технология продаж, Орган</w:t>
            </w:r>
            <w:r w:rsidRPr="003B5474">
              <w:rPr>
                <w:rFonts w:ascii="Times New Roman" w:hAnsi="Times New Roman"/>
                <w:lang w:val="ru-RU"/>
              </w:rPr>
              <w:t>и</w:t>
            </w:r>
            <w:r w:rsidRPr="003B5474">
              <w:rPr>
                <w:rFonts w:ascii="Times New Roman" w:hAnsi="Times New Roman"/>
                <w:lang w:val="ru-RU"/>
              </w:rPr>
              <w:t>зация банкетов и приемов), ППС кафедры внедряет и проводит занятия в формах дел</w:t>
            </w:r>
            <w:r w:rsidRPr="003B5474">
              <w:rPr>
                <w:rFonts w:ascii="Times New Roman" w:hAnsi="Times New Roman"/>
                <w:lang w:val="ru-RU"/>
              </w:rPr>
              <w:t>о</w:t>
            </w:r>
            <w:r w:rsidRPr="003B5474">
              <w:rPr>
                <w:rFonts w:ascii="Times New Roman" w:hAnsi="Times New Roman"/>
                <w:lang w:val="ru-RU"/>
              </w:rPr>
              <w:t>вой игры</w:t>
            </w:r>
            <w:proofErr w:type="gramEnd"/>
            <w:r w:rsidRPr="003B5474">
              <w:rPr>
                <w:rFonts w:ascii="Times New Roman" w:hAnsi="Times New Roman"/>
                <w:lang w:val="ru-RU"/>
              </w:rPr>
              <w:t xml:space="preserve">, в форме соревнования, проектной форме, </w:t>
            </w:r>
            <w:proofErr w:type="spellStart"/>
            <w:r w:rsidRPr="003B5474">
              <w:rPr>
                <w:rFonts w:ascii="Times New Roman" w:hAnsi="Times New Roman"/>
                <w:color w:val="181818"/>
                <w:shd w:val="clear" w:color="auto" w:fill="FFFFFF"/>
                <w:lang w:val="ru-RU"/>
              </w:rPr>
              <w:t>брейнсторминг</w:t>
            </w:r>
            <w:proofErr w:type="spellEnd"/>
            <w:r w:rsidRPr="003B5474">
              <w:rPr>
                <w:rFonts w:ascii="Times New Roman" w:hAnsi="Times New Roman"/>
                <w:color w:val="181818"/>
                <w:shd w:val="clear" w:color="auto" w:fill="FFFFFF"/>
                <w:lang w:val="ru-RU"/>
              </w:rPr>
              <w:t xml:space="preserve">, </w:t>
            </w:r>
            <w:r w:rsidRPr="003B5474">
              <w:rPr>
                <w:rFonts w:ascii="Times New Roman" w:hAnsi="Times New Roman"/>
                <w:color w:val="181818"/>
                <w:shd w:val="clear" w:color="auto" w:fill="FFFFFF"/>
              </w:rPr>
              <w:t>case</w:t>
            </w:r>
            <w:r w:rsidRPr="003B5474">
              <w:rPr>
                <w:rFonts w:ascii="Times New Roman" w:hAnsi="Times New Roman"/>
                <w:color w:val="181818"/>
                <w:shd w:val="clear" w:color="auto" w:fill="FFFFFF"/>
                <w:lang w:val="ru-RU"/>
              </w:rPr>
              <w:t>-</w:t>
            </w:r>
            <w:r w:rsidRPr="003B5474">
              <w:rPr>
                <w:rFonts w:ascii="Times New Roman" w:hAnsi="Times New Roman"/>
                <w:color w:val="181818"/>
                <w:shd w:val="clear" w:color="auto" w:fill="FFFFFF"/>
              </w:rPr>
              <w:t>study</w:t>
            </w:r>
            <w:r w:rsidRPr="003B5474">
              <w:rPr>
                <w:rFonts w:ascii="Times New Roman" w:hAnsi="Times New Roman"/>
                <w:color w:val="181818"/>
                <w:shd w:val="clear" w:color="auto" w:fill="FFFFFF"/>
                <w:lang w:val="ru-RU"/>
              </w:rPr>
              <w:t>, исслед</w:t>
            </w:r>
            <w:r w:rsidRPr="003B5474">
              <w:rPr>
                <w:rFonts w:ascii="Times New Roman" w:hAnsi="Times New Roman"/>
                <w:color w:val="181818"/>
                <w:shd w:val="clear" w:color="auto" w:fill="FFFFFF"/>
                <w:lang w:val="ru-RU"/>
              </w:rPr>
              <w:t>о</w:t>
            </w:r>
            <w:r w:rsidRPr="003B5474">
              <w:rPr>
                <w:rFonts w:ascii="Times New Roman" w:hAnsi="Times New Roman"/>
                <w:color w:val="181818"/>
                <w:shd w:val="clear" w:color="auto" w:fill="FFFFFF"/>
                <w:lang w:val="ru-RU"/>
              </w:rPr>
              <w:t xml:space="preserve">вательское обучение, обучение-демонстрация. </w:t>
            </w:r>
          </w:p>
          <w:p w:rsidR="006E61CC" w:rsidRPr="003B5474" w:rsidRDefault="006E61CC" w:rsidP="006E61CC">
            <w:pPr>
              <w:ind w:left="68" w:right="142" w:firstLine="284"/>
              <w:jc w:val="both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3B5474">
              <w:rPr>
                <w:rFonts w:ascii="Times New Roman" w:hAnsi="Times New Roman"/>
                <w:i/>
                <w:lang w:val="ru-RU"/>
              </w:rPr>
              <w:t>По кафедре Туризм и Сервис</w:t>
            </w:r>
            <w:r w:rsidRPr="003B5474">
              <w:rPr>
                <w:rFonts w:ascii="Times New Roman" w:hAnsi="Times New Roman"/>
                <w:lang w:val="ru-RU"/>
              </w:rPr>
              <w:t xml:space="preserve"> активно развивается дуальное обучение, </w:t>
            </w:r>
            <w:proofErr w:type="gramStart"/>
            <w:r w:rsidRPr="003B5474">
              <w:rPr>
                <w:rFonts w:ascii="Times New Roman" w:hAnsi="Times New Roman"/>
                <w:lang w:val="ru-RU"/>
              </w:rPr>
              <w:t>позволя</w:t>
            </w:r>
            <w:r w:rsidRPr="003B5474">
              <w:rPr>
                <w:rFonts w:ascii="Times New Roman" w:hAnsi="Times New Roman"/>
                <w:lang w:val="ru-RU"/>
              </w:rPr>
              <w:t>ю</w:t>
            </w:r>
            <w:r w:rsidRPr="003B5474">
              <w:rPr>
                <w:rFonts w:ascii="Times New Roman" w:hAnsi="Times New Roman"/>
                <w:lang w:val="ru-RU"/>
              </w:rPr>
              <w:t>щая</w:t>
            </w:r>
            <w:proofErr w:type="gramEnd"/>
            <w:r w:rsidRPr="003B5474">
              <w:rPr>
                <w:rFonts w:ascii="Times New Roman" w:hAnsi="Times New Roman"/>
                <w:lang w:val="ru-RU"/>
              </w:rPr>
              <w:t xml:space="preserve"> </w:t>
            </w:r>
            <w:r w:rsidRPr="003B5474">
              <w:rPr>
                <w:rFonts w:ascii="Times New Roman" w:hAnsi="Times New Roman"/>
                <w:shd w:val="clear" w:color="auto" w:fill="FFFFFF"/>
                <w:lang w:val="ru-RU"/>
              </w:rPr>
              <w:t>одновременное освоение теоретических и практических аспектов профессии. Введ</w:t>
            </w:r>
            <w:r w:rsidRPr="003B5474">
              <w:rPr>
                <w:rFonts w:ascii="Times New Roman" w:hAnsi="Times New Roman"/>
                <w:shd w:val="clear" w:color="auto" w:fill="FFFFFF"/>
                <w:lang w:val="ru-RU"/>
              </w:rPr>
              <w:t>е</w:t>
            </w:r>
            <w:r w:rsidRPr="003B5474">
              <w:rPr>
                <w:rFonts w:ascii="Times New Roman" w:hAnsi="Times New Roman"/>
                <w:shd w:val="clear" w:color="auto" w:fill="FFFFFF"/>
                <w:lang w:val="ru-RU"/>
              </w:rPr>
              <w:t>ние дисциплин в ОП кафедры позволяет р</w:t>
            </w:r>
            <w:r w:rsidRPr="003B5474">
              <w:rPr>
                <w:rFonts w:ascii="Times New Roman" w:hAnsi="Times New Roman"/>
                <w:shd w:val="clear" w:color="auto" w:fill="FFFFFF"/>
                <w:lang w:val="ru-RU"/>
              </w:rPr>
              <w:t>е</w:t>
            </w:r>
            <w:r w:rsidRPr="003B5474">
              <w:rPr>
                <w:rFonts w:ascii="Times New Roman" w:hAnsi="Times New Roman"/>
                <w:shd w:val="clear" w:color="auto" w:fill="FFFFFF"/>
                <w:lang w:val="ru-RU"/>
              </w:rPr>
              <w:lastRenderedPageBreak/>
              <w:t>шать задачи организации, региона.</w:t>
            </w:r>
          </w:p>
          <w:p w:rsidR="006E61CC" w:rsidRPr="003B5474" w:rsidRDefault="006E61CC" w:rsidP="006E61CC">
            <w:pPr>
              <w:ind w:left="68" w:right="142" w:firstLine="284"/>
              <w:jc w:val="both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3B5474">
              <w:rPr>
                <w:rFonts w:ascii="Times New Roman" w:hAnsi="Times New Roman"/>
                <w:i/>
                <w:color w:val="2C2D2E"/>
                <w:shd w:val="clear" w:color="auto" w:fill="FFFFFF"/>
                <w:lang w:val="ru-RU"/>
              </w:rPr>
              <w:t xml:space="preserve">Кафедра </w:t>
            </w:r>
            <w:proofErr w:type="spellStart"/>
            <w:r w:rsidRPr="003B5474">
              <w:rPr>
                <w:rFonts w:ascii="Times New Roman" w:hAnsi="Times New Roman"/>
                <w:i/>
                <w:color w:val="2C2D2E"/>
                <w:shd w:val="clear" w:color="auto" w:fill="FFFFFF"/>
                <w:lang w:val="ru-RU"/>
              </w:rPr>
              <w:t>УиФ</w:t>
            </w:r>
            <w:proofErr w:type="spellEnd"/>
            <w:r w:rsidRPr="003B5474">
              <w:rPr>
                <w:rFonts w:ascii="Times New Roman" w:hAnsi="Times New Roman"/>
                <w:color w:val="2C2D2E"/>
                <w:shd w:val="clear" w:color="auto" w:fill="FFFFFF"/>
                <w:lang w:val="ru-RU"/>
              </w:rPr>
              <w:t xml:space="preserve">: Использование во время </w:t>
            </w:r>
            <w:r w:rsidRPr="003B5474">
              <w:rPr>
                <w:rFonts w:ascii="Times New Roman" w:hAnsi="Times New Roman"/>
                <w:shd w:val="clear" w:color="auto" w:fill="FFFFFF"/>
                <w:lang w:val="ru-RU"/>
              </w:rPr>
              <w:t xml:space="preserve">проведения занятий ТСО, </w:t>
            </w:r>
            <w:proofErr w:type="spellStart"/>
            <w:r w:rsidRPr="003B5474">
              <w:rPr>
                <w:rFonts w:ascii="Times New Roman" w:hAnsi="Times New Roman"/>
                <w:shd w:val="clear" w:color="auto" w:fill="FFFFFF"/>
                <w:lang w:val="ru-RU"/>
              </w:rPr>
              <w:t>цифровизация</w:t>
            </w:r>
            <w:proofErr w:type="spellEnd"/>
            <w:r w:rsidRPr="003B5474">
              <w:rPr>
                <w:rFonts w:ascii="Times New Roman" w:hAnsi="Times New Roman"/>
                <w:shd w:val="clear" w:color="auto" w:fill="FFFFFF"/>
                <w:lang w:val="ru-RU"/>
              </w:rPr>
              <w:t xml:space="preserve"> м</w:t>
            </w:r>
            <w:r w:rsidRPr="003B5474">
              <w:rPr>
                <w:rFonts w:ascii="Times New Roman" w:hAnsi="Times New Roman"/>
                <w:shd w:val="clear" w:color="auto" w:fill="FFFFFF"/>
                <w:lang w:val="ru-RU"/>
              </w:rPr>
              <w:t>а</w:t>
            </w:r>
            <w:r w:rsidRPr="003B5474">
              <w:rPr>
                <w:rFonts w:ascii="Times New Roman" w:hAnsi="Times New Roman"/>
                <w:shd w:val="clear" w:color="auto" w:fill="FFFFFF"/>
                <w:lang w:val="ru-RU"/>
              </w:rPr>
              <w:t>териалов и максимальное проведение зан</w:t>
            </w:r>
            <w:r w:rsidRPr="003B5474">
              <w:rPr>
                <w:rFonts w:ascii="Times New Roman" w:hAnsi="Times New Roman"/>
                <w:shd w:val="clear" w:color="auto" w:fill="FFFFFF"/>
                <w:lang w:val="ru-RU"/>
              </w:rPr>
              <w:t>я</w:t>
            </w:r>
            <w:r w:rsidRPr="003B5474">
              <w:rPr>
                <w:rFonts w:ascii="Times New Roman" w:hAnsi="Times New Roman"/>
                <w:shd w:val="clear" w:color="auto" w:fill="FFFFFF"/>
                <w:lang w:val="ru-RU"/>
              </w:rPr>
              <w:t>тий на компьютерах. Использование пр</w:t>
            </w:r>
            <w:r w:rsidRPr="003B5474">
              <w:rPr>
                <w:rFonts w:ascii="Times New Roman" w:hAnsi="Times New Roman"/>
                <w:shd w:val="clear" w:color="auto" w:fill="FFFFFF"/>
                <w:lang w:val="ru-RU"/>
              </w:rPr>
              <w:t>о</w:t>
            </w:r>
            <w:r w:rsidRPr="003B5474">
              <w:rPr>
                <w:rFonts w:ascii="Times New Roman" w:hAnsi="Times New Roman"/>
                <w:shd w:val="clear" w:color="auto" w:fill="FFFFFF"/>
                <w:lang w:val="ru-RU"/>
              </w:rPr>
              <w:t>граммного обеспечения по направлению подготовки, базы данных, анализ с пом</w:t>
            </w:r>
            <w:r w:rsidRPr="003B5474">
              <w:rPr>
                <w:rFonts w:ascii="Times New Roman" w:hAnsi="Times New Roman"/>
                <w:shd w:val="clear" w:color="auto" w:fill="FFFFFF"/>
                <w:lang w:val="ru-RU"/>
              </w:rPr>
              <w:t>о</w:t>
            </w:r>
            <w:r w:rsidRPr="003B5474">
              <w:rPr>
                <w:rFonts w:ascii="Times New Roman" w:hAnsi="Times New Roman"/>
                <w:shd w:val="clear" w:color="auto" w:fill="FFFFFF"/>
                <w:lang w:val="ru-RU"/>
              </w:rPr>
              <w:t>щью этих программ на данных конкретной организации.</w:t>
            </w:r>
          </w:p>
          <w:p w:rsidR="006E61CC" w:rsidRPr="003B5474" w:rsidRDefault="006E61CC" w:rsidP="006E61CC">
            <w:pPr>
              <w:ind w:left="68" w:right="142" w:firstLine="284"/>
              <w:jc w:val="both"/>
              <w:rPr>
                <w:rFonts w:ascii="Times New Roman" w:hAnsi="Times New Roman"/>
                <w:lang w:val="ru-RU"/>
              </w:rPr>
            </w:pPr>
            <w:r w:rsidRPr="003B5474">
              <w:rPr>
                <w:rFonts w:ascii="Times New Roman" w:hAnsi="Times New Roman"/>
                <w:shd w:val="clear" w:color="auto" w:fill="FFFFFF"/>
                <w:lang w:val="ru-RU"/>
              </w:rPr>
              <w:t xml:space="preserve">Решение конкретных кейсов. </w:t>
            </w:r>
          </w:p>
          <w:p w:rsidR="006E61CC" w:rsidRPr="003B5474" w:rsidRDefault="006E61CC" w:rsidP="006E61CC">
            <w:pPr>
              <w:ind w:left="68" w:right="142" w:firstLine="284"/>
              <w:jc w:val="both"/>
              <w:rPr>
                <w:rFonts w:ascii="Times New Roman" w:hAnsi="Times New Roman"/>
                <w:lang w:val="ru-RU"/>
              </w:rPr>
            </w:pPr>
            <w:r w:rsidRPr="003B5474">
              <w:rPr>
                <w:rFonts w:ascii="Times New Roman" w:hAnsi="Times New Roman"/>
                <w:shd w:val="clear" w:color="auto" w:fill="FFFFFF"/>
                <w:lang w:val="ru-RU"/>
              </w:rPr>
              <w:t xml:space="preserve">Максимальное погружение студентов в реальную среду бизнеса. </w:t>
            </w:r>
          </w:p>
          <w:p w:rsidR="006E61CC" w:rsidRPr="003B5474" w:rsidRDefault="006E61CC" w:rsidP="006E61CC">
            <w:pPr>
              <w:ind w:left="68" w:right="142" w:firstLine="284"/>
              <w:jc w:val="both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3B5474">
              <w:rPr>
                <w:rFonts w:ascii="Times New Roman" w:hAnsi="Times New Roman"/>
                <w:shd w:val="clear" w:color="auto" w:fill="FFFFFF"/>
                <w:lang w:val="ru-RU"/>
              </w:rPr>
              <w:t>Тесное сотрудничество с бизнесом.</w:t>
            </w:r>
          </w:p>
          <w:p w:rsidR="006E61CC" w:rsidRPr="003B5474" w:rsidRDefault="006E61CC" w:rsidP="006E61CC">
            <w:pPr>
              <w:ind w:left="68" w:right="142" w:firstLine="284"/>
              <w:jc w:val="both"/>
              <w:rPr>
                <w:rFonts w:ascii="Times New Roman" w:hAnsi="Times New Roman"/>
                <w:i/>
                <w:lang w:val="ru-RU"/>
              </w:rPr>
            </w:pPr>
            <w:r w:rsidRPr="003B5474">
              <w:rPr>
                <w:rFonts w:ascii="Times New Roman" w:hAnsi="Times New Roman"/>
                <w:i/>
                <w:lang w:val="ru-RU"/>
              </w:rPr>
              <w:t>Кафедра «</w:t>
            </w:r>
            <w:proofErr w:type="spellStart"/>
            <w:r w:rsidRPr="003B5474">
              <w:rPr>
                <w:rFonts w:ascii="Times New Roman" w:hAnsi="Times New Roman"/>
                <w:i/>
                <w:lang w:val="ru-RU"/>
              </w:rPr>
              <w:t>ЭиУ</w:t>
            </w:r>
            <w:proofErr w:type="spellEnd"/>
            <w:r w:rsidRPr="003B5474">
              <w:rPr>
                <w:rFonts w:ascii="Times New Roman" w:hAnsi="Times New Roman"/>
                <w:i/>
                <w:lang w:val="ru-RU"/>
              </w:rPr>
              <w:t>»:</w:t>
            </w:r>
          </w:p>
          <w:p w:rsidR="006E61CC" w:rsidRPr="003B5474" w:rsidRDefault="006E61CC" w:rsidP="006E61CC">
            <w:pPr>
              <w:ind w:left="68" w:right="142" w:firstLine="284"/>
              <w:jc w:val="both"/>
              <w:rPr>
                <w:rFonts w:ascii="Times New Roman" w:hAnsi="Times New Roman"/>
                <w:lang w:val="ru-RU"/>
              </w:rPr>
            </w:pPr>
            <w:r w:rsidRPr="003B5474">
              <w:rPr>
                <w:rFonts w:ascii="Times New Roman" w:hAnsi="Times New Roman"/>
                <w:lang w:val="ru-RU"/>
              </w:rPr>
              <w:t>-Проведение открытых занятий с посл</w:t>
            </w:r>
            <w:r w:rsidRPr="003B5474">
              <w:rPr>
                <w:rFonts w:ascii="Times New Roman" w:hAnsi="Times New Roman"/>
                <w:lang w:val="ru-RU"/>
              </w:rPr>
              <w:t>е</w:t>
            </w:r>
            <w:r w:rsidRPr="003B5474">
              <w:rPr>
                <w:rFonts w:ascii="Times New Roman" w:hAnsi="Times New Roman"/>
                <w:lang w:val="ru-RU"/>
              </w:rPr>
              <w:t>дующим обсуждением на заседаниях кафе</w:t>
            </w:r>
            <w:r w:rsidRPr="003B5474">
              <w:rPr>
                <w:rFonts w:ascii="Times New Roman" w:hAnsi="Times New Roman"/>
                <w:lang w:val="ru-RU"/>
              </w:rPr>
              <w:t>д</w:t>
            </w:r>
            <w:r w:rsidRPr="003B5474">
              <w:rPr>
                <w:rFonts w:ascii="Times New Roman" w:hAnsi="Times New Roman"/>
                <w:lang w:val="ru-RU"/>
              </w:rPr>
              <w:t xml:space="preserve">ры; </w:t>
            </w:r>
          </w:p>
          <w:p w:rsidR="006E61CC" w:rsidRPr="003B5474" w:rsidRDefault="006E61CC" w:rsidP="006E61CC">
            <w:pPr>
              <w:ind w:left="68" w:right="142" w:firstLine="284"/>
              <w:jc w:val="both"/>
              <w:rPr>
                <w:rFonts w:ascii="Times New Roman" w:hAnsi="Times New Roman"/>
                <w:lang w:val="ru-RU"/>
              </w:rPr>
            </w:pPr>
            <w:r w:rsidRPr="003B5474">
              <w:rPr>
                <w:rFonts w:ascii="Times New Roman" w:hAnsi="Times New Roman"/>
                <w:lang w:val="ru-RU"/>
              </w:rPr>
              <w:t>-Проведение гостевых, выездных, бина</w:t>
            </w:r>
            <w:r w:rsidRPr="003B5474">
              <w:rPr>
                <w:rFonts w:ascii="Times New Roman" w:hAnsi="Times New Roman"/>
                <w:lang w:val="ru-RU"/>
              </w:rPr>
              <w:t>р</w:t>
            </w:r>
            <w:r w:rsidRPr="003B5474">
              <w:rPr>
                <w:rFonts w:ascii="Times New Roman" w:hAnsi="Times New Roman"/>
                <w:lang w:val="ru-RU"/>
              </w:rPr>
              <w:t xml:space="preserve">ных лекций (не менее 10% от общих часов обучения); </w:t>
            </w:r>
          </w:p>
          <w:p w:rsidR="006E61CC" w:rsidRPr="003B5474" w:rsidRDefault="006E61CC" w:rsidP="006E61CC">
            <w:pPr>
              <w:ind w:left="68" w:right="142" w:firstLine="284"/>
              <w:jc w:val="both"/>
              <w:rPr>
                <w:rFonts w:ascii="Times New Roman" w:hAnsi="Times New Roman"/>
                <w:lang w:val="ru-RU"/>
              </w:rPr>
            </w:pPr>
            <w:r w:rsidRPr="003B5474">
              <w:rPr>
                <w:rFonts w:ascii="Times New Roman" w:hAnsi="Times New Roman"/>
                <w:lang w:val="ru-RU"/>
              </w:rPr>
              <w:t>-Проведение научно-методической ко</w:t>
            </w:r>
            <w:r w:rsidRPr="003B5474">
              <w:rPr>
                <w:rFonts w:ascii="Times New Roman" w:hAnsi="Times New Roman"/>
                <w:lang w:val="ru-RU"/>
              </w:rPr>
              <w:t>н</w:t>
            </w:r>
            <w:r w:rsidRPr="003B5474">
              <w:rPr>
                <w:rFonts w:ascii="Times New Roman" w:hAnsi="Times New Roman"/>
                <w:lang w:val="ru-RU"/>
              </w:rPr>
              <w:t xml:space="preserve">ференции и семинаров по интерактивным формам обучения; </w:t>
            </w:r>
          </w:p>
          <w:p w:rsidR="006E61CC" w:rsidRPr="003B5474" w:rsidRDefault="006E61CC" w:rsidP="006E61CC">
            <w:pPr>
              <w:ind w:left="68" w:right="142" w:firstLine="284"/>
              <w:jc w:val="both"/>
              <w:rPr>
                <w:rFonts w:ascii="Times New Roman" w:hAnsi="Times New Roman"/>
                <w:lang w:val="ru-RU"/>
              </w:rPr>
            </w:pPr>
            <w:r w:rsidRPr="003B5474">
              <w:rPr>
                <w:rFonts w:ascii="Times New Roman" w:hAnsi="Times New Roman"/>
                <w:lang w:val="ru-RU"/>
              </w:rPr>
              <w:t>-Выпуск дидактического материала с практическими кейсами, направленные на решение конкретных задач отрасли, реги</w:t>
            </w:r>
            <w:r w:rsidRPr="003B5474">
              <w:rPr>
                <w:rFonts w:ascii="Times New Roman" w:hAnsi="Times New Roman"/>
                <w:lang w:val="ru-RU"/>
              </w:rPr>
              <w:t>о</w:t>
            </w:r>
            <w:r w:rsidRPr="003B5474">
              <w:rPr>
                <w:rFonts w:ascii="Times New Roman" w:hAnsi="Times New Roman"/>
                <w:lang w:val="ru-RU"/>
              </w:rPr>
              <w:t xml:space="preserve">на, предприятия; </w:t>
            </w:r>
          </w:p>
          <w:p w:rsidR="006E61CC" w:rsidRPr="003B5474" w:rsidRDefault="006E61CC" w:rsidP="006E61CC">
            <w:pPr>
              <w:ind w:left="68" w:right="142" w:firstLine="284"/>
              <w:jc w:val="both"/>
              <w:rPr>
                <w:rFonts w:ascii="Times New Roman" w:hAnsi="Times New Roman"/>
                <w:lang w:val="ru-RU"/>
              </w:rPr>
            </w:pPr>
            <w:r w:rsidRPr="003B5474">
              <w:rPr>
                <w:rFonts w:ascii="Times New Roman" w:hAnsi="Times New Roman"/>
                <w:lang w:val="ru-RU"/>
              </w:rPr>
              <w:t>- Рассмотреть вопрос о введении в уче</w:t>
            </w:r>
            <w:r w:rsidRPr="003B5474">
              <w:rPr>
                <w:rFonts w:ascii="Times New Roman" w:hAnsi="Times New Roman"/>
                <w:lang w:val="ru-RU"/>
              </w:rPr>
              <w:t>б</w:t>
            </w:r>
            <w:r w:rsidRPr="003B5474">
              <w:rPr>
                <w:rFonts w:ascii="Times New Roman" w:hAnsi="Times New Roman"/>
                <w:lang w:val="ru-RU"/>
              </w:rPr>
              <w:t xml:space="preserve">ный процесс дисциплину «Экологический менеджмент». </w:t>
            </w:r>
          </w:p>
          <w:p w:rsidR="006E61CC" w:rsidRPr="003B5474" w:rsidRDefault="006E61CC" w:rsidP="006E61CC">
            <w:pPr>
              <w:ind w:left="68" w:right="142" w:firstLine="284"/>
              <w:jc w:val="both"/>
              <w:rPr>
                <w:rFonts w:ascii="Times New Roman" w:hAnsi="Times New Roman"/>
                <w:b/>
                <w:lang w:val="kk-KZ"/>
              </w:rPr>
            </w:pPr>
            <w:r w:rsidRPr="003B5474">
              <w:rPr>
                <w:rFonts w:ascii="Times New Roman" w:hAnsi="Times New Roman"/>
                <w:b/>
                <w:lang w:val="kk-KZ"/>
              </w:rPr>
              <w:t>Технологический факультет</w:t>
            </w:r>
          </w:p>
          <w:p w:rsidR="006E61CC" w:rsidRPr="003B5474" w:rsidRDefault="006E61CC" w:rsidP="006E61CC">
            <w:pPr>
              <w:pStyle w:val="12"/>
              <w:shd w:val="clear" w:color="auto" w:fill="auto"/>
              <w:spacing w:after="0" w:line="240" w:lineRule="auto"/>
              <w:ind w:left="68" w:right="142" w:firstLine="284"/>
              <w:rPr>
                <w:sz w:val="22"/>
                <w:szCs w:val="22"/>
                <w:lang w:val="ru-RU"/>
              </w:rPr>
            </w:pPr>
            <w:r w:rsidRPr="003B5474">
              <w:rPr>
                <w:sz w:val="22"/>
                <w:szCs w:val="22"/>
                <w:lang w:val="ru-RU"/>
              </w:rPr>
              <w:t>Для развития индивидуального и сам</w:t>
            </w:r>
            <w:r w:rsidRPr="003B5474">
              <w:rPr>
                <w:sz w:val="22"/>
                <w:szCs w:val="22"/>
                <w:lang w:val="ru-RU"/>
              </w:rPr>
              <w:t>о</w:t>
            </w:r>
            <w:r w:rsidRPr="003B5474">
              <w:rPr>
                <w:sz w:val="22"/>
                <w:szCs w:val="22"/>
                <w:lang w:val="ru-RU"/>
              </w:rPr>
              <w:t>стоятельного обучения кафедрами разраб</w:t>
            </w:r>
            <w:r w:rsidRPr="003B5474">
              <w:rPr>
                <w:sz w:val="22"/>
                <w:szCs w:val="22"/>
                <w:lang w:val="ru-RU"/>
              </w:rPr>
              <w:t>о</w:t>
            </w:r>
            <w:r w:rsidRPr="003B5474">
              <w:rPr>
                <w:sz w:val="22"/>
                <w:szCs w:val="22"/>
                <w:lang w:val="ru-RU"/>
              </w:rPr>
              <w:lastRenderedPageBreak/>
              <w:t xml:space="preserve">таны учебно-методические </w:t>
            </w:r>
            <w:proofErr w:type="spellStart"/>
            <w:r w:rsidRPr="003B5474">
              <w:rPr>
                <w:sz w:val="22"/>
                <w:szCs w:val="22"/>
                <w:lang w:val="ru-RU"/>
              </w:rPr>
              <w:t>контенты</w:t>
            </w:r>
            <w:proofErr w:type="spellEnd"/>
            <w:r w:rsidRPr="003B5474">
              <w:rPr>
                <w:sz w:val="22"/>
                <w:szCs w:val="22"/>
                <w:lang w:val="ru-RU"/>
              </w:rPr>
              <w:t>, т.е. задания для самостоятельной работы об</w:t>
            </w:r>
            <w:r w:rsidRPr="003B5474">
              <w:rPr>
                <w:sz w:val="22"/>
                <w:szCs w:val="22"/>
                <w:lang w:val="ru-RU"/>
              </w:rPr>
              <w:t>у</w:t>
            </w:r>
            <w:r w:rsidRPr="003B5474">
              <w:rPr>
                <w:sz w:val="22"/>
                <w:szCs w:val="22"/>
                <w:lang w:val="ru-RU"/>
              </w:rPr>
              <w:t>чающихся (СРО), методические указания для выполнения практических и лаборато</w:t>
            </w:r>
            <w:r w:rsidRPr="003B5474">
              <w:rPr>
                <w:sz w:val="22"/>
                <w:szCs w:val="22"/>
                <w:lang w:val="ru-RU"/>
              </w:rPr>
              <w:t>р</w:t>
            </w:r>
            <w:r w:rsidRPr="003B5474">
              <w:rPr>
                <w:sz w:val="22"/>
                <w:szCs w:val="22"/>
                <w:lang w:val="ru-RU"/>
              </w:rPr>
              <w:t>ных занятий, вопросы для самоконтроля и итогового контроля знаний. Ежегодно в с</w:t>
            </w:r>
            <w:r w:rsidRPr="003B5474">
              <w:rPr>
                <w:sz w:val="22"/>
                <w:szCs w:val="22"/>
                <w:lang w:val="ru-RU"/>
              </w:rPr>
              <w:t>о</w:t>
            </w:r>
            <w:r w:rsidRPr="003B5474">
              <w:rPr>
                <w:sz w:val="22"/>
                <w:szCs w:val="22"/>
                <w:lang w:val="ru-RU"/>
              </w:rPr>
              <w:t>ответствии с появлением новой информ</w:t>
            </w:r>
            <w:r w:rsidRPr="003B5474">
              <w:rPr>
                <w:sz w:val="22"/>
                <w:szCs w:val="22"/>
                <w:lang w:val="ru-RU"/>
              </w:rPr>
              <w:t>а</w:t>
            </w:r>
            <w:r w:rsidRPr="003B5474">
              <w:rPr>
                <w:sz w:val="22"/>
                <w:szCs w:val="22"/>
                <w:lang w:val="ru-RU"/>
              </w:rPr>
              <w:t xml:space="preserve">ции они дополняются и перерабатываются. Для оказания поддержки </w:t>
            </w:r>
            <w:proofErr w:type="gramStart"/>
            <w:r w:rsidRPr="003B5474">
              <w:rPr>
                <w:sz w:val="22"/>
                <w:szCs w:val="22"/>
                <w:lang w:val="ru-RU"/>
              </w:rPr>
              <w:t>обучающимся</w:t>
            </w:r>
            <w:proofErr w:type="gramEnd"/>
            <w:r w:rsidRPr="003B5474">
              <w:rPr>
                <w:sz w:val="22"/>
                <w:szCs w:val="22"/>
                <w:lang w:val="ru-RU"/>
              </w:rPr>
              <w:t xml:space="preserve"> и создания системы внутреннего обеспечения качества по организации и проведению практики разработаны ряд общеуниверс</w:t>
            </w:r>
            <w:r w:rsidRPr="003B5474">
              <w:rPr>
                <w:sz w:val="22"/>
                <w:szCs w:val="22"/>
                <w:lang w:val="ru-RU"/>
              </w:rPr>
              <w:t>и</w:t>
            </w:r>
            <w:r w:rsidRPr="003B5474">
              <w:rPr>
                <w:sz w:val="22"/>
                <w:szCs w:val="22"/>
                <w:lang w:val="ru-RU"/>
              </w:rPr>
              <w:t>тетских инструктивных документов: Мет</w:t>
            </w:r>
            <w:r w:rsidRPr="003B5474">
              <w:rPr>
                <w:sz w:val="22"/>
                <w:szCs w:val="22"/>
                <w:lang w:val="ru-RU"/>
              </w:rPr>
              <w:t>о</w:t>
            </w:r>
            <w:r w:rsidRPr="003B5474">
              <w:rPr>
                <w:sz w:val="22"/>
                <w:szCs w:val="22"/>
                <w:lang w:val="ru-RU"/>
              </w:rPr>
              <w:t>дические рекомендации по составлению программы профессиональной практики, Методические указания по педагогической практике магистранта, Методические ук</w:t>
            </w:r>
            <w:r w:rsidRPr="003B5474">
              <w:rPr>
                <w:sz w:val="22"/>
                <w:szCs w:val="22"/>
                <w:lang w:val="ru-RU"/>
              </w:rPr>
              <w:t>а</w:t>
            </w:r>
            <w:r w:rsidRPr="003B5474">
              <w:rPr>
                <w:sz w:val="22"/>
                <w:szCs w:val="22"/>
                <w:lang w:val="ru-RU"/>
              </w:rPr>
              <w:t>зания по научно-исследовательской пра</w:t>
            </w:r>
            <w:r w:rsidRPr="003B5474">
              <w:rPr>
                <w:sz w:val="22"/>
                <w:szCs w:val="22"/>
                <w:lang w:val="ru-RU"/>
              </w:rPr>
              <w:t>к</w:t>
            </w:r>
            <w:r w:rsidRPr="003B5474">
              <w:rPr>
                <w:sz w:val="22"/>
                <w:szCs w:val="22"/>
                <w:lang w:val="ru-RU"/>
              </w:rPr>
              <w:t>тике магистранта.</w:t>
            </w:r>
          </w:p>
          <w:p w:rsidR="006E61CC" w:rsidRPr="003B5474" w:rsidRDefault="006E61CC" w:rsidP="006E61CC">
            <w:pPr>
              <w:pStyle w:val="12"/>
              <w:shd w:val="clear" w:color="auto" w:fill="auto"/>
              <w:spacing w:after="0" w:line="240" w:lineRule="auto"/>
              <w:ind w:left="68" w:right="142" w:firstLine="284"/>
              <w:rPr>
                <w:sz w:val="22"/>
                <w:szCs w:val="22"/>
                <w:lang w:val="ru-RU"/>
              </w:rPr>
            </w:pPr>
            <w:proofErr w:type="gramStart"/>
            <w:r w:rsidRPr="003B5474">
              <w:rPr>
                <w:sz w:val="22"/>
                <w:szCs w:val="22"/>
                <w:lang w:val="ru-RU"/>
              </w:rPr>
              <w:t>Для внедрения эффективных форм об</w:t>
            </w:r>
            <w:r w:rsidRPr="003B5474">
              <w:rPr>
                <w:sz w:val="22"/>
                <w:szCs w:val="22"/>
                <w:lang w:val="ru-RU"/>
              </w:rPr>
              <w:t>у</w:t>
            </w:r>
            <w:r w:rsidRPr="003B5474">
              <w:rPr>
                <w:sz w:val="22"/>
                <w:szCs w:val="22"/>
                <w:lang w:val="ru-RU"/>
              </w:rPr>
              <w:t>чения применяются инновационные методы обучения такие как: метод проблемного и</w:t>
            </w:r>
            <w:r w:rsidRPr="003B5474">
              <w:rPr>
                <w:sz w:val="22"/>
                <w:szCs w:val="22"/>
                <w:lang w:val="ru-RU"/>
              </w:rPr>
              <w:t>з</w:t>
            </w:r>
            <w:r w:rsidRPr="003B5474">
              <w:rPr>
                <w:sz w:val="22"/>
                <w:szCs w:val="22"/>
                <w:lang w:val="ru-RU"/>
              </w:rPr>
              <w:t>ложения, презентации, дискуссии, метод критического мышления, деловые и рол</w:t>
            </w:r>
            <w:r w:rsidRPr="003B5474">
              <w:rPr>
                <w:sz w:val="22"/>
                <w:szCs w:val="22"/>
                <w:lang w:val="ru-RU"/>
              </w:rPr>
              <w:t>е</w:t>
            </w:r>
            <w:r w:rsidRPr="003B5474">
              <w:rPr>
                <w:sz w:val="22"/>
                <w:szCs w:val="22"/>
                <w:lang w:val="ru-RU"/>
              </w:rPr>
              <w:t>вые игры, групповые работы, мозговой штурм и др. На кафедрах по плану пров</w:t>
            </w:r>
            <w:r w:rsidRPr="003B5474">
              <w:rPr>
                <w:sz w:val="22"/>
                <w:szCs w:val="22"/>
                <w:lang w:val="ru-RU"/>
              </w:rPr>
              <w:t>о</w:t>
            </w:r>
            <w:r w:rsidRPr="003B5474">
              <w:rPr>
                <w:sz w:val="22"/>
                <w:szCs w:val="22"/>
                <w:lang w:val="ru-RU"/>
              </w:rPr>
              <w:t>дятся открытые и показательные занятия, что в свою очередь дает дополнительные возможности повышения качества образ</w:t>
            </w:r>
            <w:r w:rsidRPr="003B5474">
              <w:rPr>
                <w:sz w:val="22"/>
                <w:szCs w:val="22"/>
                <w:lang w:val="ru-RU"/>
              </w:rPr>
              <w:t>о</w:t>
            </w:r>
            <w:r w:rsidRPr="003B5474">
              <w:rPr>
                <w:sz w:val="22"/>
                <w:szCs w:val="22"/>
                <w:lang w:val="ru-RU"/>
              </w:rPr>
              <w:t>вания, посредством обмена опытом.</w:t>
            </w:r>
            <w:proofErr w:type="gramEnd"/>
          </w:p>
          <w:p w:rsidR="006E61CC" w:rsidRPr="003B5474" w:rsidRDefault="006E61CC" w:rsidP="006E61CC">
            <w:pPr>
              <w:ind w:left="68" w:right="142" w:firstLine="284"/>
              <w:jc w:val="both"/>
              <w:rPr>
                <w:rFonts w:ascii="Times New Roman" w:hAnsi="Times New Roman"/>
                <w:lang w:val="ru-RU"/>
              </w:rPr>
            </w:pPr>
            <w:r w:rsidRPr="003B5474">
              <w:rPr>
                <w:rFonts w:ascii="Times New Roman" w:hAnsi="Times New Roman"/>
                <w:lang w:val="ru-RU"/>
              </w:rPr>
              <w:t>В процессе внедрения различных мет</w:t>
            </w:r>
            <w:r w:rsidRPr="003B5474">
              <w:rPr>
                <w:rFonts w:ascii="Times New Roman" w:hAnsi="Times New Roman"/>
                <w:lang w:val="ru-RU"/>
              </w:rPr>
              <w:t>о</w:t>
            </w:r>
            <w:r w:rsidRPr="003B5474">
              <w:rPr>
                <w:rFonts w:ascii="Times New Roman" w:hAnsi="Times New Roman"/>
                <w:lang w:val="ru-RU"/>
              </w:rPr>
              <w:t>дик преподавания и обучения разрабатыв</w:t>
            </w:r>
            <w:r w:rsidRPr="003B5474">
              <w:rPr>
                <w:rFonts w:ascii="Times New Roman" w:hAnsi="Times New Roman"/>
                <w:lang w:val="ru-RU"/>
              </w:rPr>
              <w:t>а</w:t>
            </w:r>
            <w:r w:rsidRPr="003B5474">
              <w:rPr>
                <w:rFonts w:ascii="Times New Roman" w:hAnsi="Times New Roman"/>
                <w:lang w:val="ru-RU"/>
              </w:rPr>
              <w:t xml:space="preserve">ются и создаются научно-методические и </w:t>
            </w:r>
            <w:r w:rsidRPr="003B5474">
              <w:rPr>
                <w:rFonts w:ascii="Times New Roman" w:hAnsi="Times New Roman"/>
                <w:lang w:val="ru-RU"/>
              </w:rPr>
              <w:lastRenderedPageBreak/>
              <w:t>учебные материалы, учебные пособия, учебно-методические комплексы, мульт</w:t>
            </w:r>
            <w:r w:rsidRPr="003B5474">
              <w:rPr>
                <w:rFonts w:ascii="Times New Roman" w:hAnsi="Times New Roman"/>
                <w:lang w:val="ru-RU"/>
              </w:rPr>
              <w:t>и</w:t>
            </w:r>
            <w:r w:rsidRPr="003B5474">
              <w:rPr>
                <w:rFonts w:ascii="Times New Roman" w:hAnsi="Times New Roman"/>
                <w:lang w:val="ru-RU"/>
              </w:rPr>
              <w:t>медийные учебные комплексы. Например, по результатам исследований внедрено в учебный процесс:</w:t>
            </w:r>
          </w:p>
          <w:p w:rsidR="006E61CC" w:rsidRPr="003B5474" w:rsidRDefault="006E61CC" w:rsidP="006E61CC">
            <w:pPr>
              <w:ind w:left="68" w:right="142" w:firstLine="284"/>
              <w:jc w:val="both"/>
              <w:rPr>
                <w:rFonts w:ascii="Times New Roman" w:hAnsi="Times New Roman"/>
                <w:color w:val="FF0000"/>
                <w:lang w:val="kk-KZ"/>
              </w:rPr>
            </w:pPr>
            <w:r w:rsidRPr="003B5474">
              <w:rPr>
                <w:rFonts w:ascii="Times New Roman" w:hAnsi="Times New Roman"/>
                <w:lang w:val="ru-RU"/>
              </w:rPr>
              <w:t>Проектно-конструкторская документация на модель из коллекции современной фо</w:t>
            </w:r>
            <w:r w:rsidRPr="003B5474">
              <w:rPr>
                <w:rFonts w:ascii="Times New Roman" w:hAnsi="Times New Roman"/>
                <w:lang w:val="ru-RU"/>
              </w:rPr>
              <w:t>р</w:t>
            </w:r>
            <w:r w:rsidRPr="003B5474">
              <w:rPr>
                <w:rFonts w:ascii="Times New Roman" w:hAnsi="Times New Roman"/>
                <w:lang w:val="ru-RU"/>
              </w:rPr>
              <w:t xml:space="preserve">менной одежды для волонтеров </w:t>
            </w:r>
            <w:proofErr w:type="spellStart"/>
            <w:r w:rsidRPr="003B5474">
              <w:rPr>
                <w:rFonts w:ascii="Times New Roman" w:hAnsi="Times New Roman"/>
                <w:lang w:val="ru-RU"/>
              </w:rPr>
              <w:t>КазУТБ</w:t>
            </w:r>
            <w:proofErr w:type="spellEnd"/>
            <w:r w:rsidRPr="003B5474">
              <w:rPr>
                <w:rFonts w:ascii="Times New Roman" w:hAnsi="Times New Roman"/>
                <w:lang w:val="ru-RU"/>
              </w:rPr>
              <w:t xml:space="preserve"> а</w:t>
            </w:r>
            <w:r w:rsidRPr="003B5474">
              <w:rPr>
                <w:rFonts w:ascii="Times New Roman" w:hAnsi="Times New Roman"/>
                <w:lang w:val="ru-RU"/>
              </w:rPr>
              <w:t>в</w:t>
            </w:r>
            <w:r w:rsidRPr="003B5474">
              <w:rPr>
                <w:rFonts w:ascii="Times New Roman" w:hAnsi="Times New Roman"/>
                <w:lang w:val="ru-RU"/>
              </w:rPr>
              <w:t>торов к.т.н., асс</w:t>
            </w:r>
            <w:proofErr w:type="gramStart"/>
            <w:r w:rsidRPr="003B5474">
              <w:rPr>
                <w:rFonts w:ascii="Times New Roman" w:hAnsi="Times New Roman"/>
                <w:lang w:val="ru-RU"/>
              </w:rPr>
              <w:t>.</w:t>
            </w:r>
            <w:proofErr w:type="gramEnd"/>
            <w:r w:rsidRPr="003B5474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3B5474">
              <w:rPr>
                <w:rFonts w:ascii="Times New Roman" w:hAnsi="Times New Roman"/>
                <w:lang w:val="ru-RU"/>
              </w:rPr>
              <w:t>п</w:t>
            </w:r>
            <w:proofErr w:type="gramEnd"/>
            <w:r w:rsidRPr="003B5474">
              <w:rPr>
                <w:rFonts w:ascii="Times New Roman" w:hAnsi="Times New Roman"/>
                <w:lang w:val="ru-RU"/>
              </w:rPr>
              <w:t xml:space="preserve">роф. </w:t>
            </w:r>
            <w:proofErr w:type="spellStart"/>
            <w:r w:rsidRPr="003B5474">
              <w:rPr>
                <w:rFonts w:ascii="Times New Roman" w:hAnsi="Times New Roman"/>
                <w:lang w:val="ru-RU"/>
              </w:rPr>
              <w:t>Нурмухамбетова</w:t>
            </w:r>
            <w:proofErr w:type="spellEnd"/>
            <w:r w:rsidRPr="003B5474">
              <w:rPr>
                <w:rFonts w:ascii="Times New Roman" w:hAnsi="Times New Roman"/>
                <w:lang w:val="ru-RU"/>
              </w:rPr>
              <w:t xml:space="preserve"> Б.Т., магистра ст. преподавателя </w:t>
            </w:r>
            <w:proofErr w:type="spellStart"/>
            <w:r w:rsidRPr="003B5474">
              <w:rPr>
                <w:rFonts w:ascii="Times New Roman" w:hAnsi="Times New Roman"/>
                <w:lang w:val="ru-RU"/>
              </w:rPr>
              <w:t>Бекзат</w:t>
            </w:r>
            <w:proofErr w:type="spellEnd"/>
            <w:r w:rsidRPr="003B5474">
              <w:rPr>
                <w:rFonts w:ascii="Times New Roman" w:hAnsi="Times New Roman"/>
                <w:lang w:val="ru-RU"/>
              </w:rPr>
              <w:t xml:space="preserve"> А.Б. Внедрение в учебный процесс способствуют развитию творческих способностей студе</w:t>
            </w:r>
            <w:r w:rsidRPr="003B5474">
              <w:rPr>
                <w:rFonts w:ascii="Times New Roman" w:hAnsi="Times New Roman"/>
                <w:lang w:val="ru-RU"/>
              </w:rPr>
              <w:t>н</w:t>
            </w:r>
            <w:r w:rsidRPr="003B5474">
              <w:rPr>
                <w:rFonts w:ascii="Times New Roman" w:hAnsi="Times New Roman"/>
                <w:lang w:val="ru-RU"/>
              </w:rPr>
              <w:t>тов ОП «Дизайн моды» и вполне обеспеч</w:t>
            </w:r>
            <w:r w:rsidRPr="003B5474">
              <w:rPr>
                <w:rFonts w:ascii="Times New Roman" w:hAnsi="Times New Roman"/>
                <w:lang w:val="ru-RU"/>
              </w:rPr>
              <w:t>и</w:t>
            </w:r>
            <w:r w:rsidRPr="003B5474">
              <w:rPr>
                <w:rFonts w:ascii="Times New Roman" w:hAnsi="Times New Roman"/>
                <w:lang w:val="ru-RU"/>
              </w:rPr>
              <w:t>вает положительный результат.  Студенты обретают необходимые практические нав</w:t>
            </w:r>
            <w:r w:rsidRPr="003B5474">
              <w:rPr>
                <w:rFonts w:ascii="Times New Roman" w:hAnsi="Times New Roman"/>
                <w:lang w:val="ru-RU"/>
              </w:rPr>
              <w:t>ы</w:t>
            </w:r>
            <w:r w:rsidRPr="003B5474">
              <w:rPr>
                <w:rFonts w:ascii="Times New Roman" w:hAnsi="Times New Roman"/>
                <w:lang w:val="ru-RU"/>
              </w:rPr>
              <w:t>ки в области проектирования объектов д</w:t>
            </w:r>
            <w:r w:rsidRPr="003B5474">
              <w:rPr>
                <w:rFonts w:ascii="Times New Roman" w:hAnsi="Times New Roman"/>
                <w:lang w:val="ru-RU"/>
              </w:rPr>
              <w:t>и</w:t>
            </w:r>
            <w:r w:rsidRPr="003B5474">
              <w:rPr>
                <w:rFonts w:ascii="Times New Roman" w:hAnsi="Times New Roman"/>
                <w:lang w:val="ru-RU"/>
              </w:rPr>
              <w:t>зайна моды, декорирования изделий и а</w:t>
            </w:r>
            <w:r w:rsidRPr="003B5474">
              <w:rPr>
                <w:rFonts w:ascii="Times New Roman" w:hAnsi="Times New Roman"/>
                <w:lang w:val="ru-RU"/>
              </w:rPr>
              <w:t>к</w:t>
            </w:r>
            <w:r w:rsidRPr="003B5474">
              <w:rPr>
                <w:rFonts w:ascii="Times New Roman" w:hAnsi="Times New Roman"/>
                <w:lang w:val="ru-RU"/>
              </w:rPr>
              <w:t xml:space="preserve">сессуаров в национальном стиле. А также доктор </w:t>
            </w:r>
            <w:r w:rsidRPr="003B5474">
              <w:rPr>
                <w:rFonts w:ascii="Times New Roman" w:hAnsi="Times New Roman"/>
              </w:rPr>
              <w:t>PhD</w:t>
            </w:r>
            <w:r w:rsidRPr="003B547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B5474">
              <w:rPr>
                <w:rFonts w:ascii="Times New Roman" w:hAnsi="Times New Roman"/>
                <w:lang w:val="ru-RU"/>
              </w:rPr>
              <w:t>Нуртай</w:t>
            </w:r>
            <w:proofErr w:type="spellEnd"/>
            <w:r w:rsidRPr="003B5474">
              <w:rPr>
                <w:rFonts w:ascii="Times New Roman" w:hAnsi="Times New Roman"/>
                <w:lang w:val="ru-RU"/>
              </w:rPr>
              <w:t xml:space="preserve"> Ж. по результатам нау</w:t>
            </w:r>
            <w:r w:rsidRPr="003B5474">
              <w:rPr>
                <w:rFonts w:ascii="Times New Roman" w:hAnsi="Times New Roman"/>
                <w:lang w:val="ru-RU"/>
              </w:rPr>
              <w:t>ч</w:t>
            </w:r>
            <w:r w:rsidRPr="003B5474">
              <w:rPr>
                <w:rFonts w:ascii="Times New Roman" w:hAnsi="Times New Roman"/>
                <w:lang w:val="ru-RU"/>
              </w:rPr>
              <w:t>ных исследований внедрила в учебный пр</w:t>
            </w:r>
            <w:r w:rsidRPr="003B5474">
              <w:rPr>
                <w:rFonts w:ascii="Times New Roman" w:hAnsi="Times New Roman"/>
                <w:lang w:val="ru-RU"/>
              </w:rPr>
              <w:t>о</w:t>
            </w:r>
            <w:r w:rsidRPr="003B5474">
              <w:rPr>
                <w:rFonts w:ascii="Times New Roman" w:hAnsi="Times New Roman"/>
                <w:lang w:val="ru-RU"/>
              </w:rPr>
              <w:t>цесс методику определения естественного и искусственного освещения производстве</w:t>
            </w:r>
            <w:r w:rsidRPr="003B5474">
              <w:rPr>
                <w:rFonts w:ascii="Times New Roman" w:hAnsi="Times New Roman"/>
                <w:lang w:val="ru-RU"/>
              </w:rPr>
              <w:t>н</w:t>
            </w:r>
            <w:r w:rsidRPr="003B5474">
              <w:rPr>
                <w:rFonts w:ascii="Times New Roman" w:hAnsi="Times New Roman"/>
                <w:lang w:val="ru-RU"/>
              </w:rPr>
              <w:t>ных помещений для обучающихся ОП 6В05213 «Экология» и 6В11230 - Безопа</w:t>
            </w:r>
            <w:r w:rsidRPr="003B5474">
              <w:rPr>
                <w:rFonts w:ascii="Times New Roman" w:hAnsi="Times New Roman"/>
                <w:lang w:val="ru-RU"/>
              </w:rPr>
              <w:t>с</w:t>
            </w:r>
            <w:r w:rsidRPr="003B5474">
              <w:rPr>
                <w:rFonts w:ascii="Times New Roman" w:hAnsi="Times New Roman"/>
                <w:lang w:val="ru-RU"/>
              </w:rPr>
              <w:t>ность жизнедеятельности и защита окруж</w:t>
            </w:r>
            <w:r w:rsidRPr="003B5474">
              <w:rPr>
                <w:rFonts w:ascii="Times New Roman" w:hAnsi="Times New Roman"/>
                <w:lang w:val="ru-RU"/>
              </w:rPr>
              <w:t>а</w:t>
            </w:r>
            <w:r w:rsidRPr="003B5474">
              <w:rPr>
                <w:rFonts w:ascii="Times New Roman" w:hAnsi="Times New Roman"/>
                <w:lang w:val="ru-RU"/>
              </w:rPr>
              <w:t>ющей среды</w:t>
            </w:r>
            <w:r w:rsidRPr="003B5474">
              <w:rPr>
                <w:rFonts w:ascii="Times New Roman" w:hAnsi="Times New Roman"/>
                <w:lang w:val="kk-KZ"/>
              </w:rPr>
              <w:t>.</w:t>
            </w:r>
          </w:p>
          <w:p w:rsidR="006E61CC" w:rsidRPr="003B5474" w:rsidRDefault="006E61CC" w:rsidP="006E61CC">
            <w:pPr>
              <w:pStyle w:val="TableParagraph"/>
              <w:ind w:left="68" w:right="142" w:firstLine="284"/>
              <w:jc w:val="both"/>
              <w:rPr>
                <w:b/>
                <w:sz w:val="24"/>
                <w:lang w:val="ru-RU"/>
              </w:rPr>
            </w:pPr>
            <w:r w:rsidRPr="003B5474">
              <w:rPr>
                <w:lang w:val="ru-RU"/>
              </w:rPr>
              <w:t>В целях усиление практической напра</w:t>
            </w:r>
            <w:r w:rsidRPr="003B5474">
              <w:rPr>
                <w:lang w:val="ru-RU"/>
              </w:rPr>
              <w:t>в</w:t>
            </w:r>
            <w:r w:rsidRPr="003B5474">
              <w:rPr>
                <w:lang w:val="ru-RU"/>
              </w:rPr>
              <w:t>ленности учебного процесса выпускающими кафедрами  привлечены опытные препод</w:t>
            </w:r>
            <w:r w:rsidRPr="003B5474">
              <w:rPr>
                <w:lang w:val="ru-RU"/>
              </w:rPr>
              <w:t>а</w:t>
            </w:r>
            <w:r w:rsidRPr="003B5474">
              <w:rPr>
                <w:lang w:val="ru-RU"/>
              </w:rPr>
              <w:t xml:space="preserve">ватели от производства такие как: </w:t>
            </w:r>
            <w:proofErr w:type="spellStart"/>
            <w:r w:rsidRPr="003B5474">
              <w:rPr>
                <w:lang w:val="ru-RU"/>
              </w:rPr>
              <w:t>Фенд</w:t>
            </w:r>
            <w:proofErr w:type="spellEnd"/>
            <w:r w:rsidRPr="003B5474">
              <w:rPr>
                <w:lang w:val="ru-RU"/>
              </w:rPr>
              <w:t xml:space="preserve"> Ю.Б. к.т.н., член союза архитекторов РК, главный архитектор проектов проектного бюро «</w:t>
            </w:r>
            <w:proofErr w:type="spellStart"/>
            <w:r w:rsidRPr="003B5474">
              <w:t>Grotesk</w:t>
            </w:r>
            <w:proofErr w:type="spellEnd"/>
            <w:r w:rsidRPr="003B5474">
              <w:rPr>
                <w:lang w:val="ru-RU"/>
              </w:rPr>
              <w:t xml:space="preserve"> </w:t>
            </w:r>
            <w:r w:rsidRPr="003B5474">
              <w:t>architects</w:t>
            </w:r>
            <w:r w:rsidRPr="003B5474">
              <w:rPr>
                <w:lang w:val="ru-RU"/>
              </w:rPr>
              <w:t xml:space="preserve">»; Токаев </w:t>
            </w:r>
            <w:proofErr w:type="spellStart"/>
            <w:r w:rsidRPr="003B5474">
              <w:rPr>
                <w:lang w:val="ru-RU"/>
              </w:rPr>
              <w:t>Нурмахан</w:t>
            </w:r>
            <w:proofErr w:type="spellEnd"/>
            <w:r w:rsidRPr="003B5474">
              <w:rPr>
                <w:lang w:val="ru-RU"/>
              </w:rPr>
              <w:t xml:space="preserve"> </w:t>
            </w:r>
            <w:proofErr w:type="spellStart"/>
            <w:r w:rsidRPr="003B5474">
              <w:rPr>
                <w:lang w:val="ru-RU"/>
              </w:rPr>
              <w:lastRenderedPageBreak/>
              <w:t>Сугурбаевич</w:t>
            </w:r>
            <w:proofErr w:type="spellEnd"/>
            <w:r w:rsidRPr="003B5474">
              <w:rPr>
                <w:lang w:val="ru-RU"/>
              </w:rPr>
              <w:t xml:space="preserve"> - директор ТОО «</w:t>
            </w:r>
            <w:proofErr w:type="spellStart"/>
            <w:r w:rsidRPr="003B5474">
              <w:rPr>
                <w:lang w:val="ru-RU"/>
              </w:rPr>
              <w:t>Нур-Саулет</w:t>
            </w:r>
            <w:proofErr w:type="spellEnd"/>
            <w:r w:rsidRPr="003B5474">
              <w:rPr>
                <w:lang w:val="ru-RU"/>
              </w:rPr>
              <w:t xml:space="preserve">»; </w:t>
            </w:r>
            <w:proofErr w:type="spellStart"/>
            <w:r w:rsidRPr="003B5474">
              <w:rPr>
                <w:lang w:val="ru-RU"/>
              </w:rPr>
              <w:t>Казангапова</w:t>
            </w:r>
            <w:proofErr w:type="spellEnd"/>
            <w:r w:rsidRPr="003B5474">
              <w:rPr>
                <w:lang w:val="ru-RU"/>
              </w:rPr>
              <w:t xml:space="preserve"> М. К. доктор </w:t>
            </w:r>
            <w:r w:rsidRPr="003B5474">
              <w:t>PhD</w:t>
            </w:r>
            <w:r w:rsidRPr="003B5474">
              <w:rPr>
                <w:lang w:val="ru-RU"/>
              </w:rPr>
              <w:t xml:space="preserve">, </w:t>
            </w:r>
            <w:proofErr w:type="spellStart"/>
            <w:r w:rsidRPr="003B5474">
              <w:rPr>
                <w:lang w:val="ru-RU"/>
              </w:rPr>
              <w:t>асс</w:t>
            </w:r>
            <w:proofErr w:type="gramStart"/>
            <w:r w:rsidRPr="003B5474">
              <w:rPr>
                <w:lang w:val="ru-RU"/>
              </w:rPr>
              <w:t>.п</w:t>
            </w:r>
            <w:proofErr w:type="gramEnd"/>
            <w:r w:rsidRPr="003B5474">
              <w:rPr>
                <w:lang w:val="ru-RU"/>
              </w:rPr>
              <w:t>роф</w:t>
            </w:r>
            <w:proofErr w:type="spellEnd"/>
            <w:r w:rsidRPr="003B5474">
              <w:rPr>
                <w:lang w:val="ru-RU"/>
              </w:rPr>
              <w:t xml:space="preserve"> и к.т.н.- </w:t>
            </w:r>
            <w:proofErr w:type="spellStart"/>
            <w:r w:rsidRPr="003B5474">
              <w:rPr>
                <w:lang w:val="ru-RU"/>
              </w:rPr>
              <w:t>Касенова</w:t>
            </w:r>
            <w:proofErr w:type="spellEnd"/>
            <w:r w:rsidRPr="003B5474">
              <w:rPr>
                <w:lang w:val="ru-RU"/>
              </w:rPr>
              <w:t xml:space="preserve"> Ж. М. - ТОО «Института химии угля и технологии»; главный техн</w:t>
            </w:r>
            <w:r w:rsidRPr="003B5474">
              <w:rPr>
                <w:lang w:val="ru-RU"/>
              </w:rPr>
              <w:t>о</w:t>
            </w:r>
            <w:r w:rsidRPr="003B5474">
              <w:rPr>
                <w:lang w:val="ru-RU"/>
              </w:rPr>
              <w:t>лог ТОО «Эко-</w:t>
            </w:r>
            <w:proofErr w:type="spellStart"/>
            <w:r w:rsidRPr="003B5474">
              <w:rPr>
                <w:lang w:val="ru-RU"/>
              </w:rPr>
              <w:t>Дос</w:t>
            </w:r>
            <w:proofErr w:type="spellEnd"/>
            <w:r w:rsidRPr="003B5474">
              <w:rPr>
                <w:lang w:val="ru-RU"/>
              </w:rPr>
              <w:t xml:space="preserve">» - </w:t>
            </w:r>
            <w:proofErr w:type="spellStart"/>
            <w:r w:rsidRPr="003B5474">
              <w:rPr>
                <w:lang w:val="ru-RU"/>
              </w:rPr>
              <w:t>Жыланбаева</w:t>
            </w:r>
            <w:proofErr w:type="spellEnd"/>
            <w:r w:rsidRPr="003B5474">
              <w:rPr>
                <w:lang w:val="ru-RU"/>
              </w:rPr>
              <w:t xml:space="preserve"> Р. А., </w:t>
            </w:r>
            <w:r w:rsidRPr="003B5474">
              <w:rPr>
                <w:spacing w:val="-6"/>
                <w:lang w:val="ru-RU"/>
              </w:rPr>
              <w:t>РГП «</w:t>
            </w:r>
            <w:proofErr w:type="spellStart"/>
            <w:r w:rsidRPr="003B5474">
              <w:rPr>
                <w:spacing w:val="-6"/>
                <w:lang w:val="ru-RU"/>
              </w:rPr>
              <w:t>КазСтандарт</w:t>
            </w:r>
            <w:proofErr w:type="spellEnd"/>
            <w:r w:rsidRPr="003B5474">
              <w:rPr>
                <w:spacing w:val="-6"/>
                <w:lang w:val="ru-RU"/>
              </w:rPr>
              <w:t>» специалист</w:t>
            </w:r>
            <w:r w:rsidRPr="003B5474">
              <w:rPr>
                <w:lang w:val="ru-RU"/>
              </w:rPr>
              <w:t xml:space="preserve"> Каримова Г. К.; </w:t>
            </w:r>
            <w:r w:rsidRPr="003B5474">
              <w:rPr>
                <w:spacing w:val="-6"/>
                <w:lang w:val="ru-RU"/>
              </w:rPr>
              <w:t xml:space="preserve">ТОО «Молочная фабрика </w:t>
            </w:r>
            <w:proofErr w:type="spellStart"/>
            <w:r w:rsidRPr="003B5474">
              <w:rPr>
                <w:spacing w:val="-6"/>
              </w:rPr>
              <w:t>Natige</w:t>
            </w:r>
            <w:proofErr w:type="spellEnd"/>
            <w:r w:rsidRPr="003B5474">
              <w:rPr>
                <w:spacing w:val="-6"/>
                <w:lang w:val="ru-RU"/>
              </w:rPr>
              <w:t>»-директор по технологии и развитию</w:t>
            </w:r>
            <w:r w:rsidRPr="003B5474">
              <w:rPr>
                <w:lang w:val="ru-RU"/>
              </w:rPr>
              <w:t xml:space="preserve"> </w:t>
            </w:r>
            <w:r w:rsidRPr="003B5474">
              <w:rPr>
                <w:spacing w:val="-6"/>
                <w:lang w:val="ru-RU"/>
              </w:rPr>
              <w:t xml:space="preserve">Баширова Ж. К.; </w:t>
            </w:r>
            <w:proofErr w:type="spellStart"/>
            <w:r w:rsidRPr="003B5474">
              <w:rPr>
                <w:lang w:val="ru-RU"/>
              </w:rPr>
              <w:t>Кузбаев</w:t>
            </w:r>
            <w:proofErr w:type="spellEnd"/>
            <w:r w:rsidRPr="003B5474">
              <w:rPr>
                <w:lang w:val="ru-RU"/>
              </w:rPr>
              <w:t xml:space="preserve"> А. Т. ТОО «</w:t>
            </w:r>
            <w:proofErr w:type="spellStart"/>
            <w:r w:rsidRPr="003B5474">
              <w:t>Qazaq</w:t>
            </w:r>
            <w:proofErr w:type="spellEnd"/>
            <w:r w:rsidRPr="003B5474">
              <w:rPr>
                <w:lang w:val="ru-RU"/>
              </w:rPr>
              <w:t xml:space="preserve"> </w:t>
            </w:r>
            <w:r w:rsidRPr="003B5474">
              <w:t>Global</w:t>
            </w:r>
            <w:r w:rsidRPr="003B5474">
              <w:rPr>
                <w:lang w:val="ru-RU"/>
              </w:rPr>
              <w:t xml:space="preserve"> </w:t>
            </w:r>
            <w:r w:rsidRPr="003B5474">
              <w:t>Group</w:t>
            </w:r>
            <w:r w:rsidRPr="003B5474">
              <w:rPr>
                <w:lang w:val="ru-RU"/>
              </w:rPr>
              <w:t>»;  Садыков А. А. ТОО «Интеллектуальные с</w:t>
            </w:r>
            <w:r w:rsidRPr="003B5474">
              <w:rPr>
                <w:lang w:val="ru-RU"/>
              </w:rPr>
              <w:t>и</w:t>
            </w:r>
            <w:r w:rsidRPr="003B5474">
              <w:rPr>
                <w:lang w:val="ru-RU"/>
              </w:rPr>
              <w:t>стемы и сети». Практические занятия нац</w:t>
            </w:r>
            <w:r w:rsidRPr="003B5474">
              <w:rPr>
                <w:lang w:val="ru-RU"/>
              </w:rPr>
              <w:t>е</w:t>
            </w:r>
            <w:r w:rsidRPr="003B5474">
              <w:rPr>
                <w:lang w:val="ru-RU"/>
              </w:rPr>
              <w:t>лены на решение конкретных задач отрасли.</w:t>
            </w:r>
          </w:p>
        </w:tc>
      </w:tr>
      <w:tr w:rsidR="006E61CC" w:rsidRPr="003B5474" w:rsidTr="00C92C29">
        <w:trPr>
          <w:trHeight w:val="3617"/>
        </w:trPr>
        <w:tc>
          <w:tcPr>
            <w:tcW w:w="3512" w:type="dxa"/>
          </w:tcPr>
          <w:p w:rsidR="006E61CC" w:rsidRPr="003B5474" w:rsidRDefault="006E61CC" w:rsidP="006E61CC">
            <w:pPr>
              <w:tabs>
                <w:tab w:val="left" w:pos="1276"/>
                <w:tab w:val="left" w:pos="3439"/>
              </w:tabs>
              <w:ind w:left="37" w:right="21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B547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lastRenderedPageBreak/>
              <w:t>Проведение научных исслед</w:t>
            </w:r>
            <w:r w:rsidRPr="003B547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>о</w:t>
            </w:r>
            <w:r w:rsidRPr="003B547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>ваний, опытно - конструкто</w:t>
            </w:r>
            <w:r w:rsidRPr="003B547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>р</w:t>
            </w:r>
            <w:r w:rsidRPr="003B547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>ских и внедренческих работ по новым перспективным направлениям науки и техн</w:t>
            </w:r>
            <w:r w:rsidRPr="003B547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>и</w:t>
            </w:r>
            <w:r w:rsidRPr="003B547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>ки, оказание консультацио</w:t>
            </w:r>
            <w:r w:rsidRPr="003B547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>н</w:t>
            </w:r>
            <w:r w:rsidRPr="003B547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>ных и информационных услуг предприятиям, организациям, частным лицам, выполнение научных исследований по а</w:t>
            </w:r>
            <w:r w:rsidRPr="003B547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>к</w:t>
            </w:r>
            <w:r w:rsidRPr="003B547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туальным проблемам </w:t>
            </w:r>
            <w:r w:rsidRPr="003B5474">
              <w:rPr>
                <w:rFonts w:ascii="Times New Roman" w:hAnsi="Times New Roman"/>
                <w:b/>
                <w:spacing w:val="2"/>
                <w:sz w:val="24"/>
                <w:szCs w:val="24"/>
                <w:shd w:val="clear" w:color="auto" w:fill="FFFFFF"/>
                <w:lang w:val="ru-RU"/>
              </w:rPr>
              <w:t>пов</w:t>
            </w:r>
            <w:r w:rsidRPr="003B5474">
              <w:rPr>
                <w:rFonts w:ascii="Times New Roman" w:hAnsi="Times New Roman"/>
                <w:b/>
                <w:spacing w:val="2"/>
                <w:sz w:val="24"/>
                <w:szCs w:val="24"/>
                <w:shd w:val="clear" w:color="auto" w:fill="FFFFFF"/>
                <w:lang w:val="ru-RU"/>
              </w:rPr>
              <w:t>ы</w:t>
            </w:r>
            <w:r w:rsidRPr="003B5474">
              <w:rPr>
                <w:rFonts w:ascii="Times New Roman" w:hAnsi="Times New Roman"/>
                <w:b/>
                <w:spacing w:val="2"/>
                <w:sz w:val="24"/>
                <w:szCs w:val="24"/>
                <w:shd w:val="clear" w:color="auto" w:fill="FFFFFF"/>
                <w:lang w:val="ru-RU"/>
              </w:rPr>
              <w:t>шения квалификации и п</w:t>
            </w:r>
            <w:r w:rsidRPr="003B5474">
              <w:rPr>
                <w:rFonts w:ascii="Times New Roman" w:hAnsi="Times New Roman"/>
                <w:b/>
                <w:spacing w:val="2"/>
                <w:sz w:val="24"/>
                <w:szCs w:val="24"/>
                <w:shd w:val="clear" w:color="auto" w:fill="FFFFFF"/>
                <w:lang w:val="ru-RU"/>
              </w:rPr>
              <w:t>е</w:t>
            </w:r>
            <w:r w:rsidRPr="003B5474">
              <w:rPr>
                <w:rFonts w:ascii="Times New Roman" w:hAnsi="Times New Roman"/>
                <w:b/>
                <w:spacing w:val="2"/>
                <w:sz w:val="24"/>
                <w:szCs w:val="24"/>
                <w:shd w:val="clear" w:color="auto" w:fill="FFFFFF"/>
                <w:lang w:val="ru-RU"/>
              </w:rPr>
              <w:t>реподготовки кадров</w:t>
            </w:r>
          </w:p>
        </w:tc>
        <w:tc>
          <w:tcPr>
            <w:tcW w:w="3613" w:type="dxa"/>
          </w:tcPr>
          <w:p w:rsidR="006E61CC" w:rsidRPr="003B5474" w:rsidRDefault="006E61CC" w:rsidP="006E61CC">
            <w:pPr>
              <w:pStyle w:val="TableParagraph"/>
              <w:tabs>
                <w:tab w:val="left" w:pos="2772"/>
              </w:tabs>
              <w:ind w:left="107" w:right="95"/>
              <w:jc w:val="bot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ind w:left="649" w:right="415" w:hanging="207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план</w:t>
            </w:r>
            <w:proofErr w:type="spellEnd"/>
            <w:r w:rsidRPr="003B5474">
              <w:rPr>
                <w:b/>
                <w:spacing w:val="-57"/>
                <w:sz w:val="24"/>
              </w:rPr>
              <w:t xml:space="preserve"> </w:t>
            </w:r>
            <w:r w:rsidRPr="003B5474">
              <w:rPr>
                <w:b/>
                <w:sz w:val="24"/>
              </w:rPr>
              <w:t>+</w:t>
            </w: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spacing w:line="273" w:lineRule="exact"/>
              <w:ind w:left="414" w:right="412"/>
              <w:jc w:val="center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факт</w:t>
            </w:r>
            <w:proofErr w:type="spellEnd"/>
          </w:p>
          <w:p w:rsidR="006E61CC" w:rsidRPr="003B5474" w:rsidRDefault="006E61CC" w:rsidP="006E61CC">
            <w:pPr>
              <w:pStyle w:val="TableParagraph"/>
              <w:spacing w:line="273" w:lineRule="exact"/>
              <w:ind w:left="414" w:right="412"/>
              <w:jc w:val="center"/>
              <w:rPr>
                <w:b/>
                <w:sz w:val="24"/>
              </w:rPr>
            </w:pPr>
            <w:r w:rsidRPr="003B5474">
              <w:rPr>
                <w:b/>
                <w:sz w:val="24"/>
              </w:rPr>
              <w:t>2</w:t>
            </w:r>
          </w:p>
        </w:tc>
        <w:tc>
          <w:tcPr>
            <w:tcW w:w="4461" w:type="dxa"/>
          </w:tcPr>
          <w:p w:rsidR="006E61CC" w:rsidRPr="003B5474" w:rsidRDefault="006E61CC" w:rsidP="006E61CC">
            <w:pPr>
              <w:ind w:left="66" w:right="14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B547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Выполнено.</w:t>
            </w:r>
          </w:p>
          <w:p w:rsidR="006E61CC" w:rsidRPr="003B5474" w:rsidRDefault="006E61CC" w:rsidP="006E61CC">
            <w:pPr>
              <w:ind w:left="66" w:right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За отчетный период в целях выполнения  НИОКР заключены 2 договора со  сл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дующими организациями:</w:t>
            </w:r>
          </w:p>
          <w:p w:rsidR="006E61CC" w:rsidRPr="003B5474" w:rsidRDefault="006E61CC" w:rsidP="006E61CC">
            <w:pPr>
              <w:ind w:left="66" w:right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1.Корпоративный фонд туристов «</w:t>
            </w:r>
            <w:proofErr w:type="spellStart"/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Ка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кор</w:t>
            </w:r>
            <w:proofErr w:type="spellEnd"/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 во главе </w:t>
            </w:r>
            <w:proofErr w:type="spellStart"/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ген</w:t>
            </w:r>
            <w:proofErr w:type="gramStart"/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.д</w:t>
            </w:r>
            <w:proofErr w:type="gramEnd"/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иректора</w:t>
            </w:r>
            <w:proofErr w:type="spellEnd"/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Есилова</w:t>
            </w:r>
            <w:proofErr w:type="spellEnd"/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А.Б. </w:t>
            </w:r>
          </w:p>
          <w:p w:rsidR="006E61CC" w:rsidRPr="003B5474" w:rsidRDefault="006E61CC" w:rsidP="006E61CC">
            <w:pPr>
              <w:ind w:left="66" w:right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2.ТОО «</w:t>
            </w:r>
            <w:r w:rsidRPr="003B5474">
              <w:rPr>
                <w:rFonts w:ascii="Times New Roman" w:hAnsi="Times New Roman"/>
                <w:sz w:val="24"/>
                <w:szCs w:val="24"/>
              </w:rPr>
              <w:t>A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3B5474">
              <w:rPr>
                <w:rFonts w:ascii="Times New Roman" w:hAnsi="Times New Roman"/>
                <w:sz w:val="24"/>
                <w:szCs w:val="24"/>
              </w:rPr>
              <w:t>V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3B5474">
              <w:rPr>
                <w:rFonts w:ascii="Times New Roman" w:hAnsi="Times New Roman"/>
                <w:sz w:val="24"/>
                <w:szCs w:val="24"/>
              </w:rPr>
              <w:t>Group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во главе с </w:t>
            </w:r>
            <w:proofErr w:type="spellStart"/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ген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ральн</w:t>
            </w:r>
            <w:proofErr w:type="spellEnd"/>
            <w:r w:rsidRPr="003B54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ым 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директором </w:t>
            </w:r>
            <w:proofErr w:type="spellStart"/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Алескерова</w:t>
            </w:r>
            <w:proofErr w:type="spellEnd"/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В.В.</w:t>
            </w:r>
          </w:p>
          <w:p w:rsidR="006E61CC" w:rsidRPr="003B5474" w:rsidRDefault="006E61CC" w:rsidP="006E61CC">
            <w:pPr>
              <w:ind w:left="66" w:right="142"/>
              <w:jc w:val="both"/>
              <w:rPr>
                <w:b/>
                <w:sz w:val="24"/>
                <w:lang w:val="ru-RU"/>
              </w:rPr>
            </w:pPr>
            <w:r w:rsidRPr="003B5474">
              <w:rPr>
                <w:rFonts w:ascii="Times New Roman" w:hAnsi="Times New Roman"/>
                <w:sz w:val="24"/>
                <w:szCs w:val="24"/>
                <w:u w:val="single"/>
              </w:rPr>
              <w:t>PS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. Данный пункт имеет некорректную и неправильную формулировку, поэтому рекомендуется внести изменения в названный показатель.</w:t>
            </w:r>
          </w:p>
        </w:tc>
      </w:tr>
      <w:tr w:rsidR="006E61CC" w:rsidRPr="003B5474" w:rsidTr="00C92C29">
        <w:trPr>
          <w:trHeight w:val="321"/>
        </w:trPr>
        <w:tc>
          <w:tcPr>
            <w:tcW w:w="3512" w:type="dxa"/>
          </w:tcPr>
          <w:p w:rsidR="006E61CC" w:rsidRPr="003B5474" w:rsidRDefault="006E61CC" w:rsidP="006E61CC">
            <w:pPr>
              <w:tabs>
                <w:tab w:val="left" w:pos="1276"/>
                <w:tab w:val="left" w:pos="3439"/>
              </w:tabs>
              <w:ind w:left="37" w:right="215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B547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>Организация сотрудничества с отечественными и зарубе</w:t>
            </w:r>
            <w:r w:rsidRPr="003B547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>ж</w:t>
            </w:r>
            <w:r w:rsidRPr="003B547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>ными партнерами в вопросах повышения квалификации и переподготовки кадров</w:t>
            </w:r>
          </w:p>
        </w:tc>
        <w:tc>
          <w:tcPr>
            <w:tcW w:w="3613" w:type="dxa"/>
          </w:tcPr>
          <w:p w:rsidR="006E61CC" w:rsidRPr="003B5474" w:rsidRDefault="006E61CC" w:rsidP="006E61CC">
            <w:pPr>
              <w:pStyle w:val="TableParagraph"/>
              <w:tabs>
                <w:tab w:val="left" w:pos="2772"/>
              </w:tabs>
              <w:ind w:left="107" w:right="95"/>
              <w:jc w:val="bot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ind w:left="649" w:right="415" w:hanging="207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план</w:t>
            </w:r>
            <w:proofErr w:type="spellEnd"/>
            <w:r w:rsidRPr="003B5474">
              <w:rPr>
                <w:b/>
                <w:spacing w:val="-57"/>
                <w:sz w:val="24"/>
              </w:rPr>
              <w:t xml:space="preserve"> </w:t>
            </w:r>
            <w:r w:rsidRPr="003B5474">
              <w:rPr>
                <w:b/>
                <w:sz w:val="24"/>
              </w:rPr>
              <w:t>+</w:t>
            </w: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spacing w:line="273" w:lineRule="exact"/>
              <w:ind w:left="414" w:right="412"/>
              <w:jc w:val="center"/>
              <w:rPr>
                <w:b/>
                <w:sz w:val="24"/>
              </w:rPr>
            </w:pPr>
            <w:r w:rsidRPr="003B5474">
              <w:rPr>
                <w:b/>
                <w:sz w:val="24"/>
                <w:lang w:val="ru-RU"/>
              </w:rPr>
              <w:t>ф</w:t>
            </w:r>
            <w:proofErr w:type="spellStart"/>
            <w:r w:rsidRPr="003B5474">
              <w:rPr>
                <w:b/>
                <w:sz w:val="24"/>
              </w:rPr>
              <w:t>акт</w:t>
            </w:r>
            <w:proofErr w:type="spellEnd"/>
          </w:p>
          <w:p w:rsidR="006E61CC" w:rsidRPr="003B5474" w:rsidRDefault="006E61CC" w:rsidP="006E61CC">
            <w:pPr>
              <w:pStyle w:val="TableParagraph"/>
              <w:spacing w:line="273" w:lineRule="exact"/>
              <w:ind w:left="414" w:right="412"/>
              <w:jc w:val="center"/>
              <w:rPr>
                <w:b/>
                <w:sz w:val="24"/>
              </w:rPr>
            </w:pPr>
            <w:r w:rsidRPr="003B5474">
              <w:rPr>
                <w:b/>
                <w:sz w:val="24"/>
              </w:rPr>
              <w:t>+</w:t>
            </w:r>
          </w:p>
        </w:tc>
        <w:tc>
          <w:tcPr>
            <w:tcW w:w="4461" w:type="dxa"/>
          </w:tcPr>
          <w:p w:rsidR="006E61CC" w:rsidRPr="003B5474" w:rsidRDefault="006E61CC" w:rsidP="006E61CC">
            <w:pPr>
              <w:ind w:left="66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B547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Выполнено.</w:t>
            </w:r>
          </w:p>
          <w:p w:rsidR="006E61CC" w:rsidRPr="003B5474" w:rsidRDefault="006E61CC" w:rsidP="006E61CC">
            <w:pPr>
              <w:ind w:left="6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В 2022 году в рамках сотрудничества с отечественными и зарубежными орган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зациями образования и науки организов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 повышение квалификации для 184 преподавателей. Обучение проходило на 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базе следующих организаций: Институт повышения квалификации АТУ, Еврази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ское </w:t>
            </w:r>
            <w:proofErr w:type="spellStart"/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аккредитационное</w:t>
            </w:r>
            <w:proofErr w:type="spellEnd"/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агентство, Научно - методический центр «</w:t>
            </w:r>
            <w:r w:rsidRPr="003B5474">
              <w:rPr>
                <w:rFonts w:ascii="Times New Roman" w:hAnsi="Times New Roman"/>
                <w:sz w:val="24"/>
                <w:szCs w:val="24"/>
              </w:rPr>
              <w:t>ZIAT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», Центр п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дагогического мастерства Назарбаев и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теллектуальные школы, Белорусский го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ударственный экономический универс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тет, ЦОТ «</w:t>
            </w:r>
            <w:r w:rsidRPr="003B5474">
              <w:rPr>
                <w:rFonts w:ascii="Times New Roman" w:hAnsi="Times New Roman"/>
                <w:sz w:val="24"/>
                <w:szCs w:val="24"/>
              </w:rPr>
              <w:t>Expert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B5474">
              <w:rPr>
                <w:rFonts w:ascii="Times New Roman" w:hAnsi="Times New Roman"/>
                <w:sz w:val="24"/>
                <w:szCs w:val="24"/>
              </w:rPr>
              <w:t>Seven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B5474">
              <w:rPr>
                <w:rFonts w:ascii="Times New Roman" w:hAnsi="Times New Roman"/>
                <w:sz w:val="24"/>
                <w:szCs w:val="24"/>
              </w:rPr>
              <w:t>Start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», </w:t>
            </w:r>
            <w:proofErr w:type="spellStart"/>
            <w:r w:rsidRPr="003B5474">
              <w:rPr>
                <w:rFonts w:ascii="Times New Roman" w:hAnsi="Times New Roman"/>
                <w:sz w:val="24"/>
                <w:szCs w:val="24"/>
              </w:rPr>
              <w:t>ExspressP</w:t>
            </w:r>
            <w:r w:rsidRPr="003B5474">
              <w:rPr>
                <w:rFonts w:ascii="Times New Roman" w:hAnsi="Times New Roman"/>
                <w:sz w:val="24"/>
                <w:szCs w:val="24"/>
              </w:rPr>
              <w:t>u</w:t>
            </w:r>
            <w:r w:rsidRPr="003B5474">
              <w:rPr>
                <w:rFonts w:ascii="Times New Roman" w:hAnsi="Times New Roman"/>
                <w:sz w:val="24"/>
                <w:szCs w:val="24"/>
              </w:rPr>
              <w:t>blizshing</w:t>
            </w:r>
            <w:proofErr w:type="spellEnd"/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филиал МГУ </w:t>
            </w:r>
            <w:proofErr w:type="spellStart"/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им.В.Ломоносова</w:t>
            </w:r>
            <w:proofErr w:type="spellEnd"/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   </w:t>
            </w:r>
          </w:p>
        </w:tc>
      </w:tr>
      <w:tr w:rsidR="006E61CC" w:rsidRPr="003B5474" w:rsidTr="00C92C29">
        <w:trPr>
          <w:trHeight w:val="321"/>
        </w:trPr>
        <w:tc>
          <w:tcPr>
            <w:tcW w:w="3512" w:type="dxa"/>
          </w:tcPr>
          <w:p w:rsidR="006E61CC" w:rsidRPr="001E0F74" w:rsidRDefault="006E61CC" w:rsidP="006E61CC">
            <w:pPr>
              <w:tabs>
                <w:tab w:val="left" w:pos="1276"/>
                <w:tab w:val="left" w:pos="3439"/>
              </w:tabs>
              <w:ind w:left="37" w:right="215"/>
              <w:jc w:val="both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1E0F7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lastRenderedPageBreak/>
              <w:t>Улучшение качественного с</w:t>
            </w:r>
            <w:r w:rsidRPr="001E0F7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>о</w:t>
            </w:r>
            <w:r w:rsidRPr="001E0F7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става </w:t>
            </w:r>
            <w:proofErr w:type="spellStart"/>
            <w:proofErr w:type="gramStart"/>
            <w:r w:rsidRPr="001E0F7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>профессорско</w:t>
            </w:r>
            <w:proofErr w:type="spellEnd"/>
            <w:r w:rsidR="007354A7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E0F7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>-</w:t>
            </w:r>
            <w:r w:rsidR="007354A7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E0F7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>препод</w:t>
            </w:r>
            <w:r w:rsidRPr="001E0F7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>а</w:t>
            </w:r>
            <w:r w:rsidRPr="001E0F7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>вательских</w:t>
            </w:r>
            <w:proofErr w:type="gramEnd"/>
            <w:r w:rsidRPr="001E0F7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кадров, повышение их профессионального, пед</w:t>
            </w:r>
            <w:r w:rsidRPr="001E0F7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>а</w:t>
            </w:r>
            <w:r w:rsidRPr="001E0F7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>гогического уровня</w:t>
            </w:r>
          </w:p>
        </w:tc>
        <w:tc>
          <w:tcPr>
            <w:tcW w:w="3613" w:type="dxa"/>
          </w:tcPr>
          <w:p w:rsidR="006E61CC" w:rsidRPr="001E0F74" w:rsidRDefault="006E61CC" w:rsidP="006E61CC">
            <w:pPr>
              <w:pStyle w:val="TableParagraph"/>
              <w:tabs>
                <w:tab w:val="left" w:pos="2772"/>
              </w:tabs>
              <w:ind w:left="107" w:right="95"/>
              <w:jc w:val="bot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6E61CC" w:rsidRPr="001E0F74" w:rsidRDefault="006E61CC" w:rsidP="006E61CC">
            <w:pPr>
              <w:pStyle w:val="TableParagraph"/>
              <w:ind w:left="649" w:right="415" w:hanging="207"/>
              <w:rPr>
                <w:b/>
                <w:sz w:val="24"/>
                <w:lang w:val="ru-RU"/>
              </w:rPr>
            </w:pPr>
            <w:proofErr w:type="spellStart"/>
            <w:r w:rsidRPr="001E0F74">
              <w:rPr>
                <w:b/>
                <w:sz w:val="24"/>
              </w:rPr>
              <w:t>план</w:t>
            </w:r>
            <w:proofErr w:type="spellEnd"/>
            <w:r w:rsidRPr="001E0F74">
              <w:rPr>
                <w:b/>
                <w:spacing w:val="-57"/>
                <w:sz w:val="24"/>
              </w:rPr>
              <w:t xml:space="preserve"> </w:t>
            </w:r>
            <w:r w:rsidRPr="001E0F74">
              <w:rPr>
                <w:b/>
                <w:sz w:val="24"/>
              </w:rPr>
              <w:t>+</w:t>
            </w:r>
          </w:p>
        </w:tc>
        <w:tc>
          <w:tcPr>
            <w:tcW w:w="1419" w:type="dxa"/>
          </w:tcPr>
          <w:p w:rsidR="006E61CC" w:rsidRPr="001E0F74" w:rsidRDefault="006E61CC" w:rsidP="006E61CC">
            <w:pPr>
              <w:pStyle w:val="TableParagraph"/>
              <w:spacing w:line="273" w:lineRule="exact"/>
              <w:ind w:left="414" w:right="412"/>
              <w:jc w:val="center"/>
              <w:rPr>
                <w:b/>
                <w:sz w:val="24"/>
              </w:rPr>
            </w:pPr>
            <w:r w:rsidRPr="001E0F74">
              <w:rPr>
                <w:b/>
                <w:sz w:val="24"/>
                <w:lang w:val="ru-RU"/>
              </w:rPr>
              <w:t>ф</w:t>
            </w:r>
            <w:proofErr w:type="spellStart"/>
            <w:r w:rsidRPr="001E0F74">
              <w:rPr>
                <w:b/>
                <w:sz w:val="24"/>
              </w:rPr>
              <w:t>акт</w:t>
            </w:r>
            <w:proofErr w:type="spellEnd"/>
          </w:p>
          <w:p w:rsidR="006E61CC" w:rsidRPr="001E0F74" w:rsidRDefault="006E61CC" w:rsidP="006E61CC">
            <w:pPr>
              <w:pStyle w:val="TableParagraph"/>
              <w:spacing w:line="273" w:lineRule="exact"/>
              <w:ind w:left="68" w:right="75"/>
              <w:jc w:val="center"/>
              <w:rPr>
                <w:b/>
                <w:sz w:val="20"/>
                <w:szCs w:val="20"/>
                <w:lang w:val="ru-RU"/>
              </w:rPr>
            </w:pPr>
            <w:r w:rsidRPr="001E0F74">
              <w:rPr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4461" w:type="dxa"/>
          </w:tcPr>
          <w:p w:rsidR="006E61CC" w:rsidRPr="001E0F74" w:rsidRDefault="006E61CC" w:rsidP="006E61CC">
            <w:pPr>
              <w:ind w:left="66"/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</w:pPr>
            <w:r w:rsidRPr="001E0F7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2022-2023 учебный год - </w:t>
            </w:r>
            <w:proofErr w:type="spellStart"/>
            <w:r w:rsidRPr="001E0F74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Остепененность</w:t>
            </w:r>
            <w:proofErr w:type="spellEnd"/>
            <w:r w:rsidRPr="001E0F74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 </w:t>
            </w:r>
            <w:r w:rsidRPr="001E0F74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48,9%.</w:t>
            </w:r>
          </w:p>
          <w:p w:rsidR="006E61CC" w:rsidRPr="001E0F74" w:rsidRDefault="006E61CC" w:rsidP="006E61CC">
            <w:pPr>
              <w:ind w:left="66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1E0F74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ППС -184 чел. </w:t>
            </w:r>
          </w:p>
          <w:p w:rsidR="006E61CC" w:rsidRPr="001E0F74" w:rsidRDefault="006E61CC" w:rsidP="006E61CC">
            <w:pPr>
              <w:ind w:left="66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1E0F74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(доктор наук - 11, кандидат наук - 56 , </w:t>
            </w:r>
            <w:r w:rsidRPr="001E0F74">
              <w:rPr>
                <w:rFonts w:ascii="Times New Roman" w:hAnsi="Times New Roman"/>
                <w:iCs/>
                <w:sz w:val="24"/>
                <w:szCs w:val="24"/>
              </w:rPr>
              <w:t>PhD</w:t>
            </w:r>
            <w:r w:rsidRPr="001E0F74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 - 23).</w:t>
            </w:r>
          </w:p>
          <w:p w:rsidR="006E61CC" w:rsidRPr="001E0F74" w:rsidRDefault="006E61CC" w:rsidP="006E61CC">
            <w:pPr>
              <w:ind w:left="6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0F74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>Соответствуют</w:t>
            </w:r>
            <w:r w:rsidRPr="001E0F7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1E0F74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по всем </w:t>
            </w:r>
            <w:r w:rsidRPr="001E0F74">
              <w:rPr>
                <w:rStyle w:val="ad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ru-RU"/>
              </w:rPr>
              <w:t xml:space="preserve">направлениям подготовки </w:t>
            </w:r>
            <w:r w:rsidRPr="001E0F74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>кадров.</w:t>
            </w:r>
          </w:p>
        </w:tc>
      </w:tr>
      <w:tr w:rsidR="006E61CC" w:rsidRPr="003B5474" w:rsidTr="00C92C29">
        <w:trPr>
          <w:trHeight w:val="275"/>
        </w:trPr>
        <w:tc>
          <w:tcPr>
            <w:tcW w:w="14424" w:type="dxa"/>
            <w:gridSpan w:val="5"/>
          </w:tcPr>
          <w:p w:rsidR="006E61CC" w:rsidRPr="003B5474" w:rsidRDefault="006E61CC" w:rsidP="006E61CC">
            <w:pPr>
              <w:pStyle w:val="TableParagraph"/>
              <w:spacing w:line="256" w:lineRule="exact"/>
              <w:ind w:left="107"/>
              <w:rPr>
                <w:b/>
                <w:sz w:val="24"/>
                <w:lang w:val="ru-RU"/>
              </w:rPr>
            </w:pPr>
            <w:r w:rsidRPr="003B5474">
              <w:rPr>
                <w:b/>
                <w:sz w:val="24"/>
                <w:lang w:val="ru-RU"/>
              </w:rPr>
              <w:t>Стратегическое</w:t>
            </w:r>
            <w:r w:rsidRPr="003B547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направление</w:t>
            </w:r>
            <w:r w:rsidRPr="003B547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5.</w:t>
            </w:r>
            <w:r w:rsidRPr="003B547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Развитие</w:t>
            </w:r>
            <w:r w:rsidRPr="003B547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международного</w:t>
            </w:r>
            <w:r w:rsidRPr="003B547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сотрудничества</w:t>
            </w:r>
          </w:p>
        </w:tc>
      </w:tr>
      <w:tr w:rsidR="006E61CC" w:rsidRPr="003B5474" w:rsidTr="00C92C29">
        <w:trPr>
          <w:trHeight w:val="277"/>
        </w:trPr>
        <w:tc>
          <w:tcPr>
            <w:tcW w:w="14424" w:type="dxa"/>
            <w:gridSpan w:val="5"/>
          </w:tcPr>
          <w:p w:rsidR="006E61CC" w:rsidRPr="003B5474" w:rsidRDefault="006E61CC" w:rsidP="006E61CC">
            <w:pPr>
              <w:pStyle w:val="TableParagraph"/>
              <w:spacing w:line="258" w:lineRule="exact"/>
              <w:ind w:left="107"/>
              <w:rPr>
                <w:b/>
                <w:sz w:val="24"/>
                <w:lang w:val="ru-RU"/>
              </w:rPr>
            </w:pPr>
            <w:r w:rsidRPr="003B5474">
              <w:rPr>
                <w:b/>
                <w:sz w:val="24"/>
                <w:lang w:val="ru-RU"/>
              </w:rPr>
              <w:t>Цель:</w:t>
            </w:r>
            <w:r w:rsidRPr="003B547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Интеграция</w:t>
            </w:r>
            <w:r w:rsidRPr="003B547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университета</w:t>
            </w:r>
            <w:r w:rsidRPr="003B547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в</w:t>
            </w:r>
            <w:r w:rsidRPr="003B547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международное</w:t>
            </w:r>
            <w:r w:rsidRPr="003B547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научно-образовательное</w:t>
            </w:r>
            <w:r w:rsidRPr="003B547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пространство</w:t>
            </w:r>
          </w:p>
        </w:tc>
      </w:tr>
      <w:tr w:rsidR="006E61CC" w:rsidRPr="003B5474" w:rsidTr="00C92C29">
        <w:trPr>
          <w:trHeight w:val="552"/>
        </w:trPr>
        <w:tc>
          <w:tcPr>
            <w:tcW w:w="14424" w:type="dxa"/>
            <w:gridSpan w:val="5"/>
          </w:tcPr>
          <w:p w:rsidR="006E61CC" w:rsidRPr="003B5474" w:rsidRDefault="006E61CC" w:rsidP="006E61CC">
            <w:pPr>
              <w:pStyle w:val="TableParagraph"/>
              <w:spacing w:line="273" w:lineRule="exact"/>
              <w:ind w:left="107"/>
              <w:rPr>
                <w:b/>
                <w:i/>
                <w:sz w:val="24"/>
                <w:lang w:val="ru-RU"/>
              </w:rPr>
            </w:pPr>
            <w:r w:rsidRPr="003B5474">
              <w:rPr>
                <w:b/>
                <w:i/>
                <w:sz w:val="24"/>
                <w:lang w:val="ru-RU"/>
              </w:rPr>
              <w:t>Задача</w:t>
            </w:r>
            <w:r w:rsidRPr="003B5474">
              <w:rPr>
                <w:b/>
                <w:i/>
                <w:spacing w:val="36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5.1:</w:t>
            </w:r>
            <w:r w:rsidRPr="003B5474">
              <w:rPr>
                <w:b/>
                <w:i/>
                <w:spacing w:val="37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Расширение</w:t>
            </w:r>
            <w:r w:rsidRPr="003B5474">
              <w:rPr>
                <w:b/>
                <w:i/>
                <w:spacing w:val="36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сотрудничества</w:t>
            </w:r>
            <w:r w:rsidRPr="003B5474">
              <w:rPr>
                <w:b/>
                <w:i/>
                <w:spacing w:val="37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с</w:t>
            </w:r>
            <w:r w:rsidRPr="003B5474">
              <w:rPr>
                <w:b/>
                <w:i/>
                <w:spacing w:val="36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международными</w:t>
            </w:r>
            <w:r w:rsidRPr="003B5474">
              <w:rPr>
                <w:b/>
                <w:i/>
                <w:spacing w:val="37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научно-исследовательскими</w:t>
            </w:r>
            <w:r w:rsidRPr="003B5474">
              <w:rPr>
                <w:b/>
                <w:i/>
                <w:spacing w:val="38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центрами,</w:t>
            </w:r>
            <w:r w:rsidRPr="003B5474">
              <w:rPr>
                <w:b/>
                <w:i/>
                <w:spacing w:val="41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учебными</w:t>
            </w:r>
            <w:r w:rsidRPr="003B5474">
              <w:rPr>
                <w:b/>
                <w:i/>
                <w:spacing w:val="38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заведениями</w:t>
            </w:r>
            <w:r w:rsidRPr="003B5474">
              <w:rPr>
                <w:b/>
                <w:i/>
                <w:spacing w:val="37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и</w:t>
            </w:r>
            <w:r w:rsidRPr="003B5474">
              <w:rPr>
                <w:b/>
                <w:i/>
                <w:spacing w:val="38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бизнес сообществами</w:t>
            </w:r>
          </w:p>
        </w:tc>
      </w:tr>
      <w:tr w:rsidR="006E61CC" w:rsidRPr="003B5474" w:rsidTr="00C92C29">
        <w:trPr>
          <w:trHeight w:val="2473"/>
        </w:trPr>
        <w:tc>
          <w:tcPr>
            <w:tcW w:w="3512" w:type="dxa"/>
          </w:tcPr>
          <w:p w:rsidR="006E61CC" w:rsidRPr="003B5474" w:rsidRDefault="006E61CC" w:rsidP="006E61CC">
            <w:pPr>
              <w:pStyle w:val="TableParagraph"/>
              <w:ind w:left="107"/>
              <w:rPr>
                <w:sz w:val="24"/>
                <w:lang w:val="ru-RU"/>
              </w:rPr>
            </w:pPr>
            <w:r w:rsidRPr="003B5474">
              <w:rPr>
                <w:sz w:val="24"/>
                <w:szCs w:val="24"/>
                <w:lang w:val="ru-RU"/>
              </w:rPr>
              <w:t>Содействие в реализации прое</w:t>
            </w:r>
            <w:r w:rsidRPr="003B5474">
              <w:rPr>
                <w:sz w:val="24"/>
                <w:szCs w:val="24"/>
                <w:lang w:val="ru-RU"/>
              </w:rPr>
              <w:t>к</w:t>
            </w:r>
            <w:r w:rsidRPr="003B5474">
              <w:rPr>
                <w:sz w:val="24"/>
                <w:szCs w:val="24"/>
                <w:lang w:val="ru-RU"/>
              </w:rPr>
              <w:t>тов с привлечением к сотрудн</w:t>
            </w:r>
            <w:r w:rsidRPr="003B5474">
              <w:rPr>
                <w:sz w:val="24"/>
                <w:szCs w:val="24"/>
                <w:lang w:val="ru-RU"/>
              </w:rPr>
              <w:t>и</w:t>
            </w:r>
            <w:r w:rsidRPr="003B5474">
              <w:rPr>
                <w:sz w:val="24"/>
                <w:szCs w:val="24"/>
                <w:lang w:val="ru-RU"/>
              </w:rPr>
              <w:t>честву ведущих научно-исследовательских центров и других организации</w:t>
            </w:r>
          </w:p>
        </w:tc>
        <w:tc>
          <w:tcPr>
            <w:tcW w:w="3613" w:type="dxa"/>
          </w:tcPr>
          <w:p w:rsidR="006E61CC" w:rsidRPr="003B5474" w:rsidRDefault="006E61CC" w:rsidP="006E61CC">
            <w:pPr>
              <w:pStyle w:val="TableParagraph"/>
              <w:ind w:left="107" w:right="97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Активизировать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работу для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уч</w:t>
            </w:r>
            <w:r w:rsidRPr="003B5474">
              <w:rPr>
                <w:sz w:val="24"/>
                <w:lang w:val="ru-RU"/>
              </w:rPr>
              <w:t>а</w:t>
            </w:r>
            <w:r w:rsidRPr="003B5474">
              <w:rPr>
                <w:sz w:val="24"/>
                <w:lang w:val="ru-RU"/>
              </w:rPr>
              <w:t>стия преподавателей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сотру</w:t>
            </w:r>
            <w:r w:rsidRPr="003B5474">
              <w:rPr>
                <w:sz w:val="24"/>
                <w:lang w:val="ru-RU"/>
              </w:rPr>
              <w:t>д</w:t>
            </w:r>
            <w:r w:rsidRPr="003B5474">
              <w:rPr>
                <w:sz w:val="24"/>
                <w:lang w:val="ru-RU"/>
              </w:rPr>
              <w:t>ников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в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зарубежных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конфере</w:t>
            </w:r>
            <w:r w:rsidRPr="003B5474">
              <w:rPr>
                <w:sz w:val="24"/>
                <w:lang w:val="ru-RU"/>
              </w:rPr>
              <w:t>н</w:t>
            </w:r>
            <w:r w:rsidRPr="003B5474">
              <w:rPr>
                <w:sz w:val="24"/>
                <w:lang w:val="ru-RU"/>
              </w:rPr>
              <w:t>циях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симпозиумах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публик</w:t>
            </w:r>
            <w:r w:rsidRPr="003B5474">
              <w:rPr>
                <w:sz w:val="24"/>
                <w:lang w:val="ru-RU"/>
              </w:rPr>
              <w:t>а</w:t>
            </w:r>
            <w:r w:rsidRPr="003B5474">
              <w:rPr>
                <w:sz w:val="24"/>
                <w:lang w:val="ru-RU"/>
              </w:rPr>
              <w:t>ции в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рейтинговых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изданиях</w:t>
            </w:r>
          </w:p>
          <w:p w:rsidR="006E61CC" w:rsidRPr="001E39C8" w:rsidRDefault="006E61CC" w:rsidP="006E61CC">
            <w:pPr>
              <w:pStyle w:val="TableParagraph"/>
              <w:ind w:left="107" w:right="97"/>
              <w:jc w:val="bot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ind w:left="414" w:right="405"/>
              <w:jc w:val="center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план</w:t>
            </w:r>
            <w:proofErr w:type="spellEnd"/>
          </w:p>
          <w:p w:rsidR="006E61CC" w:rsidRPr="003B5474" w:rsidRDefault="006E61CC" w:rsidP="006E61CC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 w:rsidRPr="003B5474">
              <w:rPr>
                <w:b/>
                <w:sz w:val="24"/>
              </w:rPr>
              <w:t>2</w:t>
            </w: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ind w:left="414" w:right="412"/>
              <w:jc w:val="center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факт</w:t>
            </w:r>
            <w:proofErr w:type="spellEnd"/>
          </w:p>
          <w:p w:rsidR="006E61CC" w:rsidRPr="003B5474" w:rsidRDefault="006E61CC" w:rsidP="006E61CC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 w:rsidRPr="003B5474">
              <w:rPr>
                <w:b/>
                <w:sz w:val="24"/>
              </w:rPr>
              <w:t>3</w:t>
            </w:r>
          </w:p>
        </w:tc>
        <w:tc>
          <w:tcPr>
            <w:tcW w:w="4461" w:type="dxa"/>
          </w:tcPr>
          <w:p w:rsidR="006E61CC" w:rsidRPr="003B5474" w:rsidRDefault="006E61CC" w:rsidP="006E61CC">
            <w:pPr>
              <w:pStyle w:val="TableParagraph"/>
              <w:jc w:val="both"/>
              <w:rPr>
                <w:b/>
                <w:sz w:val="24"/>
                <w:lang w:val="ru-RU"/>
              </w:rPr>
            </w:pPr>
            <w:r w:rsidRPr="003B5474">
              <w:rPr>
                <w:b/>
                <w:sz w:val="24"/>
                <w:lang w:val="ru-RU"/>
              </w:rPr>
              <w:t>Выполнено.</w:t>
            </w:r>
          </w:p>
          <w:p w:rsidR="006E61CC" w:rsidRPr="003B5474" w:rsidRDefault="006E61CC" w:rsidP="006E61CC">
            <w:pPr>
              <w:pStyle w:val="TableParagraph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В целях выполнения данной задачи 3 крупных предприятия выделили фина</w:t>
            </w:r>
            <w:r w:rsidRPr="003B5474">
              <w:rPr>
                <w:sz w:val="24"/>
                <w:lang w:val="ru-RU"/>
              </w:rPr>
              <w:t>н</w:t>
            </w:r>
            <w:r w:rsidRPr="003B5474">
              <w:rPr>
                <w:sz w:val="24"/>
                <w:lang w:val="ru-RU"/>
              </w:rPr>
              <w:t>совые средства в размере 230</w:t>
            </w:r>
            <w:r w:rsidRPr="003B5474">
              <w:rPr>
                <w:sz w:val="24"/>
              </w:rPr>
              <w:t> </w:t>
            </w:r>
            <w:r w:rsidRPr="003B5474">
              <w:rPr>
                <w:sz w:val="24"/>
                <w:lang w:val="ru-RU"/>
              </w:rPr>
              <w:t xml:space="preserve">400 тенге в рамках </w:t>
            </w:r>
            <w:proofErr w:type="spellStart"/>
            <w:r w:rsidRPr="003B5474">
              <w:rPr>
                <w:sz w:val="24"/>
                <w:lang w:val="ru-RU"/>
              </w:rPr>
              <w:t>софинансирования</w:t>
            </w:r>
            <w:proofErr w:type="spellEnd"/>
            <w:r w:rsidRPr="003B5474">
              <w:rPr>
                <w:sz w:val="24"/>
                <w:lang w:val="ru-RU"/>
              </w:rPr>
              <w:t>. К примеру:</w:t>
            </w:r>
          </w:p>
          <w:p w:rsidR="006E61CC" w:rsidRPr="003B5474" w:rsidRDefault="006E61CC" w:rsidP="006E61CC">
            <w:pPr>
              <w:pStyle w:val="TableParagraph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1.ТОО «</w:t>
            </w:r>
            <w:proofErr w:type="spellStart"/>
            <w:r w:rsidRPr="003B5474">
              <w:rPr>
                <w:sz w:val="24"/>
                <w:lang w:val="ru-RU"/>
              </w:rPr>
              <w:t>Кокше</w:t>
            </w:r>
            <w:proofErr w:type="spellEnd"/>
            <w:r w:rsidRPr="003B5474">
              <w:rPr>
                <w:sz w:val="24"/>
                <w:lang w:val="ru-RU"/>
              </w:rPr>
              <w:t xml:space="preserve"> май»</w:t>
            </w:r>
          </w:p>
          <w:p w:rsidR="006E61CC" w:rsidRPr="003B5474" w:rsidRDefault="006E61CC" w:rsidP="006E61CC">
            <w:pPr>
              <w:pStyle w:val="TableParagraph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2.ТОО «</w:t>
            </w:r>
            <w:r w:rsidRPr="003B5474">
              <w:rPr>
                <w:sz w:val="24"/>
              </w:rPr>
              <w:t>Su</w:t>
            </w:r>
            <w:r w:rsidRPr="003B5474">
              <w:rPr>
                <w:sz w:val="24"/>
                <w:lang w:val="ru-RU"/>
              </w:rPr>
              <w:t xml:space="preserve"> </w:t>
            </w:r>
            <w:proofErr w:type="spellStart"/>
            <w:r w:rsidRPr="003B5474">
              <w:rPr>
                <w:sz w:val="24"/>
              </w:rPr>
              <w:t>kyrlys</w:t>
            </w:r>
            <w:proofErr w:type="spellEnd"/>
            <w:r w:rsidRPr="003B5474">
              <w:rPr>
                <w:sz w:val="24"/>
                <w:lang w:val="ru-RU"/>
              </w:rPr>
              <w:t xml:space="preserve"> </w:t>
            </w:r>
            <w:proofErr w:type="spellStart"/>
            <w:r w:rsidRPr="003B5474">
              <w:rPr>
                <w:sz w:val="24"/>
              </w:rPr>
              <w:t>onimderi</w:t>
            </w:r>
            <w:proofErr w:type="spellEnd"/>
            <w:r w:rsidRPr="003B5474">
              <w:rPr>
                <w:sz w:val="24"/>
                <w:lang w:val="ru-RU"/>
              </w:rPr>
              <w:t>»</w:t>
            </w:r>
          </w:p>
          <w:p w:rsidR="006E61CC" w:rsidRPr="003B5474" w:rsidRDefault="006E61CC" w:rsidP="006E61CC">
            <w:pPr>
              <w:pStyle w:val="TableParagraph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3.ТОО «Научно-технический центр «Ал</w:t>
            </w:r>
            <w:r w:rsidRPr="003B5474">
              <w:rPr>
                <w:sz w:val="24"/>
                <w:lang w:val="ru-RU"/>
              </w:rPr>
              <w:t>ь</w:t>
            </w:r>
            <w:r w:rsidRPr="003B5474">
              <w:rPr>
                <w:sz w:val="24"/>
                <w:lang w:val="ru-RU"/>
              </w:rPr>
              <w:t>тернатива»</w:t>
            </w:r>
          </w:p>
        </w:tc>
      </w:tr>
      <w:tr w:rsidR="006E61CC" w:rsidRPr="003B5474" w:rsidTr="00C92C29">
        <w:trPr>
          <w:trHeight w:val="179"/>
        </w:trPr>
        <w:tc>
          <w:tcPr>
            <w:tcW w:w="3512" w:type="dxa"/>
          </w:tcPr>
          <w:p w:rsidR="006E61CC" w:rsidRPr="003B5474" w:rsidRDefault="006E61CC" w:rsidP="006E61CC">
            <w:pPr>
              <w:tabs>
                <w:tab w:val="left" w:pos="1276"/>
              </w:tabs>
              <w:ind w:left="10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Заключение договоров в области 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научных и инновационных и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следований</w:t>
            </w:r>
          </w:p>
        </w:tc>
        <w:tc>
          <w:tcPr>
            <w:tcW w:w="3613" w:type="dxa"/>
          </w:tcPr>
          <w:p w:rsidR="006E61CC" w:rsidRPr="003B5474" w:rsidRDefault="006E61CC" w:rsidP="006E61CC">
            <w:pPr>
              <w:pStyle w:val="TableParagraph"/>
              <w:ind w:left="107" w:right="97"/>
              <w:jc w:val="bot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ind w:left="414" w:right="405"/>
              <w:jc w:val="center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план</w:t>
            </w:r>
            <w:proofErr w:type="spellEnd"/>
          </w:p>
          <w:p w:rsidR="006E61CC" w:rsidRPr="003B5474" w:rsidRDefault="006E61CC" w:rsidP="006E61CC">
            <w:pPr>
              <w:pStyle w:val="TableParagraph"/>
              <w:ind w:left="414" w:right="405"/>
              <w:jc w:val="center"/>
              <w:rPr>
                <w:b/>
                <w:sz w:val="24"/>
              </w:rPr>
            </w:pPr>
            <w:r w:rsidRPr="003B5474">
              <w:rPr>
                <w:b/>
                <w:sz w:val="24"/>
              </w:rPr>
              <w:lastRenderedPageBreak/>
              <w:t>2</w:t>
            </w: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ind w:left="414" w:right="412"/>
              <w:jc w:val="center"/>
              <w:rPr>
                <w:b/>
                <w:sz w:val="24"/>
              </w:rPr>
            </w:pPr>
            <w:r w:rsidRPr="003B5474">
              <w:rPr>
                <w:b/>
                <w:sz w:val="24"/>
                <w:lang w:val="ru-RU"/>
              </w:rPr>
              <w:lastRenderedPageBreak/>
              <w:t>ф</w:t>
            </w:r>
            <w:proofErr w:type="spellStart"/>
            <w:r w:rsidRPr="003B5474">
              <w:rPr>
                <w:b/>
                <w:sz w:val="24"/>
              </w:rPr>
              <w:t>акт</w:t>
            </w:r>
            <w:proofErr w:type="spellEnd"/>
          </w:p>
          <w:p w:rsidR="006E61CC" w:rsidRPr="003B5474" w:rsidRDefault="006E61CC" w:rsidP="006E61CC">
            <w:pPr>
              <w:pStyle w:val="TableParagraph"/>
              <w:ind w:left="414" w:right="412"/>
              <w:jc w:val="center"/>
              <w:rPr>
                <w:b/>
                <w:sz w:val="24"/>
              </w:rPr>
            </w:pPr>
            <w:r w:rsidRPr="003B5474">
              <w:rPr>
                <w:b/>
                <w:sz w:val="24"/>
              </w:rPr>
              <w:lastRenderedPageBreak/>
              <w:t>3</w:t>
            </w:r>
          </w:p>
        </w:tc>
        <w:tc>
          <w:tcPr>
            <w:tcW w:w="4461" w:type="dxa"/>
          </w:tcPr>
          <w:p w:rsidR="006E61CC" w:rsidRPr="003B5474" w:rsidRDefault="006E61CC" w:rsidP="006E61CC">
            <w:pPr>
              <w:pStyle w:val="TableParagraph"/>
              <w:jc w:val="both"/>
              <w:rPr>
                <w:b/>
                <w:sz w:val="24"/>
                <w:lang w:val="ru-RU"/>
              </w:rPr>
            </w:pPr>
            <w:r w:rsidRPr="003B5474">
              <w:rPr>
                <w:b/>
                <w:sz w:val="24"/>
                <w:lang w:val="ru-RU"/>
              </w:rPr>
              <w:lastRenderedPageBreak/>
              <w:t>Выполнено.</w:t>
            </w:r>
          </w:p>
          <w:p w:rsidR="006E61CC" w:rsidRPr="003B5474" w:rsidRDefault="006E61CC" w:rsidP="006E61CC">
            <w:pPr>
              <w:pStyle w:val="TableParagraph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lastRenderedPageBreak/>
              <w:t>В целях выполнения данной задачи 3 крупных предприятия выделили фина</w:t>
            </w:r>
            <w:r w:rsidRPr="003B5474">
              <w:rPr>
                <w:sz w:val="24"/>
                <w:lang w:val="ru-RU"/>
              </w:rPr>
              <w:t>н</w:t>
            </w:r>
            <w:r w:rsidRPr="003B5474">
              <w:rPr>
                <w:sz w:val="24"/>
                <w:lang w:val="ru-RU"/>
              </w:rPr>
              <w:t>совые средства в размере 230</w:t>
            </w:r>
            <w:r w:rsidRPr="003B5474">
              <w:rPr>
                <w:sz w:val="24"/>
              </w:rPr>
              <w:t> </w:t>
            </w:r>
            <w:r w:rsidRPr="003B5474">
              <w:rPr>
                <w:sz w:val="24"/>
                <w:lang w:val="ru-RU"/>
              </w:rPr>
              <w:t xml:space="preserve">400 тенге в рамках </w:t>
            </w:r>
            <w:proofErr w:type="spellStart"/>
            <w:r w:rsidRPr="003B5474">
              <w:rPr>
                <w:sz w:val="24"/>
                <w:lang w:val="ru-RU"/>
              </w:rPr>
              <w:t>софинансирования</w:t>
            </w:r>
            <w:proofErr w:type="spellEnd"/>
            <w:r w:rsidRPr="003B5474">
              <w:rPr>
                <w:sz w:val="24"/>
                <w:lang w:val="ru-RU"/>
              </w:rPr>
              <w:t>. К примеру:</w:t>
            </w:r>
          </w:p>
          <w:p w:rsidR="006E61CC" w:rsidRPr="003B5474" w:rsidRDefault="006E61CC" w:rsidP="006E61CC">
            <w:pPr>
              <w:pStyle w:val="TableParagraph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1.ТОО «</w:t>
            </w:r>
            <w:proofErr w:type="spellStart"/>
            <w:r w:rsidRPr="003B5474">
              <w:rPr>
                <w:sz w:val="24"/>
                <w:lang w:val="ru-RU"/>
              </w:rPr>
              <w:t>Кокше</w:t>
            </w:r>
            <w:proofErr w:type="spellEnd"/>
            <w:r w:rsidRPr="003B5474">
              <w:rPr>
                <w:sz w:val="24"/>
                <w:lang w:val="ru-RU"/>
              </w:rPr>
              <w:t xml:space="preserve"> май»</w:t>
            </w:r>
          </w:p>
          <w:p w:rsidR="006E61CC" w:rsidRPr="003B5474" w:rsidRDefault="006E61CC" w:rsidP="006E61CC">
            <w:pPr>
              <w:pStyle w:val="TableParagraph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2.ТОО «</w:t>
            </w:r>
            <w:r w:rsidRPr="003B5474">
              <w:rPr>
                <w:sz w:val="24"/>
              </w:rPr>
              <w:t>Su</w:t>
            </w:r>
            <w:r w:rsidRPr="003B5474">
              <w:rPr>
                <w:sz w:val="24"/>
                <w:lang w:val="ru-RU"/>
              </w:rPr>
              <w:t xml:space="preserve"> </w:t>
            </w:r>
            <w:proofErr w:type="spellStart"/>
            <w:r w:rsidRPr="003B5474">
              <w:rPr>
                <w:sz w:val="24"/>
              </w:rPr>
              <w:t>kyrlys</w:t>
            </w:r>
            <w:proofErr w:type="spellEnd"/>
            <w:r w:rsidRPr="003B5474">
              <w:rPr>
                <w:sz w:val="24"/>
                <w:lang w:val="ru-RU"/>
              </w:rPr>
              <w:t xml:space="preserve"> </w:t>
            </w:r>
            <w:proofErr w:type="spellStart"/>
            <w:r w:rsidRPr="003B5474">
              <w:rPr>
                <w:sz w:val="24"/>
              </w:rPr>
              <w:t>onimderi</w:t>
            </w:r>
            <w:proofErr w:type="spellEnd"/>
            <w:r w:rsidRPr="003B5474">
              <w:rPr>
                <w:sz w:val="24"/>
                <w:lang w:val="ru-RU"/>
              </w:rPr>
              <w:t>»</w:t>
            </w:r>
          </w:p>
          <w:p w:rsidR="006E61CC" w:rsidRPr="003B5474" w:rsidRDefault="006E61CC" w:rsidP="006E61CC">
            <w:pPr>
              <w:pStyle w:val="TableParagraph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3.ТОО «Научно-технический центр «Ал</w:t>
            </w:r>
            <w:r w:rsidRPr="003B5474">
              <w:rPr>
                <w:sz w:val="24"/>
                <w:lang w:val="ru-RU"/>
              </w:rPr>
              <w:t>ь</w:t>
            </w:r>
            <w:r w:rsidRPr="003B5474">
              <w:rPr>
                <w:sz w:val="24"/>
                <w:lang w:val="ru-RU"/>
              </w:rPr>
              <w:t>тернатива»</w:t>
            </w:r>
          </w:p>
        </w:tc>
      </w:tr>
      <w:tr w:rsidR="006E61CC" w:rsidRPr="003B5474" w:rsidTr="00C92C29">
        <w:trPr>
          <w:trHeight w:val="1455"/>
        </w:trPr>
        <w:tc>
          <w:tcPr>
            <w:tcW w:w="3512" w:type="dxa"/>
          </w:tcPr>
          <w:p w:rsidR="006E61CC" w:rsidRPr="003B5474" w:rsidRDefault="006E61CC" w:rsidP="006E61CC">
            <w:pPr>
              <w:tabs>
                <w:tab w:val="left" w:pos="1276"/>
              </w:tabs>
              <w:ind w:left="10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Расширение контактов из числа ведущих научно - исследов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тельских центров по приорите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ным направлениям</w:t>
            </w:r>
          </w:p>
        </w:tc>
        <w:tc>
          <w:tcPr>
            <w:tcW w:w="3613" w:type="dxa"/>
          </w:tcPr>
          <w:p w:rsidR="006E61CC" w:rsidRPr="003B5474" w:rsidRDefault="006E61CC" w:rsidP="006E61CC">
            <w:pPr>
              <w:pStyle w:val="TableParagraph"/>
              <w:ind w:left="107" w:right="97"/>
              <w:jc w:val="bot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ind w:left="414" w:right="405"/>
              <w:jc w:val="center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план</w:t>
            </w:r>
            <w:proofErr w:type="spellEnd"/>
          </w:p>
          <w:p w:rsidR="006E61CC" w:rsidRPr="003B5474" w:rsidRDefault="006E61CC" w:rsidP="006E61CC">
            <w:pPr>
              <w:pStyle w:val="TableParagraph"/>
              <w:ind w:left="414" w:right="405"/>
              <w:jc w:val="center"/>
              <w:rPr>
                <w:b/>
                <w:sz w:val="24"/>
              </w:rPr>
            </w:pPr>
            <w:r w:rsidRPr="003B5474">
              <w:rPr>
                <w:sz w:val="24"/>
                <w:szCs w:val="24"/>
              </w:rPr>
              <w:t>+</w:t>
            </w: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ind w:left="414" w:right="412"/>
              <w:jc w:val="center"/>
              <w:rPr>
                <w:b/>
                <w:sz w:val="24"/>
              </w:rPr>
            </w:pPr>
            <w:r w:rsidRPr="003B5474">
              <w:rPr>
                <w:b/>
                <w:sz w:val="24"/>
                <w:lang w:val="ru-RU"/>
              </w:rPr>
              <w:t>ф</w:t>
            </w:r>
            <w:proofErr w:type="spellStart"/>
            <w:r w:rsidRPr="003B5474">
              <w:rPr>
                <w:b/>
                <w:sz w:val="24"/>
              </w:rPr>
              <w:t>акт</w:t>
            </w:r>
            <w:proofErr w:type="spellEnd"/>
          </w:p>
          <w:p w:rsidR="006E61CC" w:rsidRPr="003B5474" w:rsidRDefault="006E61CC" w:rsidP="006E61CC">
            <w:pPr>
              <w:pStyle w:val="TableParagraph"/>
              <w:ind w:left="414" w:right="412"/>
              <w:jc w:val="center"/>
              <w:rPr>
                <w:b/>
                <w:sz w:val="24"/>
              </w:rPr>
            </w:pPr>
            <w:r w:rsidRPr="003B5474">
              <w:rPr>
                <w:b/>
                <w:sz w:val="24"/>
              </w:rPr>
              <w:t>13</w:t>
            </w:r>
          </w:p>
        </w:tc>
        <w:tc>
          <w:tcPr>
            <w:tcW w:w="4461" w:type="dxa"/>
          </w:tcPr>
          <w:p w:rsidR="006E61CC" w:rsidRPr="003B5474" w:rsidRDefault="006E61CC" w:rsidP="006E61CC">
            <w:pPr>
              <w:ind w:left="66"/>
              <w:rPr>
                <w:rStyle w:val="s0"/>
                <w:color w:val="auto"/>
                <w:sz w:val="24"/>
                <w:szCs w:val="24"/>
                <w:lang w:val="kk-KZ"/>
              </w:rPr>
            </w:pPr>
            <w:r w:rsidRPr="003B5474">
              <w:rPr>
                <w:rStyle w:val="s0"/>
                <w:b/>
                <w:color w:val="auto"/>
                <w:sz w:val="24"/>
                <w:szCs w:val="24"/>
                <w:lang w:val="kk-KZ"/>
              </w:rPr>
              <w:t>Выполнено</w:t>
            </w:r>
            <w:r w:rsidRPr="003B5474">
              <w:rPr>
                <w:rStyle w:val="s0"/>
                <w:color w:val="auto"/>
                <w:sz w:val="24"/>
                <w:szCs w:val="24"/>
                <w:lang w:val="kk-KZ"/>
              </w:rPr>
              <w:t xml:space="preserve">. </w:t>
            </w:r>
          </w:p>
          <w:p w:rsidR="006E61CC" w:rsidRPr="003B5474" w:rsidRDefault="006E61CC" w:rsidP="006E61CC">
            <w:pPr>
              <w:ind w:left="66"/>
              <w:rPr>
                <w:rStyle w:val="s0"/>
                <w:color w:val="auto"/>
                <w:sz w:val="24"/>
                <w:szCs w:val="24"/>
                <w:lang w:val="kk-KZ"/>
              </w:rPr>
            </w:pPr>
            <w:r w:rsidRPr="003B5474">
              <w:rPr>
                <w:rStyle w:val="s0"/>
                <w:color w:val="auto"/>
                <w:sz w:val="24"/>
                <w:szCs w:val="24"/>
                <w:lang w:val="kk-KZ"/>
              </w:rPr>
              <w:t>Работа в данном направлении выполнена совместно со следующими организациями:</w:t>
            </w:r>
          </w:p>
          <w:p w:rsidR="006E61CC" w:rsidRPr="003B5474" w:rsidRDefault="006E61CC" w:rsidP="006E61CC">
            <w:pPr>
              <w:ind w:left="66"/>
              <w:rPr>
                <w:rStyle w:val="s0"/>
                <w:color w:val="auto"/>
                <w:sz w:val="24"/>
                <w:szCs w:val="24"/>
                <w:lang w:val="kk-KZ"/>
              </w:rPr>
            </w:pPr>
            <w:r w:rsidRPr="003B5474">
              <w:rPr>
                <w:rStyle w:val="s0"/>
                <w:color w:val="auto"/>
                <w:sz w:val="24"/>
                <w:szCs w:val="24"/>
                <w:lang w:val="kk-KZ"/>
              </w:rPr>
              <w:t>1.ТОО «КазНИИППП»</w:t>
            </w:r>
          </w:p>
          <w:p w:rsidR="006E61CC" w:rsidRPr="003B5474" w:rsidRDefault="006E61CC" w:rsidP="006E61CC">
            <w:pPr>
              <w:ind w:left="66"/>
              <w:rPr>
                <w:rStyle w:val="s0"/>
                <w:color w:val="auto"/>
                <w:sz w:val="24"/>
                <w:szCs w:val="24"/>
                <w:lang w:val="kk-KZ"/>
              </w:rPr>
            </w:pPr>
            <w:r w:rsidRPr="003B5474">
              <w:rPr>
                <w:rStyle w:val="s0"/>
                <w:color w:val="auto"/>
                <w:sz w:val="24"/>
                <w:szCs w:val="24"/>
                <w:lang w:val="kk-KZ"/>
              </w:rPr>
              <w:t>2. ТОО «Инноватор»</w:t>
            </w:r>
          </w:p>
          <w:p w:rsidR="006E61CC" w:rsidRPr="003B5474" w:rsidRDefault="006E61CC" w:rsidP="006E61CC">
            <w:pPr>
              <w:ind w:left="66"/>
              <w:rPr>
                <w:rStyle w:val="s0"/>
                <w:color w:val="auto"/>
                <w:sz w:val="24"/>
                <w:szCs w:val="24"/>
                <w:lang w:val="kk-KZ"/>
              </w:rPr>
            </w:pPr>
            <w:r w:rsidRPr="003B5474">
              <w:rPr>
                <w:rStyle w:val="s0"/>
                <w:color w:val="auto"/>
                <w:sz w:val="24"/>
                <w:szCs w:val="24"/>
                <w:lang w:val="kk-KZ"/>
              </w:rPr>
              <w:t>3. РГП «Центр Биотехнологии»,</w:t>
            </w:r>
          </w:p>
          <w:p w:rsidR="006E61CC" w:rsidRPr="003B5474" w:rsidRDefault="006E61CC" w:rsidP="006E61CC">
            <w:pPr>
              <w:ind w:left="6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B5474">
              <w:rPr>
                <w:rStyle w:val="s0"/>
                <w:color w:val="auto"/>
                <w:sz w:val="24"/>
                <w:szCs w:val="24"/>
                <w:lang w:val="kk-KZ"/>
              </w:rPr>
              <w:t xml:space="preserve">4.ТашХТИ, </w:t>
            </w:r>
            <w:r w:rsidRPr="003B54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ТОО «Кварта ЛТД»</w:t>
            </w:r>
          </w:p>
          <w:p w:rsidR="006E61CC" w:rsidRPr="003B5474" w:rsidRDefault="006E61CC" w:rsidP="006E61CC">
            <w:pPr>
              <w:ind w:left="6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B5474">
              <w:rPr>
                <w:rFonts w:ascii="Times New Roman" w:hAnsi="Times New Roman"/>
                <w:sz w:val="24"/>
                <w:szCs w:val="24"/>
                <w:lang w:val="kk-KZ"/>
              </w:rPr>
              <w:t>5.Частная компания «Consult Engineering Group Limited» (Меморандум)</w:t>
            </w:r>
          </w:p>
          <w:p w:rsidR="006E61CC" w:rsidRPr="003B5474" w:rsidRDefault="006E61CC" w:rsidP="006E61CC">
            <w:pPr>
              <w:ind w:left="6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B5474">
              <w:rPr>
                <w:rFonts w:ascii="Times New Roman" w:hAnsi="Times New Roman"/>
                <w:sz w:val="24"/>
                <w:szCs w:val="24"/>
                <w:lang w:val="kk-KZ"/>
              </w:rPr>
              <w:t>6. ТОО «Senim Group of Companies»</w:t>
            </w:r>
          </w:p>
          <w:p w:rsidR="006E61CC" w:rsidRPr="003B5474" w:rsidRDefault="006E61CC" w:rsidP="006E61CC">
            <w:pPr>
              <w:ind w:left="6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B5474">
              <w:rPr>
                <w:rFonts w:ascii="Times New Roman" w:hAnsi="Times New Roman"/>
                <w:sz w:val="24"/>
                <w:szCs w:val="24"/>
                <w:lang w:val="kk-KZ"/>
              </w:rPr>
              <w:t>7. ТОО «ARTA Astana»</w:t>
            </w:r>
          </w:p>
          <w:p w:rsidR="006E61CC" w:rsidRPr="003B5474" w:rsidRDefault="006E61CC" w:rsidP="006E61CC">
            <w:pPr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3B5474">
              <w:rPr>
                <w:rFonts w:ascii="Times New Roman" w:hAnsi="Times New Roman"/>
                <w:sz w:val="24"/>
                <w:szCs w:val="24"/>
                <w:lang w:val="kk-KZ"/>
              </w:rPr>
              <w:t>8.ТОО «Clever</w:t>
            </w:r>
            <w:proofErr w:type="spellStart"/>
            <w:r w:rsidRPr="003B5474">
              <w:rPr>
                <w:rFonts w:ascii="Times New Roman" w:hAnsi="Times New Roman"/>
                <w:sz w:val="24"/>
                <w:szCs w:val="24"/>
              </w:rPr>
              <w:t>est</w:t>
            </w:r>
            <w:proofErr w:type="spellEnd"/>
            <w:r w:rsidRPr="003B5474">
              <w:rPr>
                <w:rFonts w:ascii="Times New Roman" w:hAnsi="Times New Roman"/>
                <w:sz w:val="24"/>
                <w:szCs w:val="24"/>
              </w:rPr>
              <w:t xml:space="preserve"> Technologies</w:t>
            </w:r>
            <w:r w:rsidRPr="003B5474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6E61CC" w:rsidRPr="003B5474" w:rsidRDefault="006E61CC" w:rsidP="006E61CC">
            <w:pPr>
              <w:ind w:left="6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9.АО «Национальные информационные технологии»</w:t>
            </w:r>
          </w:p>
          <w:p w:rsidR="006E61CC" w:rsidRPr="003B5474" w:rsidRDefault="006E61CC" w:rsidP="006E61CC">
            <w:pPr>
              <w:ind w:left="6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5474">
              <w:rPr>
                <w:rFonts w:ascii="Times New Roman" w:hAnsi="Times New Roman"/>
                <w:sz w:val="24"/>
                <w:szCs w:val="24"/>
                <w:lang w:val="kk-KZ"/>
              </w:rPr>
              <w:t>10.ТОО «</w:t>
            </w:r>
            <w:proofErr w:type="spellStart"/>
            <w:r w:rsidRPr="003B5474">
              <w:rPr>
                <w:rFonts w:ascii="Times New Roman" w:hAnsi="Times New Roman"/>
                <w:sz w:val="24"/>
                <w:szCs w:val="24"/>
              </w:rPr>
              <w:t>Techlab</w:t>
            </w:r>
            <w:proofErr w:type="spellEnd"/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B5474">
              <w:rPr>
                <w:rFonts w:ascii="Times New Roman" w:hAnsi="Times New Roman"/>
                <w:sz w:val="24"/>
                <w:szCs w:val="24"/>
              </w:rPr>
              <w:t>Digital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B5474">
              <w:rPr>
                <w:rFonts w:ascii="Times New Roman" w:hAnsi="Times New Roman"/>
                <w:sz w:val="24"/>
                <w:szCs w:val="24"/>
              </w:rPr>
              <w:t>Solutions</w:t>
            </w:r>
            <w:r w:rsidRPr="003B5474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6E61CC" w:rsidRPr="003B5474" w:rsidRDefault="006E61CC" w:rsidP="006E61CC">
            <w:pPr>
              <w:ind w:left="6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11.</w:t>
            </w:r>
            <w:r w:rsidRPr="003B5474">
              <w:rPr>
                <w:rFonts w:ascii="Times New Roman" w:hAnsi="Times New Roman"/>
                <w:sz w:val="24"/>
                <w:szCs w:val="24"/>
                <w:lang w:val="kk-KZ"/>
              </w:rPr>
              <w:t>ТОО «</w:t>
            </w:r>
            <w:r w:rsidRPr="003B5474">
              <w:rPr>
                <w:rFonts w:ascii="Times New Roman" w:hAnsi="Times New Roman"/>
                <w:sz w:val="24"/>
                <w:szCs w:val="24"/>
              </w:rPr>
              <w:t>ARTA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B5474">
              <w:rPr>
                <w:rFonts w:ascii="Times New Roman" w:hAnsi="Times New Roman"/>
                <w:sz w:val="24"/>
                <w:szCs w:val="24"/>
              </w:rPr>
              <w:t>Astana</w:t>
            </w:r>
            <w:r w:rsidRPr="003B5474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6E61CC" w:rsidRPr="003B5474" w:rsidRDefault="006E61CC" w:rsidP="006E61CC">
            <w:pPr>
              <w:ind w:left="6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12.Филиал АО «</w:t>
            </w:r>
            <w:proofErr w:type="spellStart"/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Казтелерадио</w:t>
            </w:r>
            <w:proofErr w:type="spellEnd"/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» «Дирекция национального спутникового телеради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вещания»</w:t>
            </w:r>
          </w:p>
          <w:p w:rsidR="006E61CC" w:rsidRPr="003B5474" w:rsidRDefault="006E61CC" w:rsidP="006E61CC">
            <w:pPr>
              <w:pStyle w:val="TableParagraph"/>
              <w:ind w:left="66"/>
              <w:jc w:val="both"/>
              <w:rPr>
                <w:b/>
                <w:sz w:val="24"/>
              </w:rPr>
            </w:pPr>
            <w:r w:rsidRPr="003B5474">
              <w:rPr>
                <w:sz w:val="24"/>
                <w:szCs w:val="24"/>
                <w:lang w:val="ru-RU"/>
              </w:rPr>
              <w:t>1</w:t>
            </w:r>
            <w:r w:rsidRPr="003B5474">
              <w:rPr>
                <w:sz w:val="24"/>
                <w:szCs w:val="24"/>
              </w:rPr>
              <w:t>3.ТОО “</w:t>
            </w:r>
            <w:r w:rsidRPr="003B5474">
              <w:rPr>
                <w:sz w:val="24"/>
                <w:szCs w:val="24"/>
                <w:lang w:val="kk-KZ"/>
              </w:rPr>
              <w:t>ТАРАКТЫ-СМ</w:t>
            </w:r>
            <w:r w:rsidRPr="003B5474">
              <w:rPr>
                <w:sz w:val="24"/>
                <w:szCs w:val="24"/>
              </w:rPr>
              <w:t>”</w:t>
            </w:r>
          </w:p>
        </w:tc>
      </w:tr>
      <w:tr w:rsidR="006E61CC" w:rsidRPr="003B5474" w:rsidTr="00C92C29">
        <w:trPr>
          <w:trHeight w:val="1596"/>
        </w:trPr>
        <w:tc>
          <w:tcPr>
            <w:tcW w:w="3512" w:type="dxa"/>
          </w:tcPr>
          <w:p w:rsidR="006E61CC" w:rsidRPr="003B5474" w:rsidRDefault="006E61CC" w:rsidP="006E61CC">
            <w:pPr>
              <w:tabs>
                <w:tab w:val="left" w:pos="1276"/>
              </w:tabs>
              <w:ind w:left="10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Поддержка и поощрение уч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стия преподавателей и сотру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ников в зарубежных конфере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циях и симпозиумах и публик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ции в рейтинговых</w:t>
            </w:r>
            <w:r w:rsidRPr="003B5474">
              <w:rPr>
                <w:rFonts w:ascii="Times New Roman" w:hAnsi="Times New Roman"/>
                <w:lang w:val="ru-RU"/>
              </w:rPr>
              <w:t xml:space="preserve"> 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изданиях</w:t>
            </w:r>
          </w:p>
        </w:tc>
        <w:tc>
          <w:tcPr>
            <w:tcW w:w="3613" w:type="dxa"/>
          </w:tcPr>
          <w:p w:rsidR="006E61CC" w:rsidRPr="003B5474" w:rsidRDefault="006E61CC" w:rsidP="006E61CC">
            <w:pPr>
              <w:pStyle w:val="TableParagraph"/>
              <w:ind w:left="107" w:right="97"/>
              <w:jc w:val="both"/>
              <w:rPr>
                <w:color w:val="FF0000"/>
                <w:sz w:val="24"/>
                <w:lang w:val="ru-RU"/>
              </w:rPr>
            </w:pP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spacing w:line="273" w:lineRule="exact"/>
              <w:ind w:left="414" w:right="405"/>
              <w:jc w:val="center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план</w:t>
            </w:r>
            <w:proofErr w:type="spellEnd"/>
          </w:p>
          <w:p w:rsidR="006E61CC" w:rsidRPr="003B5474" w:rsidRDefault="006E61CC" w:rsidP="006E61CC">
            <w:pPr>
              <w:pStyle w:val="TableParagraph"/>
              <w:spacing w:line="273" w:lineRule="exact"/>
              <w:ind w:left="414" w:right="405"/>
              <w:jc w:val="center"/>
              <w:rPr>
                <w:b/>
                <w:sz w:val="24"/>
              </w:rPr>
            </w:pPr>
            <w:r w:rsidRPr="003B5474">
              <w:rPr>
                <w:sz w:val="24"/>
                <w:szCs w:val="24"/>
              </w:rPr>
              <w:t>+</w:t>
            </w: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spacing w:line="273" w:lineRule="exact"/>
              <w:ind w:left="414" w:right="412"/>
              <w:jc w:val="center"/>
              <w:rPr>
                <w:b/>
                <w:sz w:val="24"/>
              </w:rPr>
            </w:pPr>
            <w:r w:rsidRPr="003B5474">
              <w:rPr>
                <w:b/>
                <w:sz w:val="24"/>
                <w:lang w:val="ru-RU"/>
              </w:rPr>
              <w:t>ф</w:t>
            </w:r>
            <w:proofErr w:type="spellStart"/>
            <w:r w:rsidRPr="003B5474">
              <w:rPr>
                <w:b/>
                <w:sz w:val="24"/>
              </w:rPr>
              <w:t>акт</w:t>
            </w:r>
            <w:proofErr w:type="spellEnd"/>
          </w:p>
          <w:p w:rsidR="006E61CC" w:rsidRPr="003B5474" w:rsidRDefault="006E61CC" w:rsidP="006E61CC">
            <w:pPr>
              <w:pStyle w:val="TableParagraph"/>
              <w:spacing w:line="273" w:lineRule="exact"/>
              <w:ind w:left="414" w:right="4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461" w:type="dxa"/>
          </w:tcPr>
          <w:p w:rsidR="006E61CC" w:rsidRPr="003B5474" w:rsidRDefault="006E61CC" w:rsidP="006E61CC">
            <w:pPr>
              <w:pStyle w:val="TableParagraph"/>
              <w:spacing w:line="268" w:lineRule="exact"/>
              <w:ind w:right="142"/>
              <w:jc w:val="bot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</w:t>
            </w:r>
            <w:r w:rsidRPr="003B5474">
              <w:rPr>
                <w:b/>
                <w:sz w:val="24"/>
                <w:lang w:val="ru-RU"/>
              </w:rPr>
              <w:t>ыполнено.</w:t>
            </w:r>
          </w:p>
          <w:p w:rsidR="006E61CC" w:rsidRPr="003B5474" w:rsidRDefault="006E61CC" w:rsidP="006E61CC">
            <w:pPr>
              <w:pStyle w:val="TableParagraph"/>
              <w:spacing w:line="268" w:lineRule="exact"/>
              <w:ind w:right="142"/>
              <w:jc w:val="both"/>
              <w:rPr>
                <w:color w:val="FF0000"/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В университете было разработано пр</w:t>
            </w:r>
            <w:r w:rsidRPr="003B5474">
              <w:rPr>
                <w:sz w:val="24"/>
                <w:lang w:val="ru-RU"/>
              </w:rPr>
              <w:t>а</w:t>
            </w:r>
            <w:r w:rsidRPr="003B5474">
              <w:rPr>
                <w:sz w:val="24"/>
                <w:lang w:val="ru-RU"/>
              </w:rPr>
              <w:t>вила поощрения ППС за участие в ме</w:t>
            </w:r>
            <w:r w:rsidRPr="003B5474">
              <w:rPr>
                <w:sz w:val="24"/>
                <w:lang w:val="ru-RU"/>
              </w:rPr>
              <w:t>ж</w:t>
            </w:r>
            <w:r w:rsidRPr="003B5474">
              <w:rPr>
                <w:sz w:val="24"/>
                <w:lang w:val="ru-RU"/>
              </w:rPr>
              <w:t>дународных мероприятиях (зарубежная публикация в рейтинговых журналах б</w:t>
            </w:r>
            <w:r w:rsidRPr="003B5474">
              <w:rPr>
                <w:sz w:val="24"/>
                <w:lang w:val="ru-RU"/>
              </w:rPr>
              <w:t>а</w:t>
            </w:r>
            <w:r w:rsidRPr="003B5474">
              <w:rPr>
                <w:sz w:val="24"/>
                <w:lang w:val="ru-RU"/>
              </w:rPr>
              <w:t xml:space="preserve">зы </w:t>
            </w:r>
            <w:proofErr w:type="spellStart"/>
            <w:r w:rsidRPr="003B5474">
              <w:rPr>
                <w:sz w:val="24"/>
              </w:rPr>
              <w:t>Skopus</w:t>
            </w:r>
            <w:proofErr w:type="spellEnd"/>
            <w:r w:rsidRPr="003B5474">
              <w:rPr>
                <w:sz w:val="24"/>
                <w:lang w:val="ru-RU"/>
              </w:rPr>
              <w:t xml:space="preserve"> </w:t>
            </w:r>
            <w:r w:rsidRPr="003B5474">
              <w:rPr>
                <w:sz w:val="24"/>
              </w:rPr>
              <w:t>and</w:t>
            </w:r>
            <w:r w:rsidRPr="003B5474">
              <w:rPr>
                <w:sz w:val="24"/>
                <w:lang w:val="ru-RU"/>
              </w:rPr>
              <w:t xml:space="preserve"> </w:t>
            </w:r>
            <w:r w:rsidRPr="003B5474">
              <w:rPr>
                <w:sz w:val="24"/>
              </w:rPr>
              <w:t>Web</w:t>
            </w:r>
            <w:r w:rsidRPr="003B5474">
              <w:rPr>
                <w:sz w:val="24"/>
                <w:lang w:val="ru-RU"/>
              </w:rPr>
              <w:t xml:space="preserve"> </w:t>
            </w:r>
            <w:r w:rsidRPr="003B5474">
              <w:rPr>
                <w:sz w:val="24"/>
              </w:rPr>
              <w:t>of</w:t>
            </w:r>
            <w:r w:rsidRPr="003B5474">
              <w:rPr>
                <w:sz w:val="24"/>
                <w:lang w:val="ru-RU"/>
              </w:rPr>
              <w:t xml:space="preserve"> </w:t>
            </w:r>
            <w:r w:rsidRPr="003B5474">
              <w:rPr>
                <w:sz w:val="24"/>
              </w:rPr>
              <w:t>Science</w:t>
            </w:r>
            <w:r w:rsidRPr="003B5474">
              <w:rPr>
                <w:sz w:val="24"/>
                <w:lang w:val="ru-RU"/>
              </w:rPr>
              <w:t xml:space="preserve">). </w:t>
            </w:r>
          </w:p>
        </w:tc>
      </w:tr>
      <w:tr w:rsidR="006E61CC" w:rsidRPr="003B5474" w:rsidTr="00C92C29">
        <w:trPr>
          <w:trHeight w:val="1273"/>
        </w:trPr>
        <w:tc>
          <w:tcPr>
            <w:tcW w:w="3512" w:type="dxa"/>
          </w:tcPr>
          <w:p w:rsidR="006E61CC" w:rsidRPr="003B5474" w:rsidRDefault="006E61CC" w:rsidP="006E61CC">
            <w:pPr>
              <w:tabs>
                <w:tab w:val="left" w:pos="1276"/>
              </w:tabs>
              <w:ind w:left="10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научных меропри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тий республиканского и межд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народного уровня</w:t>
            </w:r>
          </w:p>
        </w:tc>
        <w:tc>
          <w:tcPr>
            <w:tcW w:w="3613" w:type="dxa"/>
          </w:tcPr>
          <w:p w:rsidR="006E61CC" w:rsidRPr="003B5474" w:rsidRDefault="006E61CC" w:rsidP="006E61CC">
            <w:pPr>
              <w:pStyle w:val="TableParagraph"/>
              <w:ind w:left="107" w:right="97"/>
              <w:jc w:val="both"/>
              <w:rPr>
                <w:color w:val="FF0000"/>
                <w:sz w:val="24"/>
                <w:lang w:val="ru-RU"/>
              </w:rPr>
            </w:pP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spacing w:line="273" w:lineRule="exact"/>
              <w:ind w:left="414" w:right="405"/>
              <w:jc w:val="center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план</w:t>
            </w:r>
            <w:proofErr w:type="spellEnd"/>
          </w:p>
          <w:p w:rsidR="006E61CC" w:rsidRPr="003B5474" w:rsidRDefault="006E61CC" w:rsidP="006E61CC">
            <w:pPr>
              <w:pStyle w:val="TableParagraph"/>
              <w:spacing w:line="273" w:lineRule="exact"/>
              <w:ind w:left="414" w:right="405"/>
              <w:jc w:val="center"/>
              <w:rPr>
                <w:b/>
                <w:sz w:val="24"/>
              </w:rPr>
            </w:pPr>
            <w:r w:rsidRPr="003B5474">
              <w:rPr>
                <w:sz w:val="24"/>
                <w:szCs w:val="24"/>
              </w:rPr>
              <w:t>+</w:t>
            </w: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spacing w:line="273" w:lineRule="exact"/>
              <w:ind w:left="414" w:right="412"/>
              <w:jc w:val="center"/>
              <w:rPr>
                <w:b/>
                <w:sz w:val="24"/>
              </w:rPr>
            </w:pPr>
            <w:r w:rsidRPr="003B5474">
              <w:rPr>
                <w:b/>
                <w:sz w:val="24"/>
                <w:lang w:val="ru-RU"/>
              </w:rPr>
              <w:t>ф</w:t>
            </w:r>
            <w:proofErr w:type="spellStart"/>
            <w:r w:rsidRPr="003B5474">
              <w:rPr>
                <w:b/>
                <w:sz w:val="24"/>
              </w:rPr>
              <w:t>акт</w:t>
            </w:r>
            <w:proofErr w:type="spellEnd"/>
          </w:p>
          <w:p w:rsidR="006E61CC" w:rsidRPr="003B5474" w:rsidRDefault="006E61CC" w:rsidP="006E61CC">
            <w:pPr>
              <w:pStyle w:val="TableParagraph"/>
              <w:spacing w:line="273" w:lineRule="exact"/>
              <w:ind w:left="414" w:right="412"/>
              <w:jc w:val="center"/>
              <w:rPr>
                <w:b/>
                <w:sz w:val="24"/>
              </w:rPr>
            </w:pPr>
            <w:r w:rsidRPr="003B5474">
              <w:rPr>
                <w:b/>
                <w:sz w:val="24"/>
              </w:rPr>
              <w:t>+</w:t>
            </w:r>
          </w:p>
        </w:tc>
        <w:tc>
          <w:tcPr>
            <w:tcW w:w="4461" w:type="dxa"/>
          </w:tcPr>
          <w:p w:rsidR="006E61CC" w:rsidRPr="003B5474" w:rsidRDefault="006E61CC" w:rsidP="006E61CC">
            <w:pPr>
              <w:pStyle w:val="TableParagraph"/>
              <w:spacing w:line="268" w:lineRule="exact"/>
              <w:ind w:right="142"/>
              <w:jc w:val="both"/>
              <w:rPr>
                <w:b/>
                <w:sz w:val="24"/>
                <w:lang w:val="ru-RU"/>
              </w:rPr>
            </w:pPr>
            <w:r w:rsidRPr="003B5474">
              <w:rPr>
                <w:b/>
                <w:sz w:val="24"/>
                <w:lang w:val="ru-RU"/>
              </w:rPr>
              <w:t>Выполнено.</w:t>
            </w:r>
          </w:p>
          <w:p w:rsidR="006E61CC" w:rsidRPr="003B5474" w:rsidRDefault="006E61CC" w:rsidP="006E61CC">
            <w:pPr>
              <w:pStyle w:val="TableParagraph"/>
              <w:spacing w:line="268" w:lineRule="exact"/>
              <w:ind w:right="142"/>
              <w:jc w:val="both"/>
              <w:rPr>
                <w:color w:val="FF0000"/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За отчетный период проведена Межд</w:t>
            </w:r>
            <w:r w:rsidRPr="003B5474">
              <w:rPr>
                <w:sz w:val="24"/>
                <w:lang w:val="ru-RU"/>
              </w:rPr>
              <w:t>у</w:t>
            </w:r>
            <w:r w:rsidRPr="003B5474">
              <w:rPr>
                <w:sz w:val="24"/>
                <w:lang w:val="ru-RU"/>
              </w:rPr>
              <w:t>народная научно-практическая конф</w:t>
            </w:r>
            <w:r w:rsidRPr="003B5474">
              <w:rPr>
                <w:sz w:val="24"/>
                <w:lang w:val="ru-RU"/>
              </w:rPr>
              <w:t>е</w:t>
            </w:r>
            <w:r w:rsidRPr="003B5474">
              <w:rPr>
                <w:sz w:val="24"/>
                <w:lang w:val="ru-RU"/>
              </w:rPr>
              <w:t>ренция по теме «Наука, технологии и инновация».</w:t>
            </w:r>
          </w:p>
        </w:tc>
      </w:tr>
      <w:tr w:rsidR="006E61CC" w:rsidRPr="003B5474" w:rsidTr="00C92C29">
        <w:trPr>
          <w:trHeight w:val="1103"/>
        </w:trPr>
        <w:tc>
          <w:tcPr>
            <w:tcW w:w="3512" w:type="dxa"/>
          </w:tcPr>
          <w:p w:rsidR="006E61CC" w:rsidRPr="003B5474" w:rsidRDefault="006E61CC" w:rsidP="006E61CC">
            <w:pPr>
              <w:tabs>
                <w:tab w:val="left" w:pos="1276"/>
              </w:tabs>
              <w:ind w:left="17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Продвижение научных резул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татов сотрудников АО «</w:t>
            </w:r>
            <w:proofErr w:type="spellStart"/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зУТБ</w:t>
            </w:r>
            <w:proofErr w:type="spellEnd"/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» на международный ур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вень</w:t>
            </w:r>
          </w:p>
        </w:tc>
        <w:tc>
          <w:tcPr>
            <w:tcW w:w="3613" w:type="dxa"/>
          </w:tcPr>
          <w:p w:rsidR="006E61CC" w:rsidRPr="003B5474" w:rsidRDefault="006E61CC" w:rsidP="006E61CC">
            <w:pPr>
              <w:pStyle w:val="TableParagraph"/>
              <w:ind w:left="179" w:right="97"/>
              <w:jc w:val="both"/>
              <w:rPr>
                <w:color w:val="FF0000"/>
                <w:sz w:val="24"/>
                <w:lang w:val="ru-RU"/>
              </w:rPr>
            </w:pP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spacing w:line="273" w:lineRule="exact"/>
              <w:ind w:left="179" w:right="405"/>
              <w:jc w:val="center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план</w:t>
            </w:r>
            <w:proofErr w:type="spellEnd"/>
          </w:p>
          <w:p w:rsidR="006E61CC" w:rsidRPr="003B5474" w:rsidRDefault="006E61CC" w:rsidP="006E61CC">
            <w:pPr>
              <w:pStyle w:val="TableParagraph"/>
              <w:spacing w:line="273" w:lineRule="exact"/>
              <w:ind w:left="179" w:right="405"/>
              <w:jc w:val="center"/>
              <w:rPr>
                <w:b/>
                <w:sz w:val="24"/>
              </w:rPr>
            </w:pPr>
            <w:r w:rsidRPr="003B5474">
              <w:rPr>
                <w:sz w:val="24"/>
                <w:szCs w:val="24"/>
              </w:rPr>
              <w:t>+</w:t>
            </w: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spacing w:line="273" w:lineRule="exact"/>
              <w:ind w:left="179" w:right="412"/>
              <w:jc w:val="center"/>
              <w:rPr>
                <w:b/>
                <w:sz w:val="24"/>
              </w:rPr>
            </w:pPr>
            <w:r w:rsidRPr="003B5474">
              <w:rPr>
                <w:b/>
                <w:sz w:val="24"/>
                <w:lang w:val="ru-RU"/>
              </w:rPr>
              <w:t>ф</w:t>
            </w:r>
            <w:proofErr w:type="spellStart"/>
            <w:r w:rsidRPr="003B5474">
              <w:rPr>
                <w:b/>
                <w:sz w:val="24"/>
              </w:rPr>
              <w:t>акт</w:t>
            </w:r>
            <w:proofErr w:type="spellEnd"/>
          </w:p>
          <w:p w:rsidR="006E61CC" w:rsidRPr="003B5474" w:rsidRDefault="006E61CC" w:rsidP="006E61CC">
            <w:pPr>
              <w:pStyle w:val="TableParagraph"/>
              <w:spacing w:line="273" w:lineRule="exact"/>
              <w:ind w:left="179" w:right="412"/>
              <w:jc w:val="center"/>
              <w:rPr>
                <w:b/>
                <w:sz w:val="24"/>
              </w:rPr>
            </w:pPr>
            <w:r w:rsidRPr="003B5474">
              <w:rPr>
                <w:b/>
                <w:sz w:val="24"/>
              </w:rPr>
              <w:t>+</w:t>
            </w:r>
          </w:p>
        </w:tc>
        <w:tc>
          <w:tcPr>
            <w:tcW w:w="4461" w:type="dxa"/>
          </w:tcPr>
          <w:p w:rsidR="006E61CC" w:rsidRPr="003B5474" w:rsidRDefault="006E61CC" w:rsidP="006E61CC">
            <w:pPr>
              <w:pStyle w:val="TableParagraph"/>
              <w:spacing w:line="268" w:lineRule="exact"/>
              <w:ind w:right="142"/>
              <w:jc w:val="both"/>
              <w:rPr>
                <w:b/>
                <w:sz w:val="24"/>
                <w:lang w:val="ru-RU"/>
              </w:rPr>
            </w:pPr>
            <w:r w:rsidRPr="003B5474">
              <w:rPr>
                <w:b/>
                <w:sz w:val="24"/>
                <w:lang w:val="ru-RU"/>
              </w:rPr>
              <w:t>Выполнено.</w:t>
            </w:r>
          </w:p>
          <w:p w:rsidR="006E61CC" w:rsidRPr="003B5474" w:rsidRDefault="006E61CC" w:rsidP="006E61CC">
            <w:pPr>
              <w:pStyle w:val="TableParagraph"/>
              <w:spacing w:line="268" w:lineRule="exact"/>
              <w:ind w:right="142"/>
              <w:jc w:val="both"/>
              <w:rPr>
                <w:color w:val="FF0000"/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 xml:space="preserve">Научные труды ППС опубликованы в международных рейтинговых журналах </w:t>
            </w:r>
            <w:proofErr w:type="spellStart"/>
            <w:r w:rsidRPr="003B5474">
              <w:rPr>
                <w:sz w:val="24"/>
              </w:rPr>
              <w:t>Skopus</w:t>
            </w:r>
            <w:proofErr w:type="spellEnd"/>
            <w:r w:rsidRPr="003B5474">
              <w:rPr>
                <w:sz w:val="24"/>
                <w:lang w:val="ru-RU"/>
              </w:rPr>
              <w:t xml:space="preserve"> </w:t>
            </w:r>
            <w:r w:rsidRPr="003B5474">
              <w:rPr>
                <w:sz w:val="24"/>
              </w:rPr>
              <w:t>and</w:t>
            </w:r>
            <w:r w:rsidRPr="003B5474">
              <w:rPr>
                <w:sz w:val="24"/>
                <w:lang w:val="ru-RU"/>
              </w:rPr>
              <w:t xml:space="preserve"> </w:t>
            </w:r>
            <w:r w:rsidRPr="003B5474">
              <w:rPr>
                <w:sz w:val="24"/>
              </w:rPr>
              <w:t>Web</w:t>
            </w:r>
            <w:r w:rsidRPr="003B5474">
              <w:rPr>
                <w:sz w:val="24"/>
                <w:lang w:val="ru-RU"/>
              </w:rPr>
              <w:t xml:space="preserve"> </w:t>
            </w:r>
            <w:r w:rsidRPr="003B5474">
              <w:rPr>
                <w:sz w:val="24"/>
              </w:rPr>
              <w:t>of</w:t>
            </w:r>
            <w:r w:rsidRPr="003B5474">
              <w:rPr>
                <w:sz w:val="24"/>
                <w:lang w:val="ru-RU"/>
              </w:rPr>
              <w:t xml:space="preserve"> </w:t>
            </w:r>
            <w:r w:rsidRPr="003B5474">
              <w:rPr>
                <w:sz w:val="24"/>
              </w:rPr>
              <w:t>Science</w:t>
            </w:r>
            <w:r w:rsidRPr="003B5474">
              <w:rPr>
                <w:sz w:val="24"/>
                <w:lang w:val="ru-RU"/>
              </w:rPr>
              <w:t>.</w:t>
            </w:r>
          </w:p>
        </w:tc>
      </w:tr>
      <w:tr w:rsidR="006E61CC" w:rsidRPr="003B5474" w:rsidTr="00C92C29">
        <w:trPr>
          <w:trHeight w:val="1103"/>
        </w:trPr>
        <w:tc>
          <w:tcPr>
            <w:tcW w:w="3512" w:type="dxa"/>
          </w:tcPr>
          <w:p w:rsidR="006E61CC" w:rsidRPr="003B5474" w:rsidRDefault="006E61CC" w:rsidP="006E61CC">
            <w:pPr>
              <w:tabs>
                <w:tab w:val="left" w:pos="1276"/>
              </w:tabs>
              <w:ind w:left="17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Привлечение зарубежных пар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неров для публикаций в нау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ч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ном издан</w:t>
            </w:r>
            <w:proofErr w:type="gramStart"/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ии</w:t>
            </w:r>
            <w:r w:rsidRPr="003B54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АО</w:t>
            </w:r>
            <w:proofErr w:type="gramEnd"/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КазУТБ</w:t>
            </w:r>
            <w:proofErr w:type="spellEnd"/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3613" w:type="dxa"/>
          </w:tcPr>
          <w:p w:rsidR="006E61CC" w:rsidRPr="003B5474" w:rsidRDefault="006E61CC" w:rsidP="006E61CC">
            <w:pPr>
              <w:pStyle w:val="TableParagraph"/>
              <w:ind w:left="179" w:right="97"/>
              <w:jc w:val="both"/>
              <w:rPr>
                <w:color w:val="FF0000"/>
                <w:sz w:val="24"/>
                <w:lang w:val="ru-RU"/>
              </w:rPr>
            </w:pP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spacing w:line="273" w:lineRule="exact"/>
              <w:ind w:left="179" w:right="405"/>
              <w:jc w:val="center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план</w:t>
            </w:r>
            <w:proofErr w:type="spellEnd"/>
          </w:p>
          <w:p w:rsidR="006E61CC" w:rsidRPr="003B5474" w:rsidRDefault="006E61CC" w:rsidP="006E61CC">
            <w:pPr>
              <w:pStyle w:val="TableParagraph"/>
              <w:spacing w:line="273" w:lineRule="exact"/>
              <w:ind w:left="179" w:right="405"/>
              <w:jc w:val="center"/>
              <w:rPr>
                <w:b/>
                <w:sz w:val="24"/>
              </w:rPr>
            </w:pPr>
            <w:r w:rsidRPr="003B5474">
              <w:rPr>
                <w:sz w:val="24"/>
                <w:szCs w:val="24"/>
              </w:rPr>
              <w:t>+</w:t>
            </w: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spacing w:line="273" w:lineRule="exact"/>
              <w:ind w:left="179" w:right="412"/>
              <w:jc w:val="center"/>
              <w:rPr>
                <w:b/>
                <w:sz w:val="24"/>
              </w:rPr>
            </w:pPr>
            <w:r w:rsidRPr="003B5474">
              <w:rPr>
                <w:b/>
                <w:sz w:val="24"/>
                <w:lang w:val="ru-RU"/>
              </w:rPr>
              <w:t>ф</w:t>
            </w:r>
            <w:proofErr w:type="spellStart"/>
            <w:r w:rsidRPr="003B5474">
              <w:rPr>
                <w:b/>
                <w:sz w:val="24"/>
              </w:rPr>
              <w:t>акт</w:t>
            </w:r>
            <w:proofErr w:type="spellEnd"/>
          </w:p>
          <w:p w:rsidR="006E61CC" w:rsidRPr="003B5474" w:rsidRDefault="006E61CC" w:rsidP="006E61CC">
            <w:pPr>
              <w:pStyle w:val="TableParagraph"/>
              <w:spacing w:line="273" w:lineRule="exact"/>
              <w:ind w:left="179" w:right="412"/>
              <w:jc w:val="center"/>
              <w:rPr>
                <w:b/>
                <w:sz w:val="24"/>
              </w:rPr>
            </w:pPr>
            <w:r w:rsidRPr="003B5474">
              <w:rPr>
                <w:b/>
                <w:sz w:val="24"/>
              </w:rPr>
              <w:t>+</w:t>
            </w:r>
          </w:p>
        </w:tc>
        <w:tc>
          <w:tcPr>
            <w:tcW w:w="4461" w:type="dxa"/>
          </w:tcPr>
          <w:p w:rsidR="006E61CC" w:rsidRPr="003B5474" w:rsidRDefault="006E61CC" w:rsidP="006E61CC">
            <w:pPr>
              <w:pStyle w:val="TableParagraph"/>
              <w:spacing w:line="268" w:lineRule="exact"/>
              <w:ind w:right="142"/>
              <w:jc w:val="both"/>
              <w:rPr>
                <w:b/>
                <w:sz w:val="24"/>
                <w:lang w:val="ru-RU"/>
              </w:rPr>
            </w:pPr>
            <w:r w:rsidRPr="003B5474">
              <w:rPr>
                <w:b/>
                <w:sz w:val="24"/>
                <w:lang w:val="ru-RU"/>
              </w:rPr>
              <w:t>Выполнено.</w:t>
            </w:r>
          </w:p>
          <w:p w:rsidR="006E61CC" w:rsidRPr="003B5474" w:rsidRDefault="006E61CC" w:rsidP="006E61CC">
            <w:pPr>
              <w:pStyle w:val="TableParagraph"/>
              <w:spacing w:line="268" w:lineRule="exact"/>
              <w:ind w:right="142"/>
              <w:jc w:val="both"/>
              <w:rPr>
                <w:color w:val="FF0000"/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 xml:space="preserve">В научном журнале университета «Вестник </w:t>
            </w:r>
            <w:proofErr w:type="spellStart"/>
            <w:r w:rsidRPr="003B5474">
              <w:rPr>
                <w:sz w:val="24"/>
                <w:lang w:val="ru-RU"/>
              </w:rPr>
              <w:t>КазУТБ</w:t>
            </w:r>
            <w:proofErr w:type="spellEnd"/>
            <w:r w:rsidRPr="003B5474">
              <w:rPr>
                <w:sz w:val="24"/>
                <w:lang w:val="ru-RU"/>
              </w:rPr>
              <w:t>» за отчетный период опубликовано 5 научных трудов со</w:t>
            </w:r>
            <w:r w:rsidRPr="003B5474">
              <w:rPr>
                <w:sz w:val="24"/>
                <w:lang w:val="ru-RU"/>
              </w:rPr>
              <w:t>в</w:t>
            </w:r>
            <w:r w:rsidRPr="003B5474">
              <w:rPr>
                <w:sz w:val="24"/>
                <w:lang w:val="ru-RU"/>
              </w:rPr>
              <w:t>местно с зарубежными учеными след</w:t>
            </w:r>
            <w:r w:rsidRPr="003B5474">
              <w:rPr>
                <w:sz w:val="24"/>
                <w:lang w:val="ru-RU"/>
              </w:rPr>
              <w:t>у</w:t>
            </w:r>
            <w:r w:rsidRPr="003B5474">
              <w:rPr>
                <w:sz w:val="24"/>
                <w:lang w:val="ru-RU"/>
              </w:rPr>
              <w:t>ющих стран: Россия, Узбекистан.</w:t>
            </w:r>
          </w:p>
        </w:tc>
      </w:tr>
      <w:tr w:rsidR="006E61CC" w:rsidRPr="003B5474" w:rsidTr="00C92C29">
        <w:trPr>
          <w:trHeight w:val="1103"/>
        </w:trPr>
        <w:tc>
          <w:tcPr>
            <w:tcW w:w="3512" w:type="dxa"/>
          </w:tcPr>
          <w:p w:rsidR="006E61CC" w:rsidRPr="003B5474" w:rsidRDefault="006E61CC" w:rsidP="006E61CC">
            <w:pPr>
              <w:tabs>
                <w:tab w:val="left" w:pos="1276"/>
              </w:tabs>
              <w:ind w:left="17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5474">
              <w:rPr>
                <w:rFonts w:ascii="Times New Roman" w:eastAsia="Arial" w:hAnsi="Times New Roman"/>
                <w:sz w:val="24"/>
                <w:szCs w:val="24"/>
              </w:rPr>
              <w:t>Создание</w:t>
            </w:r>
            <w:proofErr w:type="spellEnd"/>
            <w:r w:rsidRPr="003B5474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3B5474">
              <w:rPr>
                <w:rFonts w:ascii="Times New Roman" w:eastAsia="Arial" w:hAnsi="Times New Roman"/>
                <w:sz w:val="24"/>
                <w:szCs w:val="24"/>
              </w:rPr>
              <w:t>центра</w:t>
            </w:r>
            <w:proofErr w:type="spellEnd"/>
            <w:r w:rsidRPr="003B5474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3B5474">
              <w:rPr>
                <w:rFonts w:ascii="Times New Roman" w:eastAsia="Arial" w:hAnsi="Times New Roman"/>
                <w:sz w:val="24"/>
                <w:szCs w:val="24"/>
              </w:rPr>
              <w:t>информационных</w:t>
            </w:r>
            <w:proofErr w:type="spellEnd"/>
            <w:r w:rsidRPr="003B5474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3B5474">
              <w:rPr>
                <w:rFonts w:ascii="Times New Roman" w:eastAsia="Arial" w:hAnsi="Times New Roman"/>
                <w:sz w:val="24"/>
                <w:szCs w:val="24"/>
              </w:rPr>
              <w:t>технологий</w:t>
            </w:r>
            <w:proofErr w:type="spellEnd"/>
          </w:p>
        </w:tc>
        <w:tc>
          <w:tcPr>
            <w:tcW w:w="3613" w:type="dxa"/>
          </w:tcPr>
          <w:p w:rsidR="006E61CC" w:rsidRPr="003B5474" w:rsidRDefault="006E61CC" w:rsidP="006E61CC">
            <w:pPr>
              <w:pStyle w:val="TableParagraph"/>
              <w:ind w:left="179" w:right="97"/>
              <w:jc w:val="both"/>
              <w:rPr>
                <w:color w:val="FF0000"/>
                <w:sz w:val="24"/>
              </w:rPr>
            </w:pP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spacing w:line="273" w:lineRule="exact"/>
              <w:ind w:left="179" w:right="405"/>
              <w:jc w:val="center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план</w:t>
            </w:r>
            <w:proofErr w:type="spellEnd"/>
          </w:p>
          <w:p w:rsidR="006E61CC" w:rsidRPr="003B5474" w:rsidRDefault="006E61CC" w:rsidP="006E61CC">
            <w:pPr>
              <w:pStyle w:val="TableParagraph"/>
              <w:spacing w:line="273" w:lineRule="exact"/>
              <w:ind w:left="179" w:right="405"/>
              <w:jc w:val="center"/>
              <w:rPr>
                <w:b/>
                <w:sz w:val="24"/>
              </w:rPr>
            </w:pPr>
            <w:r w:rsidRPr="003B5474">
              <w:rPr>
                <w:sz w:val="24"/>
                <w:szCs w:val="24"/>
              </w:rPr>
              <w:t>+</w:t>
            </w: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spacing w:line="273" w:lineRule="exact"/>
              <w:ind w:left="179" w:right="412"/>
              <w:jc w:val="center"/>
              <w:rPr>
                <w:b/>
                <w:sz w:val="24"/>
              </w:rPr>
            </w:pPr>
            <w:r w:rsidRPr="003B5474">
              <w:rPr>
                <w:b/>
                <w:sz w:val="24"/>
                <w:lang w:val="ru-RU"/>
              </w:rPr>
              <w:t>ф</w:t>
            </w:r>
            <w:proofErr w:type="spellStart"/>
            <w:r w:rsidRPr="003B5474">
              <w:rPr>
                <w:b/>
                <w:sz w:val="24"/>
              </w:rPr>
              <w:t>акт</w:t>
            </w:r>
            <w:proofErr w:type="spellEnd"/>
          </w:p>
          <w:p w:rsidR="006E61CC" w:rsidRPr="003B5474" w:rsidRDefault="006E61CC" w:rsidP="006E61CC">
            <w:pPr>
              <w:pStyle w:val="TableParagraph"/>
              <w:spacing w:line="273" w:lineRule="exact"/>
              <w:ind w:left="179" w:right="412"/>
              <w:jc w:val="center"/>
              <w:rPr>
                <w:b/>
                <w:sz w:val="24"/>
              </w:rPr>
            </w:pPr>
            <w:r w:rsidRPr="003B5474">
              <w:rPr>
                <w:b/>
                <w:sz w:val="24"/>
              </w:rPr>
              <w:t>+</w:t>
            </w:r>
          </w:p>
        </w:tc>
        <w:tc>
          <w:tcPr>
            <w:tcW w:w="4461" w:type="dxa"/>
          </w:tcPr>
          <w:p w:rsidR="006E61CC" w:rsidRPr="003B5474" w:rsidRDefault="006E61CC" w:rsidP="006E61CC">
            <w:pPr>
              <w:pStyle w:val="TableParagraph"/>
              <w:spacing w:line="268" w:lineRule="exact"/>
              <w:ind w:left="179"/>
              <w:jc w:val="both"/>
              <w:rPr>
                <w:b/>
                <w:sz w:val="24"/>
                <w:lang w:val="ru-RU"/>
              </w:rPr>
            </w:pPr>
            <w:r w:rsidRPr="003B5474">
              <w:rPr>
                <w:b/>
                <w:sz w:val="24"/>
                <w:lang w:val="ru-RU"/>
              </w:rPr>
              <w:t>Выполнено.</w:t>
            </w:r>
          </w:p>
          <w:p w:rsidR="006E61CC" w:rsidRPr="003B5474" w:rsidRDefault="006E61CC" w:rsidP="006E61CC">
            <w:pPr>
              <w:pStyle w:val="TableParagraph"/>
              <w:spacing w:line="268" w:lineRule="exact"/>
              <w:ind w:left="179"/>
              <w:jc w:val="both"/>
              <w:rPr>
                <w:color w:val="FF0000"/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В университете создан специальный о</w:t>
            </w:r>
            <w:r w:rsidRPr="003B5474">
              <w:rPr>
                <w:sz w:val="24"/>
                <w:lang w:val="ru-RU"/>
              </w:rPr>
              <w:t>т</w:t>
            </w:r>
            <w:r w:rsidRPr="003B5474">
              <w:rPr>
                <w:sz w:val="24"/>
                <w:lang w:val="ru-RU"/>
              </w:rPr>
              <w:t xml:space="preserve">дел технического обеспечения и </w:t>
            </w:r>
            <w:proofErr w:type="spellStart"/>
            <w:r w:rsidRPr="003B5474">
              <w:rPr>
                <w:sz w:val="24"/>
                <w:lang w:val="ru-RU"/>
              </w:rPr>
              <w:t>цифр</w:t>
            </w:r>
            <w:r w:rsidRPr="003B5474">
              <w:rPr>
                <w:sz w:val="24"/>
                <w:lang w:val="ru-RU"/>
              </w:rPr>
              <w:t>о</w:t>
            </w:r>
            <w:r w:rsidRPr="003B5474">
              <w:rPr>
                <w:sz w:val="24"/>
                <w:lang w:val="ru-RU"/>
              </w:rPr>
              <w:t>визации</w:t>
            </w:r>
            <w:proofErr w:type="spellEnd"/>
            <w:r w:rsidRPr="003B5474">
              <w:rPr>
                <w:sz w:val="24"/>
                <w:lang w:val="ru-RU"/>
              </w:rPr>
              <w:t xml:space="preserve">, курирующий </w:t>
            </w:r>
            <w:r w:rsidRPr="003B5474">
              <w:rPr>
                <w:sz w:val="24"/>
              </w:rPr>
              <w:t>IT</w:t>
            </w:r>
            <w:r w:rsidRPr="003B5474">
              <w:rPr>
                <w:sz w:val="24"/>
                <w:lang w:val="ru-RU"/>
              </w:rPr>
              <w:t xml:space="preserve"> вопросы.</w:t>
            </w:r>
          </w:p>
        </w:tc>
      </w:tr>
      <w:tr w:rsidR="006E61CC" w:rsidRPr="003B5474" w:rsidTr="00C92C29">
        <w:trPr>
          <w:trHeight w:val="714"/>
        </w:trPr>
        <w:tc>
          <w:tcPr>
            <w:tcW w:w="3512" w:type="dxa"/>
          </w:tcPr>
          <w:p w:rsidR="006E61CC" w:rsidRPr="003B5474" w:rsidRDefault="006E61CC" w:rsidP="006E61CC">
            <w:pPr>
              <w:tabs>
                <w:tab w:val="left" w:pos="1276"/>
              </w:tabs>
              <w:ind w:left="179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3B5474">
              <w:rPr>
                <w:rFonts w:ascii="Times New Roman" w:eastAsia="Arial" w:hAnsi="Times New Roman"/>
                <w:sz w:val="24"/>
                <w:szCs w:val="24"/>
              </w:rPr>
              <w:t>Создание</w:t>
            </w:r>
            <w:proofErr w:type="spellEnd"/>
            <w:r w:rsidRPr="003B5474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3B5474">
              <w:rPr>
                <w:rFonts w:ascii="Times New Roman" w:eastAsia="Arial" w:hAnsi="Times New Roman"/>
                <w:sz w:val="24"/>
                <w:szCs w:val="24"/>
              </w:rPr>
              <w:t>языкового</w:t>
            </w:r>
            <w:proofErr w:type="spellEnd"/>
            <w:r w:rsidRPr="003B5474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3B5474">
              <w:rPr>
                <w:rFonts w:ascii="Times New Roman" w:eastAsia="Arial" w:hAnsi="Times New Roman"/>
                <w:sz w:val="24"/>
                <w:szCs w:val="24"/>
              </w:rPr>
              <w:t>бизнес-центра</w:t>
            </w:r>
            <w:proofErr w:type="spellEnd"/>
          </w:p>
        </w:tc>
        <w:tc>
          <w:tcPr>
            <w:tcW w:w="3613" w:type="dxa"/>
          </w:tcPr>
          <w:p w:rsidR="006E61CC" w:rsidRPr="003B5474" w:rsidRDefault="006E61CC" w:rsidP="006E61CC">
            <w:pPr>
              <w:pStyle w:val="TableParagraph"/>
              <w:ind w:left="179" w:right="97"/>
              <w:jc w:val="both"/>
              <w:rPr>
                <w:color w:val="FF0000"/>
                <w:sz w:val="24"/>
              </w:rPr>
            </w:pP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spacing w:line="273" w:lineRule="exact"/>
              <w:ind w:left="179" w:right="405"/>
              <w:jc w:val="center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план</w:t>
            </w:r>
            <w:proofErr w:type="spellEnd"/>
          </w:p>
          <w:p w:rsidR="006E61CC" w:rsidRPr="003B5474" w:rsidRDefault="006E61CC" w:rsidP="006E61CC">
            <w:pPr>
              <w:pStyle w:val="TableParagraph"/>
              <w:spacing w:line="273" w:lineRule="exact"/>
              <w:ind w:left="179" w:right="405"/>
              <w:jc w:val="center"/>
              <w:rPr>
                <w:b/>
                <w:sz w:val="24"/>
              </w:rPr>
            </w:pPr>
            <w:r w:rsidRPr="003B5474">
              <w:rPr>
                <w:sz w:val="24"/>
                <w:szCs w:val="24"/>
              </w:rPr>
              <w:t>+</w:t>
            </w: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spacing w:line="273" w:lineRule="exact"/>
              <w:ind w:left="179" w:right="412"/>
              <w:jc w:val="center"/>
              <w:rPr>
                <w:b/>
                <w:sz w:val="24"/>
              </w:rPr>
            </w:pPr>
            <w:r w:rsidRPr="003B5474">
              <w:rPr>
                <w:b/>
                <w:sz w:val="24"/>
                <w:lang w:val="ru-RU"/>
              </w:rPr>
              <w:t>ф</w:t>
            </w:r>
            <w:proofErr w:type="spellStart"/>
            <w:r w:rsidRPr="003B5474">
              <w:rPr>
                <w:b/>
                <w:sz w:val="24"/>
              </w:rPr>
              <w:t>акт</w:t>
            </w:r>
            <w:proofErr w:type="spellEnd"/>
          </w:p>
          <w:p w:rsidR="006E61CC" w:rsidRPr="003B5474" w:rsidRDefault="006E61CC" w:rsidP="006E61CC">
            <w:pPr>
              <w:pStyle w:val="TableParagraph"/>
              <w:spacing w:line="273" w:lineRule="exact"/>
              <w:ind w:left="179" w:right="412"/>
              <w:jc w:val="center"/>
              <w:rPr>
                <w:b/>
                <w:sz w:val="24"/>
              </w:rPr>
            </w:pPr>
            <w:r w:rsidRPr="003B5474">
              <w:rPr>
                <w:b/>
                <w:sz w:val="24"/>
              </w:rPr>
              <w:t>-</w:t>
            </w:r>
          </w:p>
        </w:tc>
        <w:tc>
          <w:tcPr>
            <w:tcW w:w="4461" w:type="dxa"/>
          </w:tcPr>
          <w:p w:rsidR="006E61CC" w:rsidRPr="003B5474" w:rsidRDefault="006E61CC" w:rsidP="006E61CC">
            <w:pPr>
              <w:pStyle w:val="TableParagraph"/>
              <w:spacing w:line="268" w:lineRule="exact"/>
              <w:ind w:left="179"/>
              <w:jc w:val="both"/>
              <w:rPr>
                <w:b/>
                <w:sz w:val="24"/>
                <w:lang w:val="ru-RU"/>
              </w:rPr>
            </w:pPr>
            <w:r w:rsidRPr="003B5474">
              <w:rPr>
                <w:b/>
                <w:sz w:val="24"/>
                <w:lang w:val="ru-RU"/>
              </w:rPr>
              <w:t>Не выполнено.</w:t>
            </w:r>
          </w:p>
          <w:p w:rsidR="006E61CC" w:rsidRPr="003B5474" w:rsidRDefault="006E61CC" w:rsidP="006E61CC">
            <w:pPr>
              <w:pStyle w:val="TableParagraph"/>
              <w:spacing w:line="268" w:lineRule="exact"/>
              <w:ind w:left="179"/>
              <w:jc w:val="both"/>
              <w:rPr>
                <w:color w:val="FF0000"/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Реализация данной задачи будет ос</w:t>
            </w:r>
            <w:r w:rsidRPr="003B5474">
              <w:rPr>
                <w:sz w:val="24"/>
                <w:lang w:val="ru-RU"/>
              </w:rPr>
              <w:t>у</w:t>
            </w:r>
            <w:r w:rsidRPr="003B5474">
              <w:rPr>
                <w:sz w:val="24"/>
                <w:lang w:val="ru-RU"/>
              </w:rPr>
              <w:t>ществлена в 2023 году.</w:t>
            </w:r>
          </w:p>
        </w:tc>
      </w:tr>
      <w:tr w:rsidR="006E61CC" w:rsidRPr="003B5474" w:rsidTr="00C92C29">
        <w:trPr>
          <w:trHeight w:val="275"/>
        </w:trPr>
        <w:tc>
          <w:tcPr>
            <w:tcW w:w="14424" w:type="dxa"/>
            <w:gridSpan w:val="5"/>
          </w:tcPr>
          <w:p w:rsidR="006E61CC" w:rsidRPr="003B5474" w:rsidRDefault="006E61CC" w:rsidP="006E61CC">
            <w:pPr>
              <w:pStyle w:val="TableParagraph"/>
              <w:spacing w:line="256" w:lineRule="exact"/>
              <w:ind w:left="107"/>
              <w:rPr>
                <w:b/>
                <w:sz w:val="24"/>
                <w:lang w:val="ru-RU"/>
              </w:rPr>
            </w:pPr>
            <w:r w:rsidRPr="003B5474">
              <w:rPr>
                <w:b/>
                <w:sz w:val="24"/>
                <w:lang w:val="ru-RU"/>
              </w:rPr>
              <w:t>Стратегическое</w:t>
            </w:r>
            <w:r w:rsidRPr="003B547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направление</w:t>
            </w:r>
            <w:r w:rsidRPr="003B547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6.</w:t>
            </w:r>
            <w:r w:rsidRPr="003B547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Совершенствование</w:t>
            </w:r>
            <w:r w:rsidRPr="003B547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воспитательной</w:t>
            </w:r>
            <w:r w:rsidRPr="003B547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работы</w:t>
            </w:r>
            <w:r w:rsidRPr="003B547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и</w:t>
            </w:r>
            <w:r w:rsidRPr="003B547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социальной</w:t>
            </w:r>
            <w:r w:rsidRPr="003B547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политики</w:t>
            </w:r>
          </w:p>
        </w:tc>
      </w:tr>
      <w:tr w:rsidR="006E61CC" w:rsidRPr="003B5474" w:rsidTr="00C92C29">
        <w:trPr>
          <w:trHeight w:val="553"/>
        </w:trPr>
        <w:tc>
          <w:tcPr>
            <w:tcW w:w="14424" w:type="dxa"/>
            <w:gridSpan w:val="5"/>
          </w:tcPr>
          <w:p w:rsidR="006E61CC" w:rsidRPr="003B5474" w:rsidRDefault="006E61CC" w:rsidP="006E61CC">
            <w:pPr>
              <w:pStyle w:val="TableParagraph"/>
              <w:spacing w:line="276" w:lineRule="exact"/>
              <w:ind w:left="107"/>
              <w:rPr>
                <w:b/>
                <w:sz w:val="24"/>
                <w:lang w:val="ru-RU"/>
              </w:rPr>
            </w:pPr>
            <w:r w:rsidRPr="003B5474">
              <w:rPr>
                <w:b/>
                <w:sz w:val="24"/>
                <w:lang w:val="ru-RU"/>
              </w:rPr>
              <w:t>Цель:</w:t>
            </w:r>
            <w:r w:rsidRPr="003B5474">
              <w:rPr>
                <w:b/>
                <w:spacing w:val="12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формирование</w:t>
            </w:r>
            <w:r w:rsidRPr="003B5474">
              <w:rPr>
                <w:b/>
                <w:spacing w:val="11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у</w:t>
            </w:r>
            <w:r w:rsidRPr="003B5474">
              <w:rPr>
                <w:b/>
                <w:spacing w:val="12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молодежи</w:t>
            </w:r>
            <w:r w:rsidRPr="003B5474">
              <w:rPr>
                <w:b/>
                <w:spacing w:val="13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активной</w:t>
            </w:r>
            <w:r w:rsidRPr="003B5474">
              <w:rPr>
                <w:b/>
                <w:spacing w:val="13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гражданской</w:t>
            </w:r>
            <w:r w:rsidRPr="003B5474">
              <w:rPr>
                <w:b/>
                <w:spacing w:val="13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позиции,</w:t>
            </w:r>
            <w:r w:rsidRPr="003B5474">
              <w:rPr>
                <w:b/>
                <w:spacing w:val="10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социальной</w:t>
            </w:r>
            <w:r w:rsidRPr="003B5474">
              <w:rPr>
                <w:b/>
                <w:spacing w:val="13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ответственности,</w:t>
            </w:r>
            <w:r w:rsidRPr="003B5474">
              <w:rPr>
                <w:b/>
                <w:spacing w:val="10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чувства</w:t>
            </w:r>
            <w:r w:rsidRPr="003B5474">
              <w:rPr>
                <w:b/>
                <w:spacing w:val="12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патриотизма,</w:t>
            </w:r>
            <w:r w:rsidRPr="003B5474">
              <w:rPr>
                <w:b/>
                <w:spacing w:val="11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высоких</w:t>
            </w:r>
            <w:r w:rsidRPr="003B5474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нравственных</w:t>
            </w:r>
            <w:r w:rsidRPr="003B547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и лидерских качеств.</w:t>
            </w:r>
          </w:p>
        </w:tc>
      </w:tr>
      <w:tr w:rsidR="006E61CC" w:rsidRPr="003B5474" w:rsidTr="00C92C29">
        <w:trPr>
          <w:trHeight w:val="560"/>
        </w:trPr>
        <w:tc>
          <w:tcPr>
            <w:tcW w:w="14424" w:type="dxa"/>
            <w:gridSpan w:val="5"/>
          </w:tcPr>
          <w:p w:rsidR="006E61CC" w:rsidRPr="003B5474" w:rsidRDefault="006E61CC" w:rsidP="006E61CC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  <w:lang w:val="ru-RU"/>
              </w:rPr>
            </w:pPr>
            <w:r w:rsidRPr="003B5474">
              <w:rPr>
                <w:b/>
                <w:i/>
                <w:sz w:val="24"/>
                <w:lang w:val="ru-RU"/>
              </w:rPr>
              <w:lastRenderedPageBreak/>
              <w:t>Задача</w:t>
            </w:r>
            <w:r w:rsidRPr="003B5474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6.1:</w:t>
            </w:r>
            <w:r w:rsidRPr="003B5474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Формирование</w:t>
            </w:r>
            <w:r w:rsidRPr="003B5474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и</w:t>
            </w:r>
            <w:r w:rsidRPr="003B5474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развитие</w:t>
            </w:r>
            <w:r w:rsidRPr="003B5474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социально-адаптированной</w:t>
            </w:r>
            <w:r w:rsidRPr="003B5474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личности,</w:t>
            </w:r>
            <w:r w:rsidRPr="003B5474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обладающей</w:t>
            </w:r>
            <w:r w:rsidRPr="003B5474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высокой</w:t>
            </w:r>
            <w:r w:rsidRPr="003B5474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гражданской</w:t>
            </w:r>
            <w:r w:rsidRPr="003B5474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ответственн</w:t>
            </w:r>
            <w:r w:rsidRPr="003B5474">
              <w:rPr>
                <w:b/>
                <w:i/>
                <w:sz w:val="24"/>
                <w:lang w:val="ru-RU"/>
              </w:rPr>
              <w:t>о</w:t>
            </w:r>
            <w:r w:rsidRPr="003B5474">
              <w:rPr>
                <w:b/>
                <w:i/>
                <w:sz w:val="24"/>
                <w:lang w:val="ru-RU"/>
              </w:rPr>
              <w:t>стью,</w:t>
            </w:r>
          </w:p>
          <w:p w:rsidR="006E61CC" w:rsidRPr="003B5474" w:rsidRDefault="006E61CC" w:rsidP="006E61CC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  <w:lang w:val="ru-RU"/>
              </w:rPr>
            </w:pPr>
            <w:proofErr w:type="spellStart"/>
            <w:r w:rsidRPr="003B5474">
              <w:rPr>
                <w:b/>
                <w:i/>
                <w:sz w:val="24"/>
              </w:rPr>
              <w:t>чувством</w:t>
            </w:r>
            <w:proofErr w:type="spellEnd"/>
            <w:r w:rsidRPr="003B5474">
              <w:rPr>
                <w:b/>
                <w:i/>
                <w:spacing w:val="-4"/>
                <w:sz w:val="24"/>
              </w:rPr>
              <w:t xml:space="preserve"> </w:t>
            </w:r>
            <w:proofErr w:type="spellStart"/>
            <w:r w:rsidRPr="003B5474">
              <w:rPr>
                <w:b/>
                <w:i/>
                <w:sz w:val="24"/>
              </w:rPr>
              <w:t>патриотизма</w:t>
            </w:r>
            <w:proofErr w:type="spellEnd"/>
            <w:r w:rsidRPr="003B5474">
              <w:rPr>
                <w:b/>
                <w:i/>
                <w:spacing w:val="-3"/>
                <w:sz w:val="24"/>
              </w:rPr>
              <w:t xml:space="preserve"> </w:t>
            </w:r>
            <w:r w:rsidRPr="003B5474">
              <w:rPr>
                <w:b/>
                <w:i/>
                <w:sz w:val="24"/>
              </w:rPr>
              <w:t>и</w:t>
            </w:r>
            <w:r w:rsidRPr="003B5474">
              <w:rPr>
                <w:b/>
                <w:i/>
                <w:spacing w:val="-4"/>
                <w:sz w:val="24"/>
              </w:rPr>
              <w:t xml:space="preserve"> </w:t>
            </w:r>
            <w:proofErr w:type="spellStart"/>
            <w:r w:rsidRPr="003B5474">
              <w:rPr>
                <w:b/>
                <w:i/>
                <w:sz w:val="24"/>
              </w:rPr>
              <w:t>толерантностью</w:t>
            </w:r>
            <w:proofErr w:type="spellEnd"/>
          </w:p>
        </w:tc>
      </w:tr>
      <w:tr w:rsidR="006E61CC" w:rsidRPr="003B5474" w:rsidTr="00C92C29">
        <w:trPr>
          <w:trHeight w:val="1455"/>
        </w:trPr>
        <w:tc>
          <w:tcPr>
            <w:tcW w:w="3512" w:type="dxa"/>
          </w:tcPr>
          <w:p w:rsidR="006E61CC" w:rsidRPr="003B5474" w:rsidRDefault="006E61CC" w:rsidP="006E61CC">
            <w:pPr>
              <w:pStyle w:val="TableParagraph"/>
              <w:ind w:left="107" w:right="297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Количество мероприятий по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патриотическому</w:t>
            </w:r>
            <w:r w:rsidRPr="003B5474">
              <w:rPr>
                <w:spacing w:val="-1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воспитанию</w:t>
            </w:r>
          </w:p>
        </w:tc>
        <w:tc>
          <w:tcPr>
            <w:tcW w:w="3613" w:type="dxa"/>
          </w:tcPr>
          <w:p w:rsidR="006E61CC" w:rsidRPr="003B5474" w:rsidRDefault="006E61CC" w:rsidP="006E61CC">
            <w:pPr>
              <w:pStyle w:val="TableParagraph"/>
              <w:ind w:left="107" w:right="256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Разработать и утвердить план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работы.</w:t>
            </w:r>
            <w:r w:rsidRPr="003B5474">
              <w:rPr>
                <w:spacing w:val="-4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Увеличение</w:t>
            </w:r>
            <w:r w:rsidRPr="003B5474">
              <w:rPr>
                <w:spacing w:val="-5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колич</w:t>
            </w:r>
            <w:r w:rsidRPr="003B5474">
              <w:rPr>
                <w:sz w:val="24"/>
                <w:lang w:val="ru-RU"/>
              </w:rPr>
              <w:t>е</w:t>
            </w:r>
            <w:r w:rsidRPr="003B5474">
              <w:rPr>
                <w:sz w:val="24"/>
                <w:lang w:val="ru-RU"/>
              </w:rPr>
              <w:t>ство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мероприятий по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патриот</w:t>
            </w:r>
            <w:r w:rsidRPr="003B5474">
              <w:rPr>
                <w:sz w:val="24"/>
                <w:lang w:val="ru-RU"/>
              </w:rPr>
              <w:t>и</w:t>
            </w:r>
            <w:r w:rsidRPr="003B5474">
              <w:rPr>
                <w:sz w:val="24"/>
                <w:lang w:val="ru-RU"/>
              </w:rPr>
              <w:t>ческому</w:t>
            </w:r>
            <w:r w:rsidRPr="003B5474">
              <w:rPr>
                <w:spacing w:val="-5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воспитанию</w:t>
            </w:r>
          </w:p>
          <w:p w:rsidR="006E61CC" w:rsidRPr="001E39C8" w:rsidRDefault="006E61CC" w:rsidP="006E61CC">
            <w:pPr>
              <w:pStyle w:val="TableParagraph"/>
              <w:ind w:left="107" w:right="256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ind w:left="649" w:right="415" w:hanging="207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план</w:t>
            </w:r>
            <w:proofErr w:type="spellEnd"/>
            <w:r w:rsidRPr="003B5474">
              <w:rPr>
                <w:b/>
                <w:spacing w:val="-57"/>
                <w:sz w:val="24"/>
              </w:rPr>
              <w:t xml:space="preserve"> </w:t>
            </w:r>
            <w:r w:rsidRPr="003B5474">
              <w:rPr>
                <w:b/>
                <w:sz w:val="24"/>
              </w:rPr>
              <w:t>5</w:t>
            </w: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ind w:left="646" w:right="412" w:hanging="212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факт</w:t>
            </w:r>
            <w:proofErr w:type="spellEnd"/>
            <w:r w:rsidRPr="003B5474">
              <w:rPr>
                <w:b/>
                <w:sz w:val="24"/>
              </w:rPr>
              <w:t xml:space="preserve"> 6</w:t>
            </w:r>
          </w:p>
        </w:tc>
        <w:tc>
          <w:tcPr>
            <w:tcW w:w="4461" w:type="dxa"/>
          </w:tcPr>
          <w:p w:rsidR="006E61CC" w:rsidRPr="003B5474" w:rsidRDefault="006E61CC" w:rsidP="006E61C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Выполнено</w:t>
            </w:r>
            <w:proofErr w:type="spellEnd"/>
            <w:r w:rsidRPr="003B5474">
              <w:rPr>
                <w:b/>
                <w:sz w:val="24"/>
              </w:rPr>
              <w:t>.</w:t>
            </w:r>
          </w:p>
          <w:p w:rsidR="006E61CC" w:rsidRPr="003B5474" w:rsidRDefault="006E61CC" w:rsidP="006E61CC">
            <w:pPr>
              <w:pStyle w:val="TableParagraph"/>
              <w:numPr>
                <w:ilvl w:val="0"/>
                <w:numId w:val="15"/>
              </w:numPr>
              <w:spacing w:line="270" w:lineRule="exact"/>
              <w:rPr>
                <w:sz w:val="24"/>
              </w:rPr>
            </w:pPr>
            <w:r w:rsidRPr="003B5474">
              <w:rPr>
                <w:sz w:val="24"/>
                <w:szCs w:val="24"/>
                <w:lang w:val="kk-KZ"/>
              </w:rPr>
              <w:t xml:space="preserve">- </w:t>
            </w:r>
            <w:r w:rsidRPr="003B5474">
              <w:rPr>
                <w:sz w:val="24"/>
                <w:szCs w:val="24"/>
                <w:lang w:val="ru-RU"/>
              </w:rPr>
              <w:t>Организация и проведение информац</w:t>
            </w:r>
            <w:r w:rsidRPr="003B5474">
              <w:rPr>
                <w:sz w:val="24"/>
                <w:szCs w:val="24"/>
                <w:lang w:val="ru-RU"/>
              </w:rPr>
              <w:t>и</w:t>
            </w:r>
            <w:r w:rsidRPr="003B5474">
              <w:rPr>
                <w:sz w:val="24"/>
                <w:szCs w:val="24"/>
                <w:lang w:val="ru-RU"/>
              </w:rPr>
              <w:t>онно – разъяснительной работы и обсу</w:t>
            </w:r>
            <w:r w:rsidRPr="003B5474">
              <w:rPr>
                <w:sz w:val="24"/>
                <w:szCs w:val="24"/>
                <w:lang w:val="ru-RU"/>
              </w:rPr>
              <w:t>ж</w:t>
            </w:r>
            <w:r w:rsidRPr="003B5474">
              <w:rPr>
                <w:sz w:val="24"/>
                <w:szCs w:val="24"/>
                <w:lang w:val="ru-RU"/>
              </w:rPr>
              <w:t>дение ежегодного Послания Президента РК народу Казахстана «</w:t>
            </w:r>
            <w:proofErr w:type="spellStart"/>
            <w:r w:rsidRPr="003B5474">
              <w:rPr>
                <w:sz w:val="24"/>
                <w:szCs w:val="24"/>
                <w:lang w:val="ru-RU"/>
              </w:rPr>
              <w:t>Әділетті</w:t>
            </w:r>
            <w:proofErr w:type="spellEnd"/>
            <w:r w:rsidRPr="003B547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474">
              <w:rPr>
                <w:sz w:val="24"/>
                <w:szCs w:val="24"/>
                <w:lang w:val="ru-RU"/>
              </w:rPr>
              <w:t>мемл</w:t>
            </w:r>
            <w:r w:rsidRPr="003B5474">
              <w:rPr>
                <w:sz w:val="24"/>
                <w:szCs w:val="24"/>
                <w:lang w:val="ru-RU"/>
              </w:rPr>
              <w:t>е</w:t>
            </w:r>
            <w:r w:rsidRPr="003B5474">
              <w:rPr>
                <w:sz w:val="24"/>
                <w:szCs w:val="24"/>
                <w:lang w:val="ru-RU"/>
              </w:rPr>
              <w:t>кет</w:t>
            </w:r>
            <w:proofErr w:type="spellEnd"/>
            <w:r w:rsidRPr="003B547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B5474">
              <w:rPr>
                <w:sz w:val="24"/>
                <w:szCs w:val="24"/>
                <w:lang w:val="ru-RU"/>
              </w:rPr>
              <w:t>біртұтас</w:t>
            </w:r>
            <w:proofErr w:type="spellEnd"/>
            <w:r w:rsidRPr="003B547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474">
              <w:rPr>
                <w:sz w:val="24"/>
                <w:szCs w:val="24"/>
                <w:lang w:val="ru-RU"/>
              </w:rPr>
              <w:t>ұлт</w:t>
            </w:r>
            <w:proofErr w:type="spellEnd"/>
            <w:r w:rsidRPr="003B547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B5474">
              <w:rPr>
                <w:sz w:val="24"/>
                <w:szCs w:val="24"/>
                <w:lang w:val="ru-RU"/>
              </w:rPr>
              <w:t>берекелі</w:t>
            </w:r>
            <w:proofErr w:type="spellEnd"/>
            <w:r w:rsidRPr="003B547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474">
              <w:rPr>
                <w:sz w:val="24"/>
                <w:szCs w:val="24"/>
                <w:lang w:val="ru-RU"/>
              </w:rPr>
              <w:t>қоғам</w:t>
            </w:r>
            <w:proofErr w:type="spellEnd"/>
            <w:r w:rsidRPr="003B5474">
              <w:rPr>
                <w:sz w:val="24"/>
                <w:szCs w:val="24"/>
                <w:lang w:val="ru-RU"/>
              </w:rPr>
              <w:t xml:space="preserve">».  </w:t>
            </w:r>
            <w:r w:rsidRPr="003B5474">
              <w:rPr>
                <w:sz w:val="24"/>
                <w:szCs w:val="24"/>
              </w:rPr>
              <w:t>«</w:t>
            </w:r>
            <w:proofErr w:type="spellStart"/>
            <w:r w:rsidRPr="003B5474">
              <w:rPr>
                <w:sz w:val="24"/>
                <w:szCs w:val="24"/>
              </w:rPr>
              <w:t>Справедливое</w:t>
            </w:r>
            <w:proofErr w:type="spellEnd"/>
            <w:r w:rsidRPr="003B5474">
              <w:rPr>
                <w:sz w:val="24"/>
                <w:szCs w:val="24"/>
              </w:rPr>
              <w:t xml:space="preserve"> </w:t>
            </w:r>
            <w:proofErr w:type="spellStart"/>
            <w:r w:rsidRPr="003B5474">
              <w:rPr>
                <w:sz w:val="24"/>
                <w:szCs w:val="24"/>
              </w:rPr>
              <w:t>государство</w:t>
            </w:r>
            <w:proofErr w:type="spellEnd"/>
            <w:r w:rsidRPr="003B5474">
              <w:rPr>
                <w:sz w:val="24"/>
                <w:szCs w:val="24"/>
              </w:rPr>
              <w:t xml:space="preserve">, </w:t>
            </w:r>
            <w:proofErr w:type="spellStart"/>
            <w:r w:rsidRPr="003B5474">
              <w:rPr>
                <w:sz w:val="24"/>
                <w:szCs w:val="24"/>
              </w:rPr>
              <w:t>единая</w:t>
            </w:r>
            <w:proofErr w:type="spellEnd"/>
            <w:r w:rsidRPr="003B5474">
              <w:rPr>
                <w:sz w:val="24"/>
                <w:szCs w:val="24"/>
              </w:rPr>
              <w:t xml:space="preserve"> </w:t>
            </w:r>
            <w:proofErr w:type="spellStart"/>
            <w:r w:rsidRPr="003B5474">
              <w:rPr>
                <w:sz w:val="24"/>
                <w:szCs w:val="24"/>
              </w:rPr>
              <w:t>нация</w:t>
            </w:r>
            <w:proofErr w:type="spellEnd"/>
            <w:r w:rsidRPr="003B5474">
              <w:rPr>
                <w:sz w:val="24"/>
                <w:szCs w:val="24"/>
              </w:rPr>
              <w:t xml:space="preserve">, </w:t>
            </w:r>
            <w:proofErr w:type="spellStart"/>
            <w:r w:rsidRPr="003B5474">
              <w:rPr>
                <w:sz w:val="24"/>
                <w:szCs w:val="24"/>
              </w:rPr>
              <w:t>благополучное</w:t>
            </w:r>
            <w:proofErr w:type="spellEnd"/>
            <w:r w:rsidRPr="003B5474">
              <w:rPr>
                <w:sz w:val="24"/>
                <w:szCs w:val="24"/>
              </w:rPr>
              <w:t xml:space="preserve"> </w:t>
            </w:r>
            <w:proofErr w:type="spellStart"/>
            <w:r w:rsidRPr="003B5474">
              <w:rPr>
                <w:sz w:val="24"/>
                <w:szCs w:val="24"/>
              </w:rPr>
              <w:t>общество</w:t>
            </w:r>
            <w:proofErr w:type="spellEnd"/>
            <w:r w:rsidRPr="003B5474">
              <w:rPr>
                <w:sz w:val="24"/>
                <w:szCs w:val="24"/>
              </w:rPr>
              <w:t>»</w:t>
            </w:r>
          </w:p>
          <w:p w:rsidR="006E61CC" w:rsidRPr="003B5474" w:rsidRDefault="006E61CC" w:rsidP="006E61CC">
            <w:pPr>
              <w:pStyle w:val="TableParagraph"/>
              <w:numPr>
                <w:ilvl w:val="0"/>
                <w:numId w:val="15"/>
              </w:numPr>
              <w:spacing w:line="270" w:lineRule="exact"/>
              <w:rPr>
                <w:sz w:val="24"/>
                <w:lang w:val="ru-RU"/>
              </w:rPr>
            </w:pPr>
            <w:r w:rsidRPr="003B5474">
              <w:rPr>
                <w:sz w:val="24"/>
                <w:szCs w:val="24"/>
                <w:lang w:val="ru-RU"/>
              </w:rPr>
              <w:t>- Организация участия студентов в мер</w:t>
            </w:r>
            <w:r w:rsidRPr="003B5474">
              <w:rPr>
                <w:sz w:val="24"/>
                <w:szCs w:val="24"/>
                <w:lang w:val="ru-RU"/>
              </w:rPr>
              <w:t>о</w:t>
            </w:r>
            <w:r w:rsidRPr="003B5474">
              <w:rPr>
                <w:sz w:val="24"/>
                <w:szCs w:val="24"/>
                <w:lang w:val="ru-RU"/>
              </w:rPr>
              <w:t xml:space="preserve">приятии: «О </w:t>
            </w:r>
            <w:proofErr w:type="gramStart"/>
            <w:r w:rsidRPr="003B5474">
              <w:rPr>
                <w:sz w:val="24"/>
                <w:szCs w:val="24"/>
                <w:lang w:val="ru-RU"/>
              </w:rPr>
              <w:t>спорт-ты</w:t>
            </w:r>
            <w:proofErr w:type="gramEnd"/>
            <w:r w:rsidRPr="003B5474">
              <w:rPr>
                <w:sz w:val="24"/>
                <w:szCs w:val="24"/>
                <w:lang w:val="ru-RU"/>
              </w:rPr>
              <w:t xml:space="preserve"> жизнь!»</w:t>
            </w:r>
          </w:p>
          <w:p w:rsidR="006E61CC" w:rsidRPr="003B5474" w:rsidRDefault="006E61CC" w:rsidP="006E61CC">
            <w:pPr>
              <w:pStyle w:val="TableParagraph"/>
              <w:numPr>
                <w:ilvl w:val="0"/>
                <w:numId w:val="15"/>
              </w:numPr>
              <w:tabs>
                <w:tab w:val="left" w:pos="497"/>
                <w:tab w:val="left" w:pos="1210"/>
                <w:tab w:val="left" w:pos="1966"/>
                <w:tab w:val="left" w:pos="2311"/>
                <w:tab w:val="left" w:pos="3095"/>
                <w:tab w:val="left" w:pos="4339"/>
              </w:tabs>
              <w:ind w:right="98"/>
              <w:rPr>
                <w:rFonts w:ascii="Calibri" w:hAnsi="Calibri" w:cs="Calibri"/>
                <w:color w:val="000000"/>
                <w:sz w:val="26"/>
                <w:szCs w:val="26"/>
                <w:shd w:val="clear" w:color="auto" w:fill="FFFFFF"/>
                <w:lang w:val="ru-RU"/>
              </w:rPr>
            </w:pPr>
            <w:r w:rsidRPr="003B5474">
              <w:rPr>
                <w:sz w:val="24"/>
                <w:lang w:val="kk-KZ"/>
              </w:rPr>
              <w:t xml:space="preserve">- </w:t>
            </w:r>
            <w:r w:rsidRPr="003B5474">
              <w:rPr>
                <w:sz w:val="24"/>
                <w:lang w:val="ru-RU"/>
              </w:rPr>
              <w:t>В</w:t>
            </w:r>
            <w:r w:rsidRPr="003B5474">
              <w:rPr>
                <w:sz w:val="24"/>
                <w:lang w:val="ru-RU"/>
              </w:rPr>
              <w:tab/>
            </w:r>
            <w:r w:rsidRPr="003B5474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20 октября 2022 года</w:t>
            </w:r>
            <w:r w:rsidRPr="003B5474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B5474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со студентами и преподавательским</w:t>
            </w:r>
            <w:r w:rsidRPr="003B5474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B5474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составом униве</w:t>
            </w:r>
            <w:r w:rsidRPr="003B5474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р</w:t>
            </w:r>
            <w:r w:rsidRPr="003B5474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ситета организовали и провели </w:t>
            </w:r>
            <w:r w:rsidRPr="003B5474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B5474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праз</w:t>
            </w:r>
            <w:r w:rsidRPr="003B5474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д</w:t>
            </w:r>
            <w:r w:rsidRPr="003B5474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ничное мероприятие, посвященное Дню Республики. Данное мероприятие нач</w:t>
            </w:r>
            <w:r w:rsidRPr="003B5474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а</w:t>
            </w:r>
            <w:r w:rsidRPr="003B5474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лось с исполнения государственного гимна Республики Казахстан. Этот гос</w:t>
            </w:r>
            <w:r w:rsidRPr="003B5474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у</w:t>
            </w:r>
            <w:r w:rsidRPr="003B5474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дарственный праздник – День Респу</w:t>
            </w:r>
            <w:r w:rsidRPr="003B5474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б</w:t>
            </w:r>
            <w:r w:rsidRPr="003B5474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лики и в нашем вузе отмечается впервые с тех пор, как был отменен в начале 2000-ых годов</w:t>
            </w:r>
            <w:r w:rsidRPr="003B5474">
              <w:rPr>
                <w:rFonts w:ascii="Calibri" w:hAnsi="Calibri" w:cs="Calibri"/>
                <w:color w:val="000000"/>
                <w:sz w:val="26"/>
                <w:szCs w:val="26"/>
                <w:shd w:val="clear" w:color="auto" w:fill="FFFFFF"/>
                <w:lang w:val="ru-RU"/>
              </w:rPr>
              <w:t>.</w:t>
            </w:r>
          </w:p>
          <w:p w:rsidR="006E61CC" w:rsidRPr="003B5474" w:rsidRDefault="006E61CC" w:rsidP="006E61CC">
            <w:pPr>
              <w:pStyle w:val="TableParagraph"/>
              <w:numPr>
                <w:ilvl w:val="0"/>
                <w:numId w:val="15"/>
              </w:numPr>
              <w:tabs>
                <w:tab w:val="left" w:pos="497"/>
                <w:tab w:val="left" w:pos="1210"/>
                <w:tab w:val="left" w:pos="1966"/>
                <w:tab w:val="left" w:pos="2311"/>
                <w:tab w:val="left" w:pos="3095"/>
                <w:tab w:val="left" w:pos="4339"/>
              </w:tabs>
              <w:ind w:right="98"/>
              <w:rPr>
                <w:sz w:val="24"/>
                <w:lang w:val="ru-RU"/>
              </w:rPr>
            </w:pPr>
            <w:r w:rsidRPr="003B5474">
              <w:rPr>
                <w:color w:val="1A1A1A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3B5474">
              <w:rPr>
                <w:color w:val="1A1A1A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3B5474">
              <w:rPr>
                <w:color w:val="1A1A1A"/>
                <w:sz w:val="24"/>
                <w:szCs w:val="24"/>
                <w:shd w:val="clear" w:color="auto" w:fill="FFFFFF"/>
                <w:lang w:val="ru-RU"/>
              </w:rPr>
              <w:t>В ноябре 2022 года студенты нашего ВУЗа провели волонтерские и благотв</w:t>
            </w:r>
            <w:r w:rsidRPr="003B5474">
              <w:rPr>
                <w:color w:val="1A1A1A"/>
                <w:sz w:val="24"/>
                <w:szCs w:val="24"/>
                <w:shd w:val="clear" w:color="auto" w:fill="FFFFFF"/>
                <w:lang w:val="ru-RU"/>
              </w:rPr>
              <w:t>о</w:t>
            </w:r>
            <w:r w:rsidRPr="003B5474">
              <w:rPr>
                <w:color w:val="1A1A1A"/>
                <w:sz w:val="24"/>
                <w:szCs w:val="24"/>
                <w:shd w:val="clear" w:color="auto" w:fill="FFFFFF"/>
                <w:lang w:val="ru-RU"/>
              </w:rPr>
              <w:t xml:space="preserve">рительные акции </w:t>
            </w:r>
            <w:r w:rsidRPr="003B5474">
              <w:rPr>
                <w:b/>
                <w:color w:val="1A1A1A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3B5474">
              <w:rPr>
                <w:color w:val="1A1A1A"/>
                <w:sz w:val="24"/>
                <w:szCs w:val="24"/>
                <w:shd w:val="clear" w:color="auto" w:fill="FFFFFF"/>
                <w:lang w:val="ru-RU"/>
              </w:rPr>
              <w:t>«</w:t>
            </w:r>
            <w:r w:rsidRPr="003B5474">
              <w:rPr>
                <w:color w:val="1A1A1A"/>
                <w:sz w:val="24"/>
                <w:szCs w:val="24"/>
                <w:shd w:val="clear" w:color="auto" w:fill="FFFFFF"/>
                <w:lang w:val="kk-KZ"/>
              </w:rPr>
              <w:t>Мейі</w:t>
            </w:r>
            <w:proofErr w:type="gramStart"/>
            <w:r w:rsidRPr="003B5474">
              <w:rPr>
                <w:color w:val="1A1A1A"/>
                <w:sz w:val="24"/>
                <w:szCs w:val="24"/>
                <w:shd w:val="clear" w:color="auto" w:fill="FFFFFF"/>
                <w:lang w:val="kk-KZ"/>
              </w:rPr>
              <w:t>р</w:t>
            </w:r>
            <w:proofErr w:type="gramEnd"/>
            <w:r w:rsidRPr="003B5474">
              <w:rPr>
                <w:color w:val="1A1A1A"/>
                <w:sz w:val="24"/>
                <w:szCs w:val="24"/>
                <w:shd w:val="clear" w:color="auto" w:fill="FFFFFF"/>
                <w:lang w:val="kk-KZ"/>
              </w:rPr>
              <w:t>імді жүрек</w:t>
            </w:r>
            <w:r w:rsidRPr="003B5474">
              <w:rPr>
                <w:color w:val="1A1A1A"/>
                <w:sz w:val="24"/>
                <w:szCs w:val="24"/>
                <w:shd w:val="clear" w:color="auto" w:fill="FFFFFF"/>
                <w:lang w:val="ru-RU"/>
              </w:rPr>
              <w:t>»</w:t>
            </w:r>
            <w:r w:rsidRPr="003B5474">
              <w:rPr>
                <w:rFonts w:ascii="Arial" w:hAnsi="Arial" w:cs="Arial"/>
                <w:color w:val="1A1A1A"/>
                <w:shd w:val="clear" w:color="auto" w:fill="FFFFFF"/>
                <w:lang w:val="ru-RU"/>
              </w:rPr>
              <w:t>.</w:t>
            </w:r>
          </w:p>
          <w:p w:rsidR="006E61CC" w:rsidRPr="003B5474" w:rsidRDefault="006E61CC" w:rsidP="006E61CC">
            <w:pPr>
              <w:pStyle w:val="TableParagraph"/>
              <w:numPr>
                <w:ilvl w:val="0"/>
                <w:numId w:val="15"/>
              </w:numPr>
              <w:tabs>
                <w:tab w:val="left" w:pos="423"/>
              </w:tabs>
              <w:ind w:firstLine="0"/>
              <w:rPr>
                <w:b/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Турнир по мини футболу среди ст</w:t>
            </w:r>
            <w:r w:rsidRPr="003B5474">
              <w:rPr>
                <w:sz w:val="24"/>
                <w:lang w:val="ru-RU"/>
              </w:rPr>
              <w:t>у</w:t>
            </w:r>
            <w:r w:rsidRPr="003B5474">
              <w:rPr>
                <w:sz w:val="24"/>
                <w:lang w:val="ru-RU"/>
              </w:rPr>
              <w:t>дентов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B5474">
              <w:rPr>
                <w:sz w:val="24"/>
                <w:lang w:val="ru-RU"/>
              </w:rPr>
              <w:t>КазУТБ</w:t>
            </w:r>
            <w:proofErr w:type="spellEnd"/>
            <w:r w:rsidRPr="003B5474">
              <w:rPr>
                <w:sz w:val="24"/>
                <w:lang w:val="ru-RU"/>
              </w:rPr>
              <w:t>:</w:t>
            </w:r>
            <w:r w:rsidRPr="003B5474">
              <w:rPr>
                <w:spacing w:val="-2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«</w:t>
            </w:r>
            <w:r w:rsidRPr="003B5474">
              <w:rPr>
                <w:sz w:val="24"/>
                <w:lang w:val="kk-KZ"/>
              </w:rPr>
              <w:t>Тәуелсіз ұрпақ</w:t>
            </w:r>
            <w:r w:rsidRPr="003B5474">
              <w:rPr>
                <w:sz w:val="24"/>
                <w:lang w:val="ru-RU"/>
              </w:rPr>
              <w:t>»</w:t>
            </w:r>
            <w:r w:rsidRPr="003B5474">
              <w:rPr>
                <w:b/>
                <w:sz w:val="24"/>
                <w:lang w:val="kk-KZ"/>
              </w:rPr>
              <w:t xml:space="preserve"> </w:t>
            </w:r>
            <w:r w:rsidRPr="003B5474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В ра</w:t>
            </w:r>
            <w:r w:rsidRPr="003B5474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м</w:t>
            </w:r>
            <w:r w:rsidRPr="003B5474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ках развития спорта</w:t>
            </w:r>
            <w:r w:rsidRPr="003B5474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B5474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14</w:t>
            </w:r>
            <w:r w:rsidRPr="003B5474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B5474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декабря</w:t>
            </w:r>
            <w:r w:rsidRPr="003B5474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B5474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– сост</w:t>
            </w:r>
            <w:r w:rsidRPr="003B5474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о</w:t>
            </w:r>
            <w:r w:rsidRPr="003B5474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ялся турнир ко дню Независимости Ре</w:t>
            </w:r>
            <w:r w:rsidRPr="003B5474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с</w:t>
            </w:r>
            <w:r w:rsidRPr="003B5474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публики Казахстан между факультетами по мини-футболу. Всего в</w:t>
            </w:r>
            <w:r w:rsidRPr="003B5474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B5474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соревнованиях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3B5474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приняли участие</w:t>
            </w:r>
            <w:r w:rsidRPr="003B5474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B5474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4</w:t>
            </w:r>
            <w:r w:rsidRPr="003B5474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B5474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команд.</w:t>
            </w:r>
            <w:r w:rsidRPr="003B5474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B5474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Студенты, к</w:t>
            </w:r>
            <w:r w:rsidRPr="003B5474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о</w:t>
            </w:r>
            <w:r w:rsidRPr="003B5474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торые приняли участие на спортивном мероприятии, проверили свои силы на практике.</w:t>
            </w:r>
            <w:r w:rsidRPr="003B5474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B5474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В результате активного уч</w:t>
            </w:r>
            <w:r w:rsidRPr="003B5474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а</w:t>
            </w:r>
            <w:r w:rsidRPr="003B5474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стия каждого факультета наше спорти</w:t>
            </w:r>
            <w:r w:rsidRPr="003B5474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в</w:t>
            </w:r>
            <w:r w:rsidRPr="003B5474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ное мероприятие было очень интенси</w:t>
            </w:r>
            <w:r w:rsidRPr="003B5474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в</w:t>
            </w:r>
            <w:r w:rsidRPr="003B5474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ным и захватывающим.</w:t>
            </w:r>
            <w:r w:rsidRPr="003B5474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B5474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Это доказател</w:t>
            </w:r>
            <w:r w:rsidRPr="003B5474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ь</w:t>
            </w:r>
            <w:r w:rsidRPr="003B5474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ство того, что студенты нашего униве</w:t>
            </w:r>
            <w:r w:rsidRPr="003B5474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р</w:t>
            </w:r>
            <w:r w:rsidRPr="003B5474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ситета всегда поддерживают спортивные мероприятия</w:t>
            </w:r>
            <w:r w:rsidRPr="003B5474">
              <w:rPr>
                <w:rFonts w:ascii="Calibri" w:hAnsi="Calibri" w:cs="Calibri"/>
                <w:color w:val="000000"/>
                <w:sz w:val="26"/>
                <w:szCs w:val="26"/>
                <w:shd w:val="clear" w:color="auto" w:fill="FFFFFF"/>
                <w:lang w:val="kk-KZ"/>
              </w:rPr>
              <w:t>;</w:t>
            </w:r>
          </w:p>
          <w:p w:rsidR="006E61CC" w:rsidRPr="003B5474" w:rsidRDefault="006E61CC" w:rsidP="006E61CC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proofErr w:type="spellStart"/>
            <w:r w:rsidRPr="003B5474">
              <w:rPr>
                <w:sz w:val="24"/>
                <w:szCs w:val="24"/>
              </w:rPr>
              <w:t>Тематическая</w:t>
            </w:r>
            <w:proofErr w:type="spellEnd"/>
            <w:r w:rsidRPr="003B5474">
              <w:rPr>
                <w:sz w:val="24"/>
                <w:szCs w:val="24"/>
              </w:rPr>
              <w:t xml:space="preserve"> </w:t>
            </w:r>
            <w:proofErr w:type="spellStart"/>
            <w:r w:rsidRPr="003B5474">
              <w:rPr>
                <w:sz w:val="24"/>
                <w:szCs w:val="24"/>
              </w:rPr>
              <w:t>выставка</w:t>
            </w:r>
            <w:proofErr w:type="spellEnd"/>
            <w:r w:rsidRPr="003B5474">
              <w:rPr>
                <w:sz w:val="24"/>
                <w:szCs w:val="24"/>
              </w:rPr>
              <w:t xml:space="preserve"> «</w:t>
            </w:r>
            <w:proofErr w:type="spellStart"/>
            <w:r w:rsidRPr="003B5474">
              <w:rPr>
                <w:sz w:val="24"/>
                <w:szCs w:val="24"/>
              </w:rPr>
              <w:t>Достижения</w:t>
            </w:r>
            <w:proofErr w:type="spellEnd"/>
            <w:r w:rsidRPr="003B5474">
              <w:rPr>
                <w:sz w:val="24"/>
                <w:szCs w:val="24"/>
              </w:rPr>
              <w:t xml:space="preserve"> </w:t>
            </w:r>
            <w:proofErr w:type="spellStart"/>
            <w:r w:rsidRPr="003B5474">
              <w:rPr>
                <w:sz w:val="24"/>
                <w:szCs w:val="24"/>
              </w:rPr>
              <w:t>Не</w:t>
            </w:r>
            <w:proofErr w:type="spellEnd"/>
            <w:r w:rsidRPr="003B5474">
              <w:rPr>
                <w:sz w:val="24"/>
                <w:szCs w:val="24"/>
                <w:lang w:val="kk-KZ"/>
              </w:rPr>
              <w:t>з</w:t>
            </w:r>
            <w:proofErr w:type="spellStart"/>
            <w:r w:rsidRPr="003B5474">
              <w:rPr>
                <w:sz w:val="24"/>
                <w:szCs w:val="24"/>
              </w:rPr>
              <w:t>ависимости</w:t>
            </w:r>
            <w:proofErr w:type="spellEnd"/>
            <w:r w:rsidRPr="003B5474">
              <w:rPr>
                <w:sz w:val="24"/>
                <w:szCs w:val="24"/>
              </w:rPr>
              <w:t>»</w:t>
            </w:r>
            <w:r w:rsidRPr="003B5474">
              <w:rPr>
                <w:sz w:val="24"/>
                <w:szCs w:val="24"/>
                <w:lang w:val="ru-RU"/>
              </w:rPr>
              <w:t>.</w:t>
            </w:r>
          </w:p>
        </w:tc>
      </w:tr>
      <w:tr w:rsidR="006E61CC" w:rsidRPr="003B5474" w:rsidTr="00C92C29">
        <w:trPr>
          <w:trHeight w:val="5140"/>
        </w:trPr>
        <w:tc>
          <w:tcPr>
            <w:tcW w:w="3512" w:type="dxa"/>
          </w:tcPr>
          <w:p w:rsidR="006E61CC" w:rsidRPr="003B5474" w:rsidRDefault="006E61CC" w:rsidP="006E61CC">
            <w:pPr>
              <w:pStyle w:val="TableParagraph"/>
              <w:ind w:left="107"/>
              <w:rPr>
                <w:sz w:val="24"/>
                <w:lang w:val="ru-RU"/>
              </w:rPr>
            </w:pPr>
            <w:r w:rsidRPr="003B5474">
              <w:rPr>
                <w:bCs/>
                <w:sz w:val="24"/>
                <w:szCs w:val="24"/>
                <w:lang w:val="ru-RU"/>
              </w:rPr>
              <w:lastRenderedPageBreak/>
              <w:t>Количество молодежи прин</w:t>
            </w:r>
            <w:r w:rsidRPr="003B5474">
              <w:rPr>
                <w:bCs/>
                <w:sz w:val="24"/>
                <w:szCs w:val="24"/>
                <w:lang w:val="ru-RU"/>
              </w:rPr>
              <w:t>и</w:t>
            </w:r>
            <w:r w:rsidRPr="003B5474">
              <w:rPr>
                <w:bCs/>
                <w:sz w:val="24"/>
                <w:szCs w:val="24"/>
                <w:lang w:val="ru-RU"/>
              </w:rPr>
              <w:t>мающей активное участие в в</w:t>
            </w:r>
            <w:r w:rsidRPr="003B5474">
              <w:rPr>
                <w:bCs/>
                <w:sz w:val="24"/>
                <w:szCs w:val="24"/>
                <w:lang w:val="ru-RU"/>
              </w:rPr>
              <w:t>о</w:t>
            </w:r>
            <w:r w:rsidRPr="003B5474">
              <w:rPr>
                <w:bCs/>
                <w:sz w:val="24"/>
                <w:szCs w:val="24"/>
                <w:lang w:val="ru-RU"/>
              </w:rPr>
              <w:t>лонтерском движении, общ</w:t>
            </w:r>
            <w:r w:rsidRPr="003B5474">
              <w:rPr>
                <w:bCs/>
                <w:sz w:val="24"/>
                <w:szCs w:val="24"/>
                <w:lang w:val="ru-RU"/>
              </w:rPr>
              <w:t>е</w:t>
            </w:r>
            <w:r w:rsidRPr="003B5474">
              <w:rPr>
                <w:bCs/>
                <w:sz w:val="24"/>
                <w:szCs w:val="24"/>
                <w:lang w:val="ru-RU"/>
              </w:rPr>
              <w:t>ственно-политической жизни города</w:t>
            </w:r>
          </w:p>
        </w:tc>
        <w:tc>
          <w:tcPr>
            <w:tcW w:w="3613" w:type="dxa"/>
          </w:tcPr>
          <w:p w:rsidR="006E61CC" w:rsidRPr="003B5474" w:rsidRDefault="006E61CC" w:rsidP="006E61CC">
            <w:pPr>
              <w:pStyle w:val="TableParagraph"/>
              <w:ind w:left="107" w:right="120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Увеличение количества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мол</w:t>
            </w:r>
            <w:r w:rsidRPr="003B5474">
              <w:rPr>
                <w:sz w:val="24"/>
                <w:lang w:val="ru-RU"/>
              </w:rPr>
              <w:t>о</w:t>
            </w:r>
            <w:r w:rsidRPr="003B5474">
              <w:rPr>
                <w:sz w:val="24"/>
                <w:lang w:val="ru-RU"/>
              </w:rPr>
              <w:t>дежи, принимающей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активное</w:t>
            </w:r>
            <w:r w:rsidRPr="003B5474">
              <w:rPr>
                <w:spacing w:val="-3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участие</w:t>
            </w:r>
            <w:r w:rsidRPr="003B5474">
              <w:rPr>
                <w:spacing w:val="-4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в</w:t>
            </w:r>
            <w:r w:rsidRPr="003B5474">
              <w:rPr>
                <w:spacing w:val="-5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волонтерском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движ</w:t>
            </w:r>
            <w:r w:rsidRPr="003B5474">
              <w:rPr>
                <w:sz w:val="24"/>
                <w:lang w:val="ru-RU"/>
              </w:rPr>
              <w:t>е</w:t>
            </w:r>
            <w:r w:rsidRPr="003B5474">
              <w:rPr>
                <w:sz w:val="24"/>
                <w:lang w:val="ru-RU"/>
              </w:rPr>
              <w:t>нии, общественн</w:t>
            </w:r>
            <w:proofErr w:type="gramStart"/>
            <w:r w:rsidRPr="003B5474">
              <w:rPr>
                <w:sz w:val="24"/>
                <w:lang w:val="ru-RU"/>
              </w:rPr>
              <w:t>о-</w:t>
            </w:r>
            <w:proofErr w:type="gramEnd"/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политич</w:t>
            </w:r>
            <w:r w:rsidRPr="003B5474">
              <w:rPr>
                <w:sz w:val="24"/>
                <w:lang w:val="ru-RU"/>
              </w:rPr>
              <w:t>е</w:t>
            </w:r>
            <w:r w:rsidRPr="003B5474">
              <w:rPr>
                <w:sz w:val="24"/>
                <w:lang w:val="ru-RU"/>
              </w:rPr>
              <w:t>ской</w:t>
            </w:r>
            <w:r w:rsidRPr="003B5474">
              <w:rPr>
                <w:spacing w:val="-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жизни</w:t>
            </w:r>
            <w:r w:rsidRPr="003B5474">
              <w:rPr>
                <w:spacing w:val="-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города</w:t>
            </w:r>
          </w:p>
          <w:p w:rsidR="006E61CC" w:rsidRPr="001E39C8" w:rsidRDefault="006E61CC" w:rsidP="006E61CC">
            <w:pPr>
              <w:pStyle w:val="TableParagraph"/>
              <w:ind w:left="107" w:right="120"/>
              <w:rPr>
                <w:sz w:val="24"/>
                <w:lang w:val="ru-RU"/>
              </w:rPr>
            </w:pPr>
          </w:p>
        </w:tc>
        <w:tc>
          <w:tcPr>
            <w:tcW w:w="1419" w:type="dxa"/>
            <w:shd w:val="clear" w:color="auto" w:fill="auto"/>
          </w:tcPr>
          <w:p w:rsidR="006E61CC" w:rsidRPr="003B5474" w:rsidRDefault="006E61CC" w:rsidP="006E61CC">
            <w:pPr>
              <w:pStyle w:val="TableParagraph"/>
              <w:ind w:left="589" w:right="415" w:hanging="147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план</w:t>
            </w:r>
            <w:proofErr w:type="spellEnd"/>
            <w:r w:rsidRPr="003B5474">
              <w:rPr>
                <w:b/>
                <w:spacing w:val="-57"/>
                <w:sz w:val="24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9</w:t>
            </w:r>
            <w:r w:rsidRPr="003B5474">
              <w:rPr>
                <w:b/>
                <w:sz w:val="24"/>
              </w:rPr>
              <w:t>0</w:t>
            </w: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ind w:left="586" w:right="412" w:hanging="152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факт</w:t>
            </w:r>
            <w:proofErr w:type="spellEnd"/>
            <w:r w:rsidRPr="003B5474">
              <w:rPr>
                <w:b/>
                <w:sz w:val="24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9</w:t>
            </w:r>
            <w:r w:rsidRPr="003B5474">
              <w:rPr>
                <w:b/>
                <w:sz w:val="24"/>
              </w:rPr>
              <w:t>5</w:t>
            </w:r>
          </w:p>
        </w:tc>
        <w:tc>
          <w:tcPr>
            <w:tcW w:w="4461" w:type="dxa"/>
          </w:tcPr>
          <w:p w:rsidR="006E61CC" w:rsidRPr="003B5474" w:rsidRDefault="004C5FEE" w:rsidP="006E61CC">
            <w:pPr>
              <w:pStyle w:val="TableParagraph"/>
              <w:spacing w:line="270" w:lineRule="exact"/>
              <w:ind w:right="142"/>
              <w:jc w:val="bot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Выполнено. </w:t>
            </w:r>
            <w:r w:rsidR="00EF7A23">
              <w:rPr>
                <w:b/>
                <w:sz w:val="24"/>
                <w:lang w:val="ru-RU"/>
              </w:rPr>
              <w:t>Превышение п</w:t>
            </w:r>
            <w:r w:rsidR="00EF7A23" w:rsidRPr="003B5474">
              <w:rPr>
                <w:b/>
                <w:sz w:val="24"/>
                <w:lang w:val="ru-RU"/>
              </w:rPr>
              <w:t>орогов</w:t>
            </w:r>
            <w:r w:rsidR="00EF7A23">
              <w:rPr>
                <w:b/>
                <w:sz w:val="24"/>
                <w:lang w:val="ru-RU"/>
              </w:rPr>
              <w:t>ого</w:t>
            </w:r>
            <w:r w:rsidR="00EF7A23" w:rsidRPr="003B5474">
              <w:rPr>
                <w:b/>
                <w:spacing w:val="-2"/>
                <w:sz w:val="24"/>
                <w:lang w:val="ru-RU"/>
              </w:rPr>
              <w:t xml:space="preserve"> </w:t>
            </w:r>
            <w:r w:rsidR="00EF7A23" w:rsidRPr="003B5474">
              <w:rPr>
                <w:b/>
                <w:sz w:val="24"/>
                <w:lang w:val="ru-RU"/>
              </w:rPr>
              <w:t>показател</w:t>
            </w:r>
            <w:r w:rsidR="00EF7A23">
              <w:rPr>
                <w:b/>
                <w:sz w:val="24"/>
                <w:lang w:val="ru-RU"/>
              </w:rPr>
              <w:t>я</w:t>
            </w:r>
            <w:r w:rsidR="006E61CC" w:rsidRPr="003B5474">
              <w:rPr>
                <w:b/>
                <w:sz w:val="24"/>
                <w:lang w:val="ru-RU"/>
              </w:rPr>
              <w:t>.</w:t>
            </w:r>
          </w:p>
          <w:p w:rsidR="006E61CC" w:rsidRPr="003B5474" w:rsidRDefault="006E61CC" w:rsidP="006E61CC">
            <w:pPr>
              <w:pStyle w:val="TableParagraph"/>
              <w:ind w:right="142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202</w:t>
            </w:r>
            <w:r w:rsidRPr="003B5474">
              <w:rPr>
                <w:sz w:val="24"/>
                <w:lang w:val="kk-KZ"/>
              </w:rPr>
              <w:t>3</w:t>
            </w:r>
            <w:r w:rsidRPr="003B5474">
              <w:rPr>
                <w:sz w:val="24"/>
                <w:lang w:val="ru-RU"/>
              </w:rPr>
              <w:t xml:space="preserve"> год – «год </w:t>
            </w:r>
            <w:r w:rsidRPr="003B5474">
              <w:rPr>
                <w:sz w:val="24"/>
                <w:lang w:val="kk-KZ"/>
              </w:rPr>
              <w:t>русского языка</w:t>
            </w:r>
            <w:r w:rsidRPr="003B5474">
              <w:rPr>
                <w:sz w:val="24"/>
                <w:lang w:val="ru-RU"/>
              </w:rPr>
              <w:t>». В св</w:t>
            </w:r>
            <w:r w:rsidRPr="003B5474">
              <w:rPr>
                <w:sz w:val="24"/>
                <w:lang w:val="ru-RU"/>
              </w:rPr>
              <w:t>я</w:t>
            </w:r>
            <w:r w:rsidRPr="003B5474">
              <w:rPr>
                <w:sz w:val="24"/>
                <w:lang w:val="ru-RU"/>
              </w:rPr>
              <w:t>зи с этим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был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создан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волонтерский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клуб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«</w:t>
            </w:r>
            <w:proofErr w:type="spellStart"/>
            <w:r w:rsidRPr="003B5474">
              <w:rPr>
                <w:sz w:val="24"/>
                <w:lang w:val="ru-RU"/>
              </w:rPr>
              <w:t>Жылы</w:t>
            </w:r>
            <w:proofErr w:type="spellEnd"/>
            <w:proofErr w:type="gramStart"/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B5474">
              <w:rPr>
                <w:sz w:val="24"/>
                <w:lang w:val="ru-RU"/>
              </w:rPr>
              <w:t>Ж</w:t>
            </w:r>
            <w:proofErr w:type="gramEnd"/>
            <w:r w:rsidRPr="003B5474">
              <w:rPr>
                <w:sz w:val="24"/>
                <w:lang w:val="ru-RU"/>
              </w:rPr>
              <w:t>үрек</w:t>
            </w:r>
            <w:proofErr w:type="spellEnd"/>
            <w:r w:rsidRPr="003B5474">
              <w:rPr>
                <w:sz w:val="24"/>
                <w:lang w:val="ru-RU"/>
              </w:rPr>
              <w:t>».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3B5474">
              <w:rPr>
                <w:sz w:val="24"/>
                <w:lang w:val="ru-RU"/>
              </w:rPr>
              <w:t>С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клубом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были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выезды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в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дома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престарелых,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детский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дом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в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приют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для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животных.</w:t>
            </w:r>
            <w:proofErr w:type="gramEnd"/>
            <w:r w:rsidRPr="003B5474">
              <w:rPr>
                <w:sz w:val="24"/>
                <w:lang w:val="ru-RU"/>
              </w:rPr>
              <w:t xml:space="preserve"> Волонтерским клубом «</w:t>
            </w:r>
            <w:proofErr w:type="spellStart"/>
            <w:r w:rsidRPr="003B5474">
              <w:rPr>
                <w:sz w:val="24"/>
                <w:lang w:val="ru-RU"/>
              </w:rPr>
              <w:t>Мейі</w:t>
            </w:r>
            <w:proofErr w:type="gramStart"/>
            <w:r w:rsidRPr="003B5474">
              <w:rPr>
                <w:sz w:val="24"/>
                <w:lang w:val="ru-RU"/>
              </w:rPr>
              <w:t>р</w:t>
            </w:r>
            <w:proofErr w:type="gramEnd"/>
            <w:r w:rsidRPr="003B5474">
              <w:rPr>
                <w:sz w:val="24"/>
                <w:lang w:val="ru-RU"/>
              </w:rPr>
              <w:t>ім</w:t>
            </w:r>
            <w:proofErr w:type="spellEnd"/>
            <w:r w:rsidRPr="003B5474">
              <w:rPr>
                <w:sz w:val="24"/>
                <w:lang w:val="ru-RU"/>
              </w:rPr>
              <w:t>»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были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организованы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благотворительные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ярмарки,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праздни</w:t>
            </w:r>
            <w:r w:rsidRPr="003B5474">
              <w:rPr>
                <w:sz w:val="24"/>
                <w:lang w:val="ru-RU"/>
              </w:rPr>
              <w:t>ч</w:t>
            </w:r>
            <w:r w:rsidRPr="003B5474">
              <w:rPr>
                <w:sz w:val="24"/>
                <w:lang w:val="ru-RU"/>
              </w:rPr>
              <w:t>ные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концерты.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По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программе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«Соц</w:t>
            </w:r>
            <w:r w:rsidRPr="003B5474">
              <w:rPr>
                <w:sz w:val="24"/>
                <w:lang w:val="ru-RU"/>
              </w:rPr>
              <w:t>и</w:t>
            </w:r>
            <w:r w:rsidRPr="003B5474">
              <w:rPr>
                <w:sz w:val="24"/>
                <w:lang w:val="ru-RU"/>
              </w:rPr>
              <w:t>альный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студенческий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кредит»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студенты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работают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по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следующим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направлениям:</w:t>
            </w:r>
          </w:p>
          <w:p w:rsidR="006E61CC" w:rsidRPr="003B5474" w:rsidRDefault="006E61CC" w:rsidP="006E61CC">
            <w:pPr>
              <w:pStyle w:val="TableParagraph"/>
              <w:numPr>
                <w:ilvl w:val="0"/>
                <w:numId w:val="14"/>
              </w:numPr>
              <w:tabs>
                <w:tab w:val="left" w:pos="194"/>
                <w:tab w:val="left" w:pos="246"/>
              </w:tabs>
              <w:ind w:left="245" w:right="142"/>
              <w:jc w:val="both"/>
              <w:rPr>
                <w:sz w:val="24"/>
              </w:rPr>
            </w:pPr>
            <w:proofErr w:type="spellStart"/>
            <w:r w:rsidRPr="003B5474">
              <w:rPr>
                <w:sz w:val="24"/>
              </w:rPr>
              <w:t>инклюзивное</w:t>
            </w:r>
            <w:proofErr w:type="spellEnd"/>
            <w:r w:rsidRPr="003B5474">
              <w:rPr>
                <w:spacing w:val="-4"/>
                <w:sz w:val="24"/>
              </w:rPr>
              <w:t xml:space="preserve"> </w:t>
            </w:r>
            <w:proofErr w:type="spellStart"/>
            <w:r w:rsidRPr="003B5474">
              <w:rPr>
                <w:sz w:val="24"/>
              </w:rPr>
              <w:t>образование</w:t>
            </w:r>
            <w:proofErr w:type="spellEnd"/>
            <w:r w:rsidRPr="003B5474">
              <w:rPr>
                <w:sz w:val="24"/>
              </w:rPr>
              <w:t>;</w:t>
            </w:r>
          </w:p>
          <w:p w:rsidR="006E61CC" w:rsidRPr="003B5474" w:rsidRDefault="006E61CC" w:rsidP="006E61CC">
            <w:pPr>
              <w:pStyle w:val="TableParagraph"/>
              <w:numPr>
                <w:ilvl w:val="0"/>
                <w:numId w:val="14"/>
              </w:numPr>
              <w:tabs>
                <w:tab w:val="left" w:pos="194"/>
                <w:tab w:val="left" w:pos="654"/>
                <w:tab w:val="left" w:pos="761"/>
              </w:tabs>
              <w:ind w:right="142" w:firstLine="0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репетиторство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(</w:t>
            </w:r>
            <w:r w:rsidRPr="003B5474">
              <w:rPr>
                <w:sz w:val="24"/>
                <w:lang w:val="kk-KZ"/>
              </w:rPr>
              <w:t>руский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язык,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англи</w:t>
            </w:r>
            <w:r w:rsidRPr="003B5474">
              <w:rPr>
                <w:sz w:val="24"/>
                <w:lang w:val="ru-RU"/>
              </w:rPr>
              <w:t>й</w:t>
            </w:r>
            <w:r w:rsidRPr="003B5474">
              <w:rPr>
                <w:sz w:val="24"/>
                <w:lang w:val="ru-RU"/>
              </w:rPr>
              <w:t>ский</w:t>
            </w:r>
            <w:r w:rsidRPr="003B5474">
              <w:rPr>
                <w:sz w:val="24"/>
                <w:lang w:val="ru-RU"/>
              </w:rPr>
              <w:tab/>
              <w:t>язык,</w:t>
            </w:r>
            <w:r w:rsidRPr="003B5474">
              <w:rPr>
                <w:sz w:val="24"/>
                <w:lang w:val="ru-RU"/>
              </w:rPr>
              <w:tab/>
              <w:t>компьютерная грамо</w:t>
            </w:r>
            <w:r w:rsidRPr="003B5474">
              <w:rPr>
                <w:sz w:val="24"/>
                <w:lang w:val="ru-RU"/>
              </w:rPr>
              <w:t>т</w:t>
            </w:r>
            <w:r w:rsidRPr="003B5474">
              <w:rPr>
                <w:sz w:val="24"/>
                <w:lang w:val="ru-RU"/>
              </w:rPr>
              <w:t>ность);</w:t>
            </w:r>
          </w:p>
          <w:p w:rsidR="006E61CC" w:rsidRPr="003B5474" w:rsidRDefault="006E61CC" w:rsidP="006E61CC">
            <w:pPr>
              <w:pStyle w:val="TableParagraph"/>
              <w:numPr>
                <w:ilvl w:val="0"/>
                <w:numId w:val="14"/>
              </w:numPr>
              <w:tabs>
                <w:tab w:val="left" w:pos="194"/>
                <w:tab w:val="left" w:pos="246"/>
              </w:tabs>
              <w:ind w:left="245" w:right="142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социальная</w:t>
            </w:r>
            <w:r w:rsidRPr="003B5474">
              <w:rPr>
                <w:spacing w:val="-2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работа</w:t>
            </w:r>
            <w:r w:rsidRPr="003B5474">
              <w:rPr>
                <w:spacing w:val="-3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</w:t>
            </w:r>
            <w:r w:rsidRPr="003B5474">
              <w:rPr>
                <w:spacing w:val="-2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пожилыми</w:t>
            </w:r>
            <w:r w:rsidRPr="003B5474">
              <w:rPr>
                <w:spacing w:val="-2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люд</w:t>
            </w:r>
            <w:r w:rsidRPr="003B5474">
              <w:rPr>
                <w:sz w:val="24"/>
                <w:lang w:val="ru-RU"/>
              </w:rPr>
              <w:t>ь</w:t>
            </w:r>
            <w:r w:rsidRPr="003B5474">
              <w:rPr>
                <w:sz w:val="24"/>
                <w:lang w:val="ru-RU"/>
              </w:rPr>
              <w:t>ми;</w:t>
            </w:r>
          </w:p>
          <w:p w:rsidR="006E61CC" w:rsidRPr="003B5474" w:rsidRDefault="006E61CC" w:rsidP="006E61CC">
            <w:pPr>
              <w:pStyle w:val="TableParagraph"/>
              <w:numPr>
                <w:ilvl w:val="0"/>
                <w:numId w:val="14"/>
              </w:numPr>
              <w:tabs>
                <w:tab w:val="left" w:pos="194"/>
                <w:tab w:val="left" w:pos="390"/>
              </w:tabs>
              <w:ind w:right="142" w:firstLine="0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работа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несовершеннолетними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детьми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B5474">
              <w:rPr>
                <w:sz w:val="24"/>
                <w:lang w:val="ru-RU"/>
              </w:rPr>
              <w:t>девиантного</w:t>
            </w:r>
            <w:proofErr w:type="spellEnd"/>
            <w:r w:rsidRPr="003B5474">
              <w:rPr>
                <w:spacing w:val="-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поведения;</w:t>
            </w:r>
          </w:p>
          <w:p w:rsidR="006E61CC" w:rsidRPr="003B5474" w:rsidRDefault="006E61CC" w:rsidP="006E61CC">
            <w:pPr>
              <w:pStyle w:val="TableParagraph"/>
              <w:numPr>
                <w:ilvl w:val="0"/>
                <w:numId w:val="14"/>
              </w:numPr>
              <w:tabs>
                <w:tab w:val="left" w:pos="194"/>
                <w:tab w:val="left" w:pos="380"/>
              </w:tabs>
              <w:spacing w:line="276" w:lineRule="exact"/>
              <w:ind w:right="142" w:firstLine="0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организация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дворовых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спортивных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клубов.</w:t>
            </w:r>
          </w:p>
        </w:tc>
      </w:tr>
      <w:tr w:rsidR="006E61CC" w:rsidRPr="003B5474" w:rsidTr="00C92C29">
        <w:trPr>
          <w:trHeight w:val="1379"/>
        </w:trPr>
        <w:tc>
          <w:tcPr>
            <w:tcW w:w="3512" w:type="dxa"/>
          </w:tcPr>
          <w:p w:rsidR="006E61CC" w:rsidRPr="003B5474" w:rsidRDefault="006E61CC" w:rsidP="006E61CC">
            <w:pPr>
              <w:pStyle w:val="TableParagraph"/>
              <w:ind w:left="107" w:right="174"/>
              <w:rPr>
                <w:sz w:val="24"/>
                <w:lang w:val="ru-RU"/>
              </w:rPr>
            </w:pPr>
            <w:r w:rsidRPr="003B5474">
              <w:rPr>
                <w:bCs/>
                <w:sz w:val="24"/>
                <w:szCs w:val="24"/>
                <w:lang w:val="ru-RU"/>
              </w:rPr>
              <w:t>Количество молодежи учас</w:t>
            </w:r>
            <w:r w:rsidRPr="003B5474">
              <w:rPr>
                <w:bCs/>
                <w:sz w:val="24"/>
                <w:szCs w:val="24"/>
                <w:lang w:val="ru-RU"/>
              </w:rPr>
              <w:t>т</w:t>
            </w:r>
            <w:r w:rsidRPr="003B5474">
              <w:rPr>
                <w:bCs/>
                <w:sz w:val="24"/>
                <w:szCs w:val="24"/>
                <w:lang w:val="ru-RU"/>
              </w:rPr>
              <w:t>вующих в движении «Мы за чистый город!»</w:t>
            </w:r>
          </w:p>
        </w:tc>
        <w:tc>
          <w:tcPr>
            <w:tcW w:w="3613" w:type="dxa"/>
          </w:tcPr>
          <w:p w:rsidR="006E61CC" w:rsidRPr="003B5474" w:rsidRDefault="006E61CC" w:rsidP="006E61CC">
            <w:pPr>
              <w:pStyle w:val="TableParagraph"/>
              <w:tabs>
                <w:tab w:val="left" w:pos="1622"/>
                <w:tab w:val="left" w:pos="2392"/>
              </w:tabs>
              <w:ind w:left="107" w:right="97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Разработать</w:t>
            </w:r>
            <w:r w:rsidRPr="003B5474">
              <w:rPr>
                <w:sz w:val="24"/>
                <w:lang w:val="ru-RU"/>
              </w:rPr>
              <w:tab/>
              <w:t>план</w:t>
            </w:r>
            <w:r w:rsidRPr="003B5474">
              <w:rPr>
                <w:sz w:val="24"/>
                <w:lang w:val="ru-RU"/>
              </w:rPr>
              <w:tab/>
            </w:r>
            <w:r w:rsidRPr="003B5474">
              <w:rPr>
                <w:spacing w:val="-1"/>
                <w:sz w:val="24"/>
                <w:lang w:val="ru-RU"/>
              </w:rPr>
              <w:t>провед</w:t>
            </w:r>
            <w:r w:rsidRPr="003B5474">
              <w:rPr>
                <w:spacing w:val="-1"/>
                <w:sz w:val="24"/>
                <w:lang w:val="ru-RU"/>
              </w:rPr>
              <w:t>е</w:t>
            </w:r>
            <w:r w:rsidRPr="003B5474">
              <w:rPr>
                <w:spacing w:val="-1"/>
                <w:sz w:val="24"/>
                <w:lang w:val="ru-RU"/>
              </w:rPr>
              <w:t>ния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мероприятий.</w:t>
            </w:r>
          </w:p>
          <w:p w:rsidR="006E61CC" w:rsidRPr="003B5474" w:rsidRDefault="006E61CC" w:rsidP="006E61CC">
            <w:pPr>
              <w:pStyle w:val="TableParagraph"/>
              <w:ind w:left="107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Реализация</w:t>
            </w:r>
            <w:r w:rsidRPr="003B5474">
              <w:rPr>
                <w:spacing w:val="-6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плана</w:t>
            </w:r>
            <w:r w:rsidRPr="003B5474">
              <w:rPr>
                <w:spacing w:val="-3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мероприятий</w:t>
            </w:r>
          </w:p>
          <w:p w:rsidR="006E61CC" w:rsidRPr="001E39C8" w:rsidRDefault="006E61CC" w:rsidP="006E61CC">
            <w:pPr>
              <w:pStyle w:val="TableParagraph"/>
              <w:ind w:left="107"/>
              <w:rPr>
                <w:sz w:val="24"/>
                <w:lang w:val="ru-RU"/>
              </w:rPr>
            </w:pPr>
          </w:p>
        </w:tc>
        <w:tc>
          <w:tcPr>
            <w:tcW w:w="1419" w:type="dxa"/>
            <w:shd w:val="clear" w:color="auto" w:fill="auto"/>
          </w:tcPr>
          <w:p w:rsidR="006E61CC" w:rsidRPr="003B5474" w:rsidRDefault="006E61CC" w:rsidP="006E61CC">
            <w:pPr>
              <w:pStyle w:val="TableParagraph"/>
              <w:ind w:left="589" w:right="415" w:hanging="147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план</w:t>
            </w:r>
            <w:proofErr w:type="spellEnd"/>
            <w:r w:rsidRPr="003B5474">
              <w:rPr>
                <w:b/>
                <w:spacing w:val="-57"/>
                <w:sz w:val="24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10</w:t>
            </w:r>
            <w:r w:rsidRPr="003B5474">
              <w:rPr>
                <w:b/>
                <w:sz w:val="24"/>
              </w:rPr>
              <w:t>0</w:t>
            </w: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ind w:left="586" w:right="412" w:hanging="152"/>
              <w:rPr>
                <w:b/>
                <w:sz w:val="24"/>
                <w:lang w:val="ru-RU"/>
              </w:rPr>
            </w:pPr>
            <w:proofErr w:type="spellStart"/>
            <w:r w:rsidRPr="003B5474">
              <w:rPr>
                <w:b/>
                <w:sz w:val="24"/>
              </w:rPr>
              <w:t>факт</w:t>
            </w:r>
            <w:proofErr w:type="spellEnd"/>
            <w:r w:rsidRPr="003B5474">
              <w:rPr>
                <w:b/>
                <w:sz w:val="24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100</w:t>
            </w:r>
          </w:p>
        </w:tc>
        <w:tc>
          <w:tcPr>
            <w:tcW w:w="4461" w:type="dxa"/>
          </w:tcPr>
          <w:p w:rsidR="006E61CC" w:rsidRPr="003B5474" w:rsidRDefault="006E61CC" w:rsidP="006E61CC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  <w:r w:rsidRPr="003B5474">
              <w:rPr>
                <w:b/>
                <w:sz w:val="24"/>
                <w:lang w:val="ru-RU"/>
              </w:rPr>
              <w:t>Выполнено.</w:t>
            </w:r>
          </w:p>
          <w:p w:rsidR="006E61CC" w:rsidRPr="003B5474" w:rsidRDefault="006E61CC" w:rsidP="006E61CC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Результаты</w:t>
            </w:r>
            <w:r w:rsidRPr="003B5474">
              <w:rPr>
                <w:spacing w:val="39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проделанной</w:t>
            </w:r>
            <w:r w:rsidRPr="003B5474">
              <w:rPr>
                <w:spacing w:val="40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работы</w:t>
            </w:r>
            <w:r w:rsidRPr="003B5474">
              <w:rPr>
                <w:spacing w:val="39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в</w:t>
            </w:r>
            <w:r w:rsidRPr="003B5474">
              <w:rPr>
                <w:spacing w:val="39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да</w:t>
            </w:r>
            <w:r w:rsidRPr="003B5474">
              <w:rPr>
                <w:sz w:val="24"/>
                <w:lang w:val="ru-RU"/>
              </w:rPr>
              <w:t>н</w:t>
            </w:r>
            <w:r w:rsidRPr="003B5474">
              <w:rPr>
                <w:sz w:val="24"/>
                <w:lang w:val="ru-RU"/>
              </w:rPr>
              <w:t>ном</w:t>
            </w:r>
            <w:r w:rsidRPr="003B5474">
              <w:rPr>
                <w:spacing w:val="-57"/>
                <w:sz w:val="24"/>
                <w:lang w:val="ru-RU"/>
              </w:rPr>
              <w:t xml:space="preserve">          </w:t>
            </w:r>
            <w:r w:rsidRPr="003B5474">
              <w:rPr>
                <w:sz w:val="24"/>
                <w:lang w:val="ru-RU"/>
              </w:rPr>
              <w:t>направлении</w:t>
            </w:r>
            <w:r w:rsidRPr="003B5474">
              <w:rPr>
                <w:spacing w:val="-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выполнены</w:t>
            </w:r>
            <w:r w:rsidRPr="003B5474">
              <w:rPr>
                <w:spacing w:val="-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на</w:t>
            </w:r>
            <w:r w:rsidRPr="003B5474">
              <w:rPr>
                <w:spacing w:val="-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100%.</w:t>
            </w:r>
          </w:p>
          <w:p w:rsidR="006E61CC" w:rsidRPr="003B5474" w:rsidRDefault="006E61CC" w:rsidP="006E61CC">
            <w:pPr>
              <w:pStyle w:val="TableParagraph"/>
              <w:spacing w:line="270" w:lineRule="atLeast"/>
              <w:ind w:right="92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Утвержден</w:t>
            </w:r>
            <w:r w:rsidRPr="003B5474">
              <w:rPr>
                <w:spacing w:val="49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план</w:t>
            </w:r>
            <w:r w:rsidRPr="003B5474">
              <w:rPr>
                <w:spacing w:val="49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работы</w:t>
            </w:r>
            <w:r w:rsidRPr="003B5474">
              <w:rPr>
                <w:spacing w:val="4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Комитета</w:t>
            </w:r>
            <w:r w:rsidRPr="003B5474">
              <w:rPr>
                <w:spacing w:val="4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по</w:t>
            </w:r>
            <w:r w:rsidRPr="003B5474">
              <w:rPr>
                <w:spacing w:val="48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делам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молодежи</w:t>
            </w:r>
            <w:r w:rsidRPr="003B5474">
              <w:rPr>
                <w:spacing w:val="-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на</w:t>
            </w:r>
            <w:r w:rsidRPr="003B5474">
              <w:rPr>
                <w:spacing w:val="-2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202</w:t>
            </w:r>
            <w:r w:rsidRPr="003B5474">
              <w:rPr>
                <w:sz w:val="24"/>
                <w:lang w:val="kk-KZ"/>
              </w:rPr>
              <w:t>2</w:t>
            </w:r>
            <w:r w:rsidRPr="003B5474">
              <w:rPr>
                <w:sz w:val="24"/>
                <w:lang w:val="ru-RU"/>
              </w:rPr>
              <w:t>-202</w:t>
            </w:r>
            <w:r w:rsidRPr="003B5474">
              <w:rPr>
                <w:sz w:val="24"/>
                <w:lang w:val="kk-KZ"/>
              </w:rPr>
              <w:t>3</w:t>
            </w:r>
            <w:r w:rsidRPr="003B5474">
              <w:rPr>
                <w:spacing w:val="2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учебный</w:t>
            </w:r>
            <w:r w:rsidRPr="003B5474">
              <w:rPr>
                <w:spacing w:val="-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год.</w:t>
            </w:r>
          </w:p>
        </w:tc>
      </w:tr>
      <w:tr w:rsidR="006E61CC" w:rsidRPr="003B5474" w:rsidTr="00C92C29">
        <w:trPr>
          <w:trHeight w:val="3581"/>
        </w:trPr>
        <w:tc>
          <w:tcPr>
            <w:tcW w:w="3512" w:type="dxa"/>
          </w:tcPr>
          <w:p w:rsidR="006E61CC" w:rsidRPr="003B5474" w:rsidRDefault="006E61CC" w:rsidP="006E61CC">
            <w:pPr>
              <w:pStyle w:val="TableParagraph"/>
              <w:ind w:left="107" w:right="695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lastRenderedPageBreak/>
              <w:t>Количество обучающихся</w:t>
            </w:r>
            <w:r w:rsidRPr="003B5474">
              <w:rPr>
                <w:spacing w:val="-58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участвующих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в</w:t>
            </w:r>
            <w:r w:rsidRPr="003B5474">
              <w:rPr>
                <w:spacing w:val="-2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работе</w:t>
            </w:r>
            <w:r w:rsidRPr="003B5474">
              <w:rPr>
                <w:sz w:val="24"/>
                <w:lang w:val="kk-KZ"/>
              </w:rPr>
              <w:t xml:space="preserve"> </w:t>
            </w:r>
            <w:r w:rsidRPr="003B5474">
              <w:rPr>
                <w:sz w:val="24"/>
                <w:lang w:val="ru-RU"/>
              </w:rPr>
              <w:t>общественных</w:t>
            </w:r>
            <w:r w:rsidRPr="003B5474">
              <w:rPr>
                <w:spacing w:val="-3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молоде</w:t>
            </w:r>
            <w:r w:rsidRPr="003B5474">
              <w:rPr>
                <w:sz w:val="24"/>
                <w:lang w:val="ru-RU"/>
              </w:rPr>
              <w:t>ж</w:t>
            </w:r>
            <w:r w:rsidRPr="003B5474">
              <w:rPr>
                <w:sz w:val="24"/>
                <w:lang w:val="ru-RU"/>
              </w:rPr>
              <w:t>ных организаций</w:t>
            </w:r>
          </w:p>
        </w:tc>
        <w:tc>
          <w:tcPr>
            <w:tcW w:w="3613" w:type="dxa"/>
          </w:tcPr>
          <w:p w:rsidR="006E61CC" w:rsidRPr="003B5474" w:rsidRDefault="006E61CC" w:rsidP="006E61CC">
            <w:pPr>
              <w:pStyle w:val="TableParagraph"/>
              <w:ind w:left="107" w:right="531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Разработать план провед</w:t>
            </w:r>
            <w:r w:rsidRPr="003B5474">
              <w:rPr>
                <w:sz w:val="24"/>
                <w:lang w:val="ru-RU"/>
              </w:rPr>
              <w:t>е</w:t>
            </w:r>
            <w:r w:rsidRPr="003B5474">
              <w:rPr>
                <w:sz w:val="24"/>
                <w:lang w:val="ru-RU"/>
              </w:rPr>
              <w:t>ния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мероприятий.</w:t>
            </w:r>
          </w:p>
          <w:p w:rsidR="006E61CC" w:rsidRPr="003B5474" w:rsidRDefault="006E61CC" w:rsidP="006E61CC">
            <w:pPr>
              <w:pStyle w:val="TableParagraph"/>
              <w:ind w:left="107" w:right="531"/>
              <w:rPr>
                <w:sz w:val="24"/>
                <w:lang w:val="ru-RU"/>
              </w:rPr>
            </w:pPr>
          </w:p>
        </w:tc>
        <w:tc>
          <w:tcPr>
            <w:tcW w:w="1419" w:type="dxa"/>
            <w:shd w:val="clear" w:color="auto" w:fill="auto"/>
          </w:tcPr>
          <w:p w:rsidR="006E61CC" w:rsidRPr="003B5474" w:rsidRDefault="006E61CC" w:rsidP="006E61CC">
            <w:pPr>
              <w:pStyle w:val="TableParagraph"/>
              <w:ind w:left="589" w:right="415" w:hanging="147"/>
              <w:rPr>
                <w:b/>
                <w:sz w:val="24"/>
                <w:lang w:val="ru-RU"/>
              </w:rPr>
            </w:pPr>
            <w:proofErr w:type="spellStart"/>
            <w:r w:rsidRPr="003B5474">
              <w:rPr>
                <w:b/>
                <w:sz w:val="24"/>
              </w:rPr>
              <w:t>план</w:t>
            </w:r>
            <w:proofErr w:type="spellEnd"/>
            <w:r w:rsidRPr="003B5474">
              <w:rPr>
                <w:b/>
                <w:spacing w:val="-57"/>
                <w:sz w:val="24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100</w:t>
            </w: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ind w:left="586" w:right="412" w:hanging="152"/>
              <w:rPr>
                <w:b/>
                <w:sz w:val="24"/>
                <w:lang w:val="ru-RU"/>
              </w:rPr>
            </w:pPr>
            <w:proofErr w:type="spellStart"/>
            <w:r w:rsidRPr="003B5474">
              <w:rPr>
                <w:b/>
                <w:sz w:val="24"/>
              </w:rPr>
              <w:t>факт</w:t>
            </w:r>
            <w:proofErr w:type="spellEnd"/>
            <w:r w:rsidRPr="003B5474">
              <w:rPr>
                <w:b/>
                <w:sz w:val="24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100</w:t>
            </w:r>
          </w:p>
        </w:tc>
        <w:tc>
          <w:tcPr>
            <w:tcW w:w="4461" w:type="dxa"/>
          </w:tcPr>
          <w:p w:rsidR="006E61CC" w:rsidRPr="003B5474" w:rsidRDefault="006E61CC" w:rsidP="006E61CC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  <w:r w:rsidRPr="003B5474">
              <w:rPr>
                <w:b/>
                <w:sz w:val="24"/>
                <w:lang w:val="ru-RU"/>
              </w:rPr>
              <w:t>Выполнено.</w:t>
            </w:r>
          </w:p>
          <w:p w:rsidR="006E61CC" w:rsidRPr="003B5474" w:rsidRDefault="006E61CC" w:rsidP="006E61CC">
            <w:pPr>
              <w:pStyle w:val="TableParagraph"/>
              <w:ind w:right="101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Утвержден</w:t>
            </w:r>
            <w:r w:rsidRPr="003B5474">
              <w:rPr>
                <w:sz w:val="24"/>
                <w:lang w:val="ru-RU"/>
              </w:rPr>
              <w:tab/>
              <w:t>план</w:t>
            </w:r>
            <w:r w:rsidRPr="003B5474">
              <w:rPr>
                <w:sz w:val="24"/>
                <w:lang w:val="ru-RU"/>
              </w:rPr>
              <w:tab/>
              <w:t xml:space="preserve">работы отдела </w:t>
            </w:r>
            <w:r w:rsidRPr="003B5474">
              <w:rPr>
                <w:spacing w:val="-1"/>
                <w:sz w:val="24"/>
                <w:lang w:val="ru-RU"/>
              </w:rPr>
              <w:t>по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 xml:space="preserve">воспитательной работе и </w:t>
            </w:r>
            <w:r w:rsidRPr="003B5474">
              <w:rPr>
                <w:spacing w:val="-1"/>
                <w:sz w:val="24"/>
                <w:lang w:val="ru-RU"/>
              </w:rPr>
              <w:t xml:space="preserve">социальным </w:t>
            </w:r>
            <w:r w:rsidRPr="003B5474">
              <w:rPr>
                <w:sz w:val="24"/>
                <w:lang w:val="ru-RU"/>
              </w:rPr>
              <w:t>вопросам. Студенты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университета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пр</w:t>
            </w:r>
            <w:r w:rsidRPr="003B5474">
              <w:rPr>
                <w:sz w:val="24"/>
                <w:lang w:val="ru-RU"/>
              </w:rPr>
              <w:t>и</w:t>
            </w:r>
            <w:r w:rsidRPr="003B5474">
              <w:rPr>
                <w:sz w:val="24"/>
                <w:lang w:val="ru-RU"/>
              </w:rPr>
              <w:t>няли активное участие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в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университе</w:t>
            </w:r>
            <w:r w:rsidRPr="003B5474">
              <w:rPr>
                <w:sz w:val="24"/>
                <w:lang w:val="ru-RU"/>
              </w:rPr>
              <w:t>т</w:t>
            </w:r>
            <w:r w:rsidRPr="003B5474">
              <w:rPr>
                <w:sz w:val="24"/>
                <w:lang w:val="ru-RU"/>
              </w:rPr>
              <w:t>ских,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городских и</w:t>
            </w:r>
            <w:r w:rsidRPr="003B5474">
              <w:rPr>
                <w:spacing w:val="-5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республиканских</w:t>
            </w:r>
            <w:r w:rsidRPr="003B5474">
              <w:rPr>
                <w:spacing w:val="-3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м</w:t>
            </w:r>
            <w:r w:rsidRPr="003B5474">
              <w:rPr>
                <w:sz w:val="24"/>
                <w:lang w:val="ru-RU"/>
              </w:rPr>
              <w:t>е</w:t>
            </w:r>
            <w:r w:rsidRPr="003B5474">
              <w:rPr>
                <w:sz w:val="24"/>
                <w:lang w:val="ru-RU"/>
              </w:rPr>
              <w:t>роприятиях:</w:t>
            </w:r>
          </w:p>
          <w:p w:rsidR="006E61CC" w:rsidRPr="003B5474" w:rsidRDefault="006E61CC" w:rsidP="006E61CC">
            <w:pPr>
              <w:pStyle w:val="TableParagraph"/>
              <w:numPr>
                <w:ilvl w:val="0"/>
                <w:numId w:val="13"/>
              </w:numPr>
              <w:tabs>
                <w:tab w:val="left" w:pos="246"/>
              </w:tabs>
              <w:ind w:right="169" w:firstLine="0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 xml:space="preserve">В Республиканской </w:t>
            </w:r>
            <w:r w:rsidRPr="003B5474">
              <w:rPr>
                <w:sz w:val="24"/>
                <w:lang w:val="kk-KZ"/>
              </w:rPr>
              <w:t xml:space="preserve">студенческой спортивной лиге </w:t>
            </w:r>
            <w:r w:rsidRPr="003B5474">
              <w:rPr>
                <w:sz w:val="24"/>
                <w:lang w:val="ru-RU"/>
              </w:rPr>
              <w:t>команда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B5474">
              <w:rPr>
                <w:sz w:val="24"/>
              </w:rPr>
              <w:t>KazUTB</w:t>
            </w:r>
            <w:proofErr w:type="spellEnd"/>
            <w:r w:rsidRPr="003B5474">
              <w:rPr>
                <w:spacing w:val="3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«</w:t>
            </w:r>
            <w:r w:rsidRPr="003B5474">
              <w:rPr>
                <w:sz w:val="24"/>
                <w:lang w:val="kk-KZ"/>
              </w:rPr>
              <w:t>Біздің</w:t>
            </w:r>
            <w:r w:rsidRPr="003B5474">
              <w:rPr>
                <w:sz w:val="24"/>
                <w:lang w:val="ru-RU"/>
              </w:rPr>
              <w:t xml:space="preserve"> </w:t>
            </w:r>
            <w:proofErr w:type="spellStart"/>
            <w:r w:rsidRPr="003B5474">
              <w:rPr>
                <w:sz w:val="24"/>
                <w:lang w:val="ru-RU"/>
              </w:rPr>
              <w:t>құрама</w:t>
            </w:r>
            <w:proofErr w:type="spellEnd"/>
            <w:r w:rsidRPr="003B5474">
              <w:rPr>
                <w:sz w:val="24"/>
                <w:lang w:val="ru-RU"/>
              </w:rPr>
              <w:t>».</w:t>
            </w:r>
          </w:p>
          <w:p w:rsidR="006E61CC" w:rsidRPr="003B5474" w:rsidRDefault="006E61CC" w:rsidP="006E61CC">
            <w:pPr>
              <w:pStyle w:val="TableParagraph"/>
              <w:numPr>
                <w:ilvl w:val="0"/>
                <w:numId w:val="13"/>
              </w:numPr>
              <w:tabs>
                <w:tab w:val="left" w:pos="251"/>
              </w:tabs>
              <w:ind w:firstLine="0"/>
              <w:rPr>
                <w:sz w:val="24"/>
              </w:rPr>
            </w:pPr>
            <w:r w:rsidRPr="003B5474">
              <w:rPr>
                <w:sz w:val="24"/>
              </w:rPr>
              <w:t>«</w:t>
            </w:r>
            <w:proofErr w:type="spellStart"/>
            <w:r w:rsidRPr="003B5474">
              <w:rPr>
                <w:sz w:val="24"/>
              </w:rPr>
              <w:t>Жастар</w:t>
            </w:r>
            <w:proofErr w:type="spellEnd"/>
            <w:r w:rsidRPr="003B5474">
              <w:rPr>
                <w:spacing w:val="-1"/>
                <w:sz w:val="24"/>
              </w:rPr>
              <w:t xml:space="preserve"> </w:t>
            </w:r>
            <w:proofErr w:type="spellStart"/>
            <w:r w:rsidRPr="003B5474">
              <w:rPr>
                <w:sz w:val="24"/>
              </w:rPr>
              <w:t>жалыны</w:t>
            </w:r>
            <w:proofErr w:type="spellEnd"/>
            <w:r w:rsidRPr="003B5474">
              <w:rPr>
                <w:sz w:val="24"/>
              </w:rPr>
              <w:t xml:space="preserve"> –</w:t>
            </w:r>
            <w:r w:rsidRPr="003B5474">
              <w:rPr>
                <w:spacing w:val="-1"/>
                <w:sz w:val="24"/>
              </w:rPr>
              <w:t xml:space="preserve"> </w:t>
            </w:r>
            <w:r w:rsidRPr="003B5474">
              <w:rPr>
                <w:sz w:val="24"/>
              </w:rPr>
              <w:t>2022»</w:t>
            </w:r>
          </w:p>
          <w:p w:rsidR="006E61CC" w:rsidRPr="003B5474" w:rsidRDefault="006E61CC" w:rsidP="006E61CC">
            <w:pPr>
              <w:pStyle w:val="TableParagraph"/>
              <w:numPr>
                <w:ilvl w:val="0"/>
                <w:numId w:val="13"/>
              </w:numPr>
              <w:tabs>
                <w:tab w:val="left" w:pos="246"/>
              </w:tabs>
              <w:ind w:firstLine="0"/>
              <w:rPr>
                <w:sz w:val="24"/>
              </w:rPr>
            </w:pPr>
            <w:proofErr w:type="spellStart"/>
            <w:r w:rsidRPr="003B5474">
              <w:rPr>
                <w:sz w:val="24"/>
              </w:rPr>
              <w:t>Конкурс</w:t>
            </w:r>
            <w:proofErr w:type="spellEnd"/>
            <w:r w:rsidRPr="003B5474">
              <w:rPr>
                <w:sz w:val="24"/>
              </w:rPr>
              <w:t xml:space="preserve"> «</w:t>
            </w:r>
            <w:proofErr w:type="spellStart"/>
            <w:r w:rsidRPr="003B5474">
              <w:rPr>
                <w:sz w:val="24"/>
              </w:rPr>
              <w:t>Студент</w:t>
            </w:r>
            <w:proofErr w:type="spellEnd"/>
            <w:r w:rsidRPr="003B5474">
              <w:rPr>
                <w:spacing w:val="-2"/>
                <w:sz w:val="24"/>
              </w:rPr>
              <w:t xml:space="preserve"> </w:t>
            </w:r>
            <w:proofErr w:type="spellStart"/>
            <w:r w:rsidRPr="003B5474">
              <w:rPr>
                <w:sz w:val="24"/>
              </w:rPr>
              <w:t>года</w:t>
            </w:r>
            <w:proofErr w:type="spellEnd"/>
            <w:r w:rsidRPr="003B5474">
              <w:rPr>
                <w:sz w:val="24"/>
              </w:rPr>
              <w:t xml:space="preserve"> –</w:t>
            </w:r>
            <w:r w:rsidRPr="003B5474">
              <w:rPr>
                <w:spacing w:val="-2"/>
                <w:sz w:val="24"/>
              </w:rPr>
              <w:t xml:space="preserve"> </w:t>
            </w:r>
            <w:r w:rsidRPr="003B5474">
              <w:rPr>
                <w:sz w:val="24"/>
              </w:rPr>
              <w:t>202</w:t>
            </w:r>
            <w:r w:rsidRPr="003B5474">
              <w:rPr>
                <w:sz w:val="24"/>
                <w:lang w:val="kk-KZ"/>
              </w:rPr>
              <w:t>2</w:t>
            </w:r>
            <w:r w:rsidRPr="003B5474">
              <w:rPr>
                <w:sz w:val="24"/>
              </w:rPr>
              <w:t>»</w:t>
            </w:r>
          </w:p>
          <w:p w:rsidR="006E61CC" w:rsidRPr="003B5474" w:rsidRDefault="006E61CC" w:rsidP="006E61CC">
            <w:pPr>
              <w:pStyle w:val="TableParagraph"/>
              <w:tabs>
                <w:tab w:val="left" w:pos="1607"/>
                <w:tab w:val="left" w:pos="2081"/>
                <w:tab w:val="left" w:pos="2456"/>
                <w:tab w:val="left" w:pos="3110"/>
                <w:tab w:val="left" w:pos="3555"/>
                <w:tab w:val="left" w:pos="3590"/>
                <w:tab w:val="left" w:pos="4598"/>
              </w:tabs>
              <w:spacing w:line="276" w:lineRule="exact"/>
              <w:ind w:right="99"/>
              <w:rPr>
                <w:sz w:val="24"/>
              </w:rPr>
            </w:pPr>
            <w:r w:rsidRPr="003B5474">
              <w:rPr>
                <w:sz w:val="24"/>
                <w:lang w:val="ru-RU"/>
              </w:rPr>
              <w:t xml:space="preserve">- </w:t>
            </w:r>
            <w:r w:rsidRPr="003B5474">
              <w:rPr>
                <w:sz w:val="24"/>
              </w:rPr>
              <w:t>«</w:t>
            </w:r>
            <w:proofErr w:type="spellStart"/>
            <w:proofErr w:type="gramStart"/>
            <w:r w:rsidRPr="003B5474">
              <w:rPr>
                <w:sz w:val="24"/>
              </w:rPr>
              <w:t>Жа</w:t>
            </w:r>
            <w:proofErr w:type="gramEnd"/>
            <w:r w:rsidRPr="003B5474">
              <w:rPr>
                <w:sz w:val="24"/>
              </w:rPr>
              <w:t>ңа</w:t>
            </w:r>
            <w:proofErr w:type="spellEnd"/>
            <w:r w:rsidRPr="003B5474">
              <w:rPr>
                <w:spacing w:val="-3"/>
                <w:sz w:val="24"/>
              </w:rPr>
              <w:t xml:space="preserve"> </w:t>
            </w:r>
            <w:proofErr w:type="spellStart"/>
            <w:r w:rsidRPr="003B5474">
              <w:rPr>
                <w:sz w:val="24"/>
              </w:rPr>
              <w:t>белес</w:t>
            </w:r>
            <w:proofErr w:type="spellEnd"/>
            <w:r w:rsidRPr="003B5474">
              <w:rPr>
                <w:spacing w:val="-1"/>
                <w:sz w:val="24"/>
              </w:rPr>
              <w:t xml:space="preserve"> </w:t>
            </w:r>
            <w:r w:rsidRPr="003B5474">
              <w:rPr>
                <w:sz w:val="24"/>
              </w:rPr>
              <w:t>–</w:t>
            </w:r>
            <w:r w:rsidRPr="003B5474">
              <w:rPr>
                <w:spacing w:val="-1"/>
                <w:sz w:val="24"/>
              </w:rPr>
              <w:t xml:space="preserve"> </w:t>
            </w:r>
            <w:r w:rsidRPr="003B5474">
              <w:rPr>
                <w:sz w:val="24"/>
              </w:rPr>
              <w:t>2022»</w:t>
            </w:r>
          </w:p>
        </w:tc>
      </w:tr>
      <w:tr w:rsidR="006E61CC" w:rsidRPr="003B5474" w:rsidTr="00C92C29">
        <w:trPr>
          <w:trHeight w:val="827"/>
        </w:trPr>
        <w:tc>
          <w:tcPr>
            <w:tcW w:w="3512" w:type="dxa"/>
          </w:tcPr>
          <w:p w:rsidR="006E61CC" w:rsidRPr="003B5474" w:rsidRDefault="006E61CC" w:rsidP="006E61C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 w:rsidRPr="003B5474">
              <w:rPr>
                <w:sz w:val="24"/>
              </w:rPr>
              <w:t>Создание</w:t>
            </w:r>
            <w:proofErr w:type="spellEnd"/>
            <w:r w:rsidRPr="003B5474">
              <w:rPr>
                <w:spacing w:val="-5"/>
                <w:sz w:val="24"/>
              </w:rPr>
              <w:t xml:space="preserve"> </w:t>
            </w:r>
            <w:proofErr w:type="spellStart"/>
            <w:r w:rsidRPr="003B5474">
              <w:rPr>
                <w:sz w:val="24"/>
              </w:rPr>
              <w:t>студенческого</w:t>
            </w:r>
            <w:proofErr w:type="spellEnd"/>
            <w:r w:rsidRPr="003B5474">
              <w:rPr>
                <w:spacing w:val="-4"/>
                <w:sz w:val="24"/>
              </w:rPr>
              <w:t xml:space="preserve"> </w:t>
            </w:r>
            <w:proofErr w:type="spellStart"/>
            <w:r w:rsidRPr="003B5474">
              <w:rPr>
                <w:sz w:val="24"/>
              </w:rPr>
              <w:t>театра</w:t>
            </w:r>
            <w:proofErr w:type="spellEnd"/>
          </w:p>
        </w:tc>
        <w:tc>
          <w:tcPr>
            <w:tcW w:w="3613" w:type="dxa"/>
          </w:tcPr>
          <w:p w:rsidR="006E61CC" w:rsidRPr="003B5474" w:rsidRDefault="006E61CC" w:rsidP="006E61C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 w:rsidRPr="003B5474">
              <w:rPr>
                <w:sz w:val="24"/>
              </w:rPr>
              <w:t>Создание</w:t>
            </w:r>
            <w:proofErr w:type="spellEnd"/>
            <w:r w:rsidRPr="003B5474">
              <w:rPr>
                <w:spacing w:val="-4"/>
                <w:sz w:val="24"/>
              </w:rPr>
              <w:t xml:space="preserve"> </w:t>
            </w:r>
            <w:proofErr w:type="spellStart"/>
            <w:r w:rsidRPr="003B5474">
              <w:rPr>
                <w:sz w:val="24"/>
              </w:rPr>
              <w:t>студенческого</w:t>
            </w:r>
            <w:proofErr w:type="spellEnd"/>
            <w:r w:rsidRPr="003B5474">
              <w:rPr>
                <w:spacing w:val="-3"/>
                <w:sz w:val="24"/>
              </w:rPr>
              <w:t xml:space="preserve"> </w:t>
            </w:r>
            <w:proofErr w:type="spellStart"/>
            <w:r w:rsidRPr="003B5474">
              <w:rPr>
                <w:sz w:val="24"/>
              </w:rPr>
              <w:t>театра</w:t>
            </w:r>
            <w:proofErr w:type="spellEnd"/>
          </w:p>
          <w:p w:rsidR="006E61CC" w:rsidRPr="003B5474" w:rsidRDefault="006E61CC" w:rsidP="006E61CC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spacing w:line="273" w:lineRule="exact"/>
              <w:ind w:left="414" w:right="405"/>
              <w:jc w:val="center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план</w:t>
            </w:r>
            <w:proofErr w:type="spellEnd"/>
          </w:p>
          <w:p w:rsidR="006E61CC" w:rsidRPr="003B5474" w:rsidRDefault="006E61CC" w:rsidP="006E61CC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 w:rsidRPr="003B5474">
              <w:rPr>
                <w:b/>
                <w:sz w:val="24"/>
              </w:rPr>
              <w:t>+</w:t>
            </w: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spacing w:line="273" w:lineRule="exact"/>
              <w:ind w:left="414" w:right="412"/>
              <w:jc w:val="center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факт</w:t>
            </w:r>
            <w:proofErr w:type="spellEnd"/>
          </w:p>
          <w:p w:rsidR="006E61CC" w:rsidRPr="003B5474" w:rsidRDefault="006E61CC" w:rsidP="006E61CC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 w:rsidRPr="003B5474">
              <w:rPr>
                <w:b/>
                <w:sz w:val="24"/>
              </w:rPr>
              <w:t>+</w:t>
            </w:r>
          </w:p>
        </w:tc>
        <w:tc>
          <w:tcPr>
            <w:tcW w:w="4461" w:type="dxa"/>
          </w:tcPr>
          <w:p w:rsidR="006E61CC" w:rsidRPr="003B5474" w:rsidRDefault="006E61CC" w:rsidP="006E61C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Выполнено</w:t>
            </w:r>
            <w:proofErr w:type="spellEnd"/>
            <w:r w:rsidRPr="003B5474">
              <w:rPr>
                <w:b/>
                <w:sz w:val="24"/>
              </w:rPr>
              <w:t>.</w:t>
            </w:r>
          </w:p>
          <w:p w:rsidR="006E61CC" w:rsidRPr="003B5474" w:rsidRDefault="006E61CC" w:rsidP="006E61CC">
            <w:pPr>
              <w:pStyle w:val="TableParagraph"/>
              <w:tabs>
                <w:tab w:val="left" w:pos="1947"/>
                <w:tab w:val="left" w:pos="3548"/>
                <w:tab w:val="left" w:pos="4294"/>
              </w:tabs>
              <w:spacing w:line="274" w:lineRule="exact"/>
              <w:jc w:val="both"/>
              <w:rPr>
                <w:b/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Функционирует студенческий театр моды «</w:t>
            </w:r>
            <w:r w:rsidRPr="003B5474">
              <w:rPr>
                <w:sz w:val="24"/>
              </w:rPr>
              <w:t>Sing</w:t>
            </w:r>
            <w:r w:rsidRPr="003B5474">
              <w:rPr>
                <w:spacing w:val="-2"/>
                <w:sz w:val="24"/>
                <w:lang w:val="ru-RU"/>
              </w:rPr>
              <w:t xml:space="preserve"> </w:t>
            </w:r>
            <w:r w:rsidRPr="003B5474">
              <w:rPr>
                <w:sz w:val="24"/>
              </w:rPr>
              <w:t>Raise</w:t>
            </w:r>
            <w:r w:rsidRPr="003B5474">
              <w:rPr>
                <w:sz w:val="24"/>
                <w:lang w:val="ru-RU"/>
              </w:rPr>
              <w:t>»</w:t>
            </w:r>
          </w:p>
        </w:tc>
      </w:tr>
      <w:tr w:rsidR="006E61CC" w:rsidRPr="003B5474" w:rsidTr="00C92C29">
        <w:trPr>
          <w:trHeight w:val="3312"/>
        </w:trPr>
        <w:tc>
          <w:tcPr>
            <w:tcW w:w="3512" w:type="dxa"/>
          </w:tcPr>
          <w:p w:rsidR="006E61CC" w:rsidRPr="003B5474" w:rsidRDefault="006E61CC" w:rsidP="006E61CC">
            <w:pPr>
              <w:pStyle w:val="TableParagraph"/>
              <w:ind w:left="107" w:right="931"/>
              <w:rPr>
                <w:sz w:val="24"/>
              </w:rPr>
            </w:pPr>
            <w:proofErr w:type="spellStart"/>
            <w:r w:rsidRPr="003B5474">
              <w:rPr>
                <w:sz w:val="24"/>
              </w:rPr>
              <w:t>Развитие</w:t>
            </w:r>
            <w:proofErr w:type="spellEnd"/>
            <w:r w:rsidRPr="003B5474">
              <w:rPr>
                <w:spacing w:val="-10"/>
                <w:sz w:val="24"/>
              </w:rPr>
              <w:t xml:space="preserve"> </w:t>
            </w:r>
            <w:proofErr w:type="spellStart"/>
            <w:r w:rsidRPr="003B5474">
              <w:rPr>
                <w:sz w:val="24"/>
              </w:rPr>
              <w:t>студенческого</w:t>
            </w:r>
            <w:proofErr w:type="spellEnd"/>
            <w:r w:rsidRPr="003B5474">
              <w:rPr>
                <w:spacing w:val="-57"/>
                <w:sz w:val="24"/>
              </w:rPr>
              <w:t xml:space="preserve"> </w:t>
            </w:r>
            <w:proofErr w:type="spellStart"/>
            <w:r w:rsidRPr="003B5474">
              <w:rPr>
                <w:sz w:val="24"/>
              </w:rPr>
              <w:t>самоуправления</w:t>
            </w:r>
            <w:proofErr w:type="spellEnd"/>
          </w:p>
        </w:tc>
        <w:tc>
          <w:tcPr>
            <w:tcW w:w="3613" w:type="dxa"/>
          </w:tcPr>
          <w:p w:rsidR="006E61CC" w:rsidRPr="003B5474" w:rsidRDefault="006E61CC" w:rsidP="006E61CC">
            <w:pPr>
              <w:pStyle w:val="TableParagraph"/>
              <w:spacing w:line="268" w:lineRule="exact"/>
              <w:ind w:left="107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 xml:space="preserve">Актуализировать     </w:t>
            </w:r>
            <w:r w:rsidRPr="003B5474">
              <w:rPr>
                <w:spacing w:val="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 xml:space="preserve">ВНД      </w:t>
            </w:r>
            <w:r w:rsidRPr="003B5474">
              <w:rPr>
                <w:spacing w:val="3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АО</w:t>
            </w:r>
          </w:p>
          <w:p w:rsidR="006E61CC" w:rsidRPr="003B5474" w:rsidRDefault="006E61CC" w:rsidP="006E61CC">
            <w:pPr>
              <w:pStyle w:val="TableParagraph"/>
              <w:ind w:left="107" w:right="96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«</w:t>
            </w:r>
            <w:proofErr w:type="spellStart"/>
            <w:r w:rsidRPr="003B5474">
              <w:rPr>
                <w:sz w:val="24"/>
                <w:lang w:val="ru-RU"/>
              </w:rPr>
              <w:t>КазУТБ</w:t>
            </w:r>
            <w:proofErr w:type="spellEnd"/>
            <w:r w:rsidRPr="003B5474">
              <w:rPr>
                <w:sz w:val="24"/>
                <w:lang w:val="ru-RU"/>
              </w:rPr>
              <w:t>» «Положение о ски</w:t>
            </w:r>
            <w:r w:rsidRPr="003B5474">
              <w:rPr>
                <w:sz w:val="24"/>
                <w:lang w:val="ru-RU"/>
              </w:rPr>
              <w:t>д</w:t>
            </w:r>
            <w:r w:rsidRPr="003B5474">
              <w:rPr>
                <w:sz w:val="24"/>
                <w:lang w:val="ru-RU"/>
              </w:rPr>
              <w:t>ках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в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АО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«Казахский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универс</w:t>
            </w:r>
            <w:r w:rsidRPr="003B5474">
              <w:rPr>
                <w:sz w:val="24"/>
                <w:lang w:val="ru-RU"/>
              </w:rPr>
              <w:t>и</w:t>
            </w:r>
            <w:r w:rsidRPr="003B5474">
              <w:rPr>
                <w:sz w:val="24"/>
                <w:lang w:val="ru-RU"/>
              </w:rPr>
              <w:t>тет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технологии</w:t>
            </w:r>
            <w:r w:rsidRPr="003B5474">
              <w:rPr>
                <w:spacing w:val="-3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 бизнеса»</w:t>
            </w:r>
          </w:p>
          <w:p w:rsidR="006E61CC" w:rsidRPr="001E39C8" w:rsidRDefault="006E61CC" w:rsidP="006E61CC">
            <w:pPr>
              <w:pStyle w:val="TableParagraph"/>
              <w:ind w:left="107" w:right="96"/>
              <w:jc w:val="bot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spacing w:line="273" w:lineRule="exact"/>
              <w:ind w:left="414" w:right="405"/>
              <w:jc w:val="center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план</w:t>
            </w:r>
            <w:proofErr w:type="spellEnd"/>
          </w:p>
          <w:p w:rsidR="006E61CC" w:rsidRPr="003B5474" w:rsidRDefault="006E61CC" w:rsidP="006E61CC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 w:rsidRPr="003B5474">
              <w:rPr>
                <w:b/>
                <w:sz w:val="24"/>
              </w:rPr>
              <w:t>+</w:t>
            </w: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spacing w:line="273" w:lineRule="exact"/>
              <w:ind w:left="414" w:right="412"/>
              <w:jc w:val="center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факт</w:t>
            </w:r>
            <w:proofErr w:type="spellEnd"/>
          </w:p>
          <w:p w:rsidR="006E61CC" w:rsidRPr="003B5474" w:rsidRDefault="006E61CC" w:rsidP="006E61CC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 w:rsidRPr="003B5474">
              <w:rPr>
                <w:b/>
                <w:sz w:val="24"/>
              </w:rPr>
              <w:t>+</w:t>
            </w:r>
          </w:p>
        </w:tc>
        <w:tc>
          <w:tcPr>
            <w:tcW w:w="4461" w:type="dxa"/>
          </w:tcPr>
          <w:p w:rsidR="006E61CC" w:rsidRPr="003B5474" w:rsidRDefault="006E61CC" w:rsidP="006E61CC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  <w:r w:rsidRPr="003B5474">
              <w:rPr>
                <w:b/>
                <w:sz w:val="24"/>
                <w:lang w:val="ru-RU"/>
              </w:rPr>
              <w:t>Выполнено.</w:t>
            </w:r>
          </w:p>
          <w:p w:rsidR="006E61CC" w:rsidRPr="003B5474" w:rsidRDefault="006E61CC" w:rsidP="006E61CC">
            <w:pPr>
              <w:pStyle w:val="TableParagraph"/>
              <w:ind w:right="100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В целях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предоставления молодежи св</w:t>
            </w:r>
            <w:r w:rsidRPr="003B5474">
              <w:rPr>
                <w:sz w:val="24"/>
                <w:lang w:val="ru-RU"/>
              </w:rPr>
              <w:t>о</w:t>
            </w:r>
            <w:r w:rsidRPr="003B5474">
              <w:rPr>
                <w:sz w:val="24"/>
                <w:lang w:val="ru-RU"/>
              </w:rPr>
              <w:t>боды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выбора,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создания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открытого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общ</w:t>
            </w:r>
            <w:r w:rsidRPr="003B5474">
              <w:rPr>
                <w:sz w:val="24"/>
                <w:lang w:val="ru-RU"/>
              </w:rPr>
              <w:t>е</w:t>
            </w:r>
            <w:r w:rsidRPr="003B5474">
              <w:rPr>
                <w:sz w:val="24"/>
                <w:lang w:val="ru-RU"/>
              </w:rPr>
              <w:t>ства, повышения конкурентоспособн</w:t>
            </w:r>
            <w:r w:rsidRPr="003B5474">
              <w:rPr>
                <w:sz w:val="24"/>
                <w:lang w:val="ru-RU"/>
              </w:rPr>
              <w:t>о</w:t>
            </w:r>
            <w:r w:rsidRPr="003B5474">
              <w:rPr>
                <w:sz w:val="24"/>
                <w:lang w:val="ru-RU"/>
              </w:rPr>
              <w:t>сти системы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самоуправления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созданы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Комитет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по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делам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молодежи.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Студенч</w:t>
            </w:r>
            <w:r w:rsidRPr="003B5474">
              <w:rPr>
                <w:sz w:val="24"/>
                <w:lang w:val="ru-RU"/>
              </w:rPr>
              <w:t>е</w:t>
            </w:r>
            <w:r w:rsidRPr="003B5474">
              <w:rPr>
                <w:sz w:val="24"/>
                <w:lang w:val="ru-RU"/>
              </w:rPr>
              <w:t>ский ректорат,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Совет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студенческого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</w:t>
            </w:r>
            <w:r w:rsidRPr="003B5474">
              <w:rPr>
                <w:sz w:val="24"/>
                <w:lang w:val="ru-RU"/>
              </w:rPr>
              <w:t>а</w:t>
            </w:r>
            <w:r w:rsidRPr="003B5474">
              <w:rPr>
                <w:sz w:val="24"/>
                <w:lang w:val="ru-RU"/>
              </w:rPr>
              <w:t>моуправления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другие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молодежные</w:t>
            </w:r>
            <w:r w:rsidRPr="003B5474">
              <w:rPr>
                <w:spacing w:val="-3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о</w:t>
            </w:r>
            <w:r w:rsidRPr="003B5474">
              <w:rPr>
                <w:sz w:val="24"/>
                <w:lang w:val="ru-RU"/>
              </w:rPr>
              <w:t>р</w:t>
            </w:r>
            <w:r w:rsidRPr="003B5474">
              <w:rPr>
                <w:sz w:val="24"/>
                <w:lang w:val="ru-RU"/>
              </w:rPr>
              <w:t>ганизации.</w:t>
            </w:r>
          </w:p>
          <w:p w:rsidR="006E61CC" w:rsidRPr="003B5474" w:rsidRDefault="006E61CC" w:rsidP="006E61CC">
            <w:pPr>
              <w:pStyle w:val="TableParagraph"/>
              <w:tabs>
                <w:tab w:val="left" w:pos="2585"/>
                <w:tab w:val="left" w:pos="4730"/>
              </w:tabs>
              <w:ind w:right="99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 xml:space="preserve">Актуализировано «Положение </w:t>
            </w:r>
          </w:p>
          <w:p w:rsidR="006E61CC" w:rsidRPr="003B5474" w:rsidRDefault="006E61CC" w:rsidP="006E61CC">
            <w:pPr>
              <w:pStyle w:val="TableParagraph"/>
              <w:tabs>
                <w:tab w:val="left" w:pos="2585"/>
                <w:tab w:val="left" w:pos="4730"/>
              </w:tabs>
              <w:ind w:right="99"/>
              <w:jc w:val="both"/>
              <w:rPr>
                <w:sz w:val="24"/>
                <w:lang w:val="ru-RU"/>
              </w:rPr>
            </w:pPr>
            <w:r w:rsidRPr="003B5474">
              <w:rPr>
                <w:spacing w:val="-4"/>
                <w:sz w:val="24"/>
                <w:lang w:val="ru-RU"/>
              </w:rPr>
              <w:t>о</w:t>
            </w:r>
            <w:r w:rsidRPr="003B5474">
              <w:rPr>
                <w:spacing w:val="-58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предоставлении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льгот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по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оплате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за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об</w:t>
            </w:r>
            <w:r w:rsidRPr="003B5474">
              <w:rPr>
                <w:sz w:val="24"/>
                <w:lang w:val="ru-RU"/>
              </w:rPr>
              <w:t>у</w:t>
            </w:r>
            <w:r w:rsidRPr="003B5474">
              <w:rPr>
                <w:sz w:val="24"/>
                <w:lang w:val="ru-RU"/>
              </w:rPr>
              <w:t>чение»</w:t>
            </w:r>
            <w:r w:rsidRPr="003B5474">
              <w:rPr>
                <w:b/>
                <w:spacing w:val="42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(решением</w:t>
            </w:r>
            <w:r w:rsidRPr="003B5474">
              <w:rPr>
                <w:spacing w:val="43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Ученого</w:t>
            </w:r>
            <w:r w:rsidRPr="003B5474">
              <w:rPr>
                <w:spacing w:val="40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совета</w:t>
            </w:r>
            <w:r w:rsidRPr="003B5474">
              <w:rPr>
                <w:spacing w:val="42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пр</w:t>
            </w:r>
            <w:r w:rsidRPr="003B5474">
              <w:rPr>
                <w:sz w:val="24"/>
                <w:lang w:val="ru-RU"/>
              </w:rPr>
              <w:t>о</w:t>
            </w:r>
            <w:r w:rsidRPr="003B5474">
              <w:rPr>
                <w:sz w:val="24"/>
                <w:lang w:val="ru-RU"/>
              </w:rPr>
              <w:t>токол</w:t>
            </w:r>
            <w:r w:rsidRPr="003B5474">
              <w:rPr>
                <w:spacing w:val="-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№</w:t>
            </w:r>
            <w:r w:rsidRPr="003B5474">
              <w:rPr>
                <w:sz w:val="24"/>
                <w:lang w:val="kk-KZ"/>
              </w:rPr>
              <w:t xml:space="preserve">1 </w:t>
            </w:r>
            <w:r w:rsidRPr="003B5474">
              <w:rPr>
                <w:sz w:val="24"/>
                <w:lang w:val="ru-RU"/>
              </w:rPr>
              <w:t>от</w:t>
            </w:r>
            <w:r w:rsidRPr="003B5474">
              <w:rPr>
                <w:spacing w:val="-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kk-KZ"/>
              </w:rPr>
              <w:t>07</w:t>
            </w:r>
            <w:r w:rsidRPr="003B5474">
              <w:rPr>
                <w:sz w:val="24"/>
                <w:lang w:val="ru-RU"/>
              </w:rPr>
              <w:t>.</w:t>
            </w:r>
            <w:r w:rsidRPr="003B5474">
              <w:rPr>
                <w:sz w:val="24"/>
                <w:lang w:val="kk-KZ"/>
              </w:rPr>
              <w:t>11</w:t>
            </w:r>
            <w:r w:rsidRPr="003B5474">
              <w:rPr>
                <w:sz w:val="24"/>
                <w:lang w:val="ru-RU"/>
              </w:rPr>
              <w:t>.2022г.).</w:t>
            </w:r>
          </w:p>
        </w:tc>
      </w:tr>
      <w:tr w:rsidR="006E61CC" w:rsidRPr="003B5474" w:rsidTr="00C92C29">
        <w:trPr>
          <w:trHeight w:val="321"/>
        </w:trPr>
        <w:tc>
          <w:tcPr>
            <w:tcW w:w="3512" w:type="dxa"/>
          </w:tcPr>
          <w:p w:rsidR="006E61CC" w:rsidRPr="003B5474" w:rsidRDefault="006E61CC" w:rsidP="006E61CC">
            <w:pPr>
              <w:pStyle w:val="TableParagraph"/>
              <w:ind w:left="107" w:right="473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Количество мероприятий по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профилактике религиозного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lastRenderedPageBreak/>
              <w:t>экстремизма</w:t>
            </w:r>
          </w:p>
        </w:tc>
        <w:tc>
          <w:tcPr>
            <w:tcW w:w="3613" w:type="dxa"/>
          </w:tcPr>
          <w:p w:rsidR="006E61CC" w:rsidRPr="003B5474" w:rsidRDefault="006E61CC" w:rsidP="006E61CC">
            <w:pPr>
              <w:pStyle w:val="TableParagraph"/>
              <w:ind w:left="107" w:right="187"/>
              <w:rPr>
                <w:sz w:val="24"/>
                <w:lang w:val="kk-KZ"/>
              </w:rPr>
            </w:pPr>
            <w:r w:rsidRPr="003B5474">
              <w:rPr>
                <w:sz w:val="24"/>
                <w:lang w:val="ru-RU"/>
              </w:rPr>
              <w:lastRenderedPageBreak/>
              <w:t>Активизировать мероприятия по</w:t>
            </w:r>
            <w:r w:rsidRPr="003B5474">
              <w:rPr>
                <w:spacing w:val="-58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профилактике религиозного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lastRenderedPageBreak/>
              <w:t>экстремизма</w:t>
            </w:r>
          </w:p>
          <w:p w:rsidR="006E61CC" w:rsidRPr="001E39C8" w:rsidRDefault="006E61CC" w:rsidP="006E61CC">
            <w:pPr>
              <w:pStyle w:val="TableParagraph"/>
              <w:ind w:left="107" w:right="187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ind w:left="649" w:right="415" w:hanging="207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lastRenderedPageBreak/>
              <w:t>план</w:t>
            </w:r>
            <w:proofErr w:type="spellEnd"/>
            <w:r w:rsidRPr="003B5474">
              <w:rPr>
                <w:b/>
                <w:spacing w:val="-57"/>
                <w:sz w:val="24"/>
              </w:rPr>
              <w:t xml:space="preserve"> </w:t>
            </w:r>
            <w:r w:rsidRPr="003B5474">
              <w:rPr>
                <w:b/>
                <w:sz w:val="24"/>
              </w:rPr>
              <w:t>5</w:t>
            </w: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ind w:left="646" w:right="412" w:hanging="212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факт</w:t>
            </w:r>
            <w:proofErr w:type="spellEnd"/>
            <w:r w:rsidRPr="003B5474">
              <w:rPr>
                <w:b/>
                <w:sz w:val="24"/>
              </w:rPr>
              <w:t xml:space="preserve"> 5</w:t>
            </w:r>
          </w:p>
        </w:tc>
        <w:tc>
          <w:tcPr>
            <w:tcW w:w="4461" w:type="dxa"/>
          </w:tcPr>
          <w:p w:rsidR="00326D0C" w:rsidRPr="003B5474" w:rsidRDefault="00326D0C" w:rsidP="00326D0C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  <w:r w:rsidRPr="003B5474">
              <w:rPr>
                <w:b/>
                <w:sz w:val="24"/>
                <w:lang w:val="ru-RU"/>
              </w:rPr>
              <w:t>Выполнено.</w:t>
            </w:r>
          </w:p>
          <w:p w:rsidR="006E61CC" w:rsidRPr="003B5474" w:rsidRDefault="006E61CC" w:rsidP="006E61CC">
            <w:pPr>
              <w:pStyle w:val="TableParagraph"/>
              <w:spacing w:line="268" w:lineRule="exact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202</w:t>
            </w:r>
            <w:r w:rsidRPr="003B5474">
              <w:rPr>
                <w:sz w:val="24"/>
                <w:lang w:val="kk-KZ"/>
              </w:rPr>
              <w:t>1</w:t>
            </w:r>
            <w:r w:rsidRPr="003B5474">
              <w:rPr>
                <w:sz w:val="24"/>
                <w:lang w:val="ru-RU"/>
              </w:rPr>
              <w:t>–202</w:t>
            </w:r>
            <w:r w:rsidRPr="003B5474">
              <w:rPr>
                <w:sz w:val="24"/>
                <w:lang w:val="kk-KZ"/>
              </w:rPr>
              <w:t>3</w:t>
            </w:r>
            <w:r w:rsidRPr="003B5474">
              <w:rPr>
                <w:spacing w:val="53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годы»</w:t>
            </w:r>
            <w:r w:rsidRPr="003B5474">
              <w:rPr>
                <w:spacing w:val="46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посредством</w:t>
            </w:r>
            <w:r w:rsidRPr="003B5474">
              <w:rPr>
                <w:spacing w:val="52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платфо</w:t>
            </w:r>
            <w:r w:rsidRPr="003B5474">
              <w:rPr>
                <w:sz w:val="24"/>
                <w:lang w:val="ru-RU"/>
              </w:rPr>
              <w:t>р</w:t>
            </w:r>
            <w:r w:rsidRPr="003B5474">
              <w:rPr>
                <w:sz w:val="24"/>
                <w:lang w:val="ru-RU"/>
              </w:rPr>
              <w:lastRenderedPageBreak/>
              <w:t>мы «</w:t>
            </w:r>
            <w:r w:rsidRPr="003B5474">
              <w:rPr>
                <w:sz w:val="24"/>
              </w:rPr>
              <w:t>ZOOM</w:t>
            </w:r>
            <w:r w:rsidRPr="003B5474">
              <w:rPr>
                <w:sz w:val="24"/>
                <w:lang w:val="ru-RU"/>
              </w:rPr>
              <w:t>» состоялся семинар по пр</w:t>
            </w:r>
            <w:r w:rsidRPr="003B5474">
              <w:rPr>
                <w:sz w:val="24"/>
                <w:lang w:val="ru-RU"/>
              </w:rPr>
              <w:t>о</w:t>
            </w:r>
            <w:r w:rsidRPr="003B5474">
              <w:rPr>
                <w:sz w:val="24"/>
                <w:lang w:val="ru-RU"/>
              </w:rPr>
              <w:t>филактике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религиозного экстремизма для</w:t>
            </w:r>
            <w:r w:rsidRPr="003B5474">
              <w:rPr>
                <w:spacing w:val="-58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преподавателей</w:t>
            </w:r>
            <w:r w:rsidRPr="003B5474">
              <w:rPr>
                <w:sz w:val="24"/>
                <w:lang w:val="ru-RU"/>
              </w:rPr>
              <w:tab/>
              <w:t xml:space="preserve"> вузов столицы,</w:t>
            </w:r>
            <w:r w:rsidRPr="003B5474">
              <w:rPr>
                <w:spacing w:val="-58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орг</w:t>
            </w:r>
            <w:r w:rsidRPr="003B5474">
              <w:rPr>
                <w:sz w:val="24"/>
                <w:lang w:val="ru-RU"/>
              </w:rPr>
              <w:t>а</w:t>
            </w:r>
            <w:r w:rsidRPr="003B5474">
              <w:rPr>
                <w:sz w:val="24"/>
                <w:lang w:val="ru-RU"/>
              </w:rPr>
              <w:t>низованный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Управлением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по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делам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рел</w:t>
            </w:r>
            <w:r w:rsidRPr="003B5474">
              <w:rPr>
                <w:sz w:val="24"/>
                <w:lang w:val="ru-RU"/>
              </w:rPr>
              <w:t>и</w:t>
            </w:r>
            <w:r w:rsidRPr="003B5474">
              <w:rPr>
                <w:sz w:val="24"/>
                <w:lang w:val="ru-RU"/>
              </w:rPr>
              <w:t>гий</w:t>
            </w:r>
            <w:r w:rsidRPr="003B5474">
              <w:rPr>
                <w:spacing w:val="-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города</w:t>
            </w:r>
            <w:r w:rsidRPr="003B5474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3B5474">
              <w:rPr>
                <w:sz w:val="24"/>
                <w:lang w:val="ru-RU"/>
              </w:rPr>
              <w:t>Нур</w:t>
            </w:r>
            <w:proofErr w:type="spellEnd"/>
            <w:r w:rsidRPr="003B5474">
              <w:rPr>
                <w:sz w:val="24"/>
                <w:lang w:val="ru-RU"/>
              </w:rPr>
              <w:t>-Султана.</w:t>
            </w:r>
          </w:p>
          <w:p w:rsidR="006E61CC" w:rsidRPr="003B5474" w:rsidRDefault="006E61CC" w:rsidP="006E61CC">
            <w:pPr>
              <w:pStyle w:val="TableParagraph"/>
              <w:rPr>
                <w:sz w:val="24"/>
                <w:lang w:val="ru-RU"/>
              </w:rPr>
            </w:pPr>
            <w:r w:rsidRPr="003B5474">
              <w:rPr>
                <w:sz w:val="24"/>
              </w:rPr>
              <w:t>C</w:t>
            </w:r>
            <w:proofErr w:type="spellStart"/>
            <w:r w:rsidRPr="003B5474">
              <w:rPr>
                <w:sz w:val="24"/>
                <w:lang w:val="ru-RU"/>
              </w:rPr>
              <w:t>туденты</w:t>
            </w:r>
            <w:proofErr w:type="spellEnd"/>
            <w:r w:rsidRPr="003B5474">
              <w:rPr>
                <w:sz w:val="24"/>
                <w:lang w:val="ru-RU"/>
              </w:rPr>
              <w:t xml:space="preserve"> университета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приняли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акти</w:t>
            </w:r>
            <w:r w:rsidRPr="003B5474">
              <w:rPr>
                <w:sz w:val="24"/>
                <w:lang w:val="ru-RU"/>
              </w:rPr>
              <w:t>в</w:t>
            </w:r>
            <w:r w:rsidRPr="003B5474">
              <w:rPr>
                <w:sz w:val="24"/>
                <w:lang w:val="ru-RU"/>
              </w:rPr>
              <w:t>ное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участие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в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форуме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«Молодежь</w:t>
            </w:r>
            <w:r w:rsidRPr="003B5474">
              <w:rPr>
                <w:spacing w:val="6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д</w:t>
            </w:r>
            <w:r w:rsidRPr="003B5474">
              <w:rPr>
                <w:sz w:val="24"/>
                <w:lang w:val="ru-RU"/>
              </w:rPr>
              <w:t>у</w:t>
            </w:r>
            <w:r w:rsidRPr="003B5474">
              <w:rPr>
                <w:sz w:val="24"/>
                <w:lang w:val="ru-RU"/>
              </w:rPr>
              <w:t>ховность»,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организованное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Управлением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религии</w:t>
            </w:r>
            <w:r w:rsidRPr="003B5474">
              <w:rPr>
                <w:spacing w:val="-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мусульман Казахстана.</w:t>
            </w:r>
          </w:p>
          <w:p w:rsidR="006E61CC" w:rsidRPr="003B5474" w:rsidRDefault="006E61CC" w:rsidP="006E61CC">
            <w:pPr>
              <w:pStyle w:val="TableParagraph"/>
              <w:spacing w:line="270" w:lineRule="atLeast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Были проведены кураторские часы и круглые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столы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со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студентами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1-4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курсов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против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терроризма</w:t>
            </w:r>
            <w:r w:rsidRPr="003B5474">
              <w:rPr>
                <w:spacing w:val="-2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</w:t>
            </w:r>
            <w:r w:rsidRPr="003B5474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3B5474">
              <w:rPr>
                <w:sz w:val="24"/>
                <w:lang w:val="ru-RU"/>
              </w:rPr>
              <w:t>религизного</w:t>
            </w:r>
            <w:proofErr w:type="spellEnd"/>
            <w:r w:rsidRPr="003B5474">
              <w:rPr>
                <w:spacing w:val="-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экстр</w:t>
            </w:r>
            <w:r w:rsidRPr="003B5474">
              <w:rPr>
                <w:sz w:val="24"/>
                <w:lang w:val="ru-RU"/>
              </w:rPr>
              <w:t>е</w:t>
            </w:r>
            <w:r w:rsidRPr="003B5474">
              <w:rPr>
                <w:sz w:val="24"/>
                <w:lang w:val="ru-RU"/>
              </w:rPr>
              <w:t>мизма.</w:t>
            </w:r>
          </w:p>
        </w:tc>
      </w:tr>
      <w:tr w:rsidR="006E61CC" w:rsidRPr="003B5474" w:rsidTr="00C92C29">
        <w:trPr>
          <w:trHeight w:val="275"/>
        </w:trPr>
        <w:tc>
          <w:tcPr>
            <w:tcW w:w="14424" w:type="dxa"/>
            <w:gridSpan w:val="5"/>
          </w:tcPr>
          <w:p w:rsidR="006E61CC" w:rsidRPr="003B5474" w:rsidRDefault="006E61CC" w:rsidP="006E61CC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  <w:lang w:val="ru-RU"/>
              </w:rPr>
            </w:pPr>
            <w:r w:rsidRPr="003B5474">
              <w:rPr>
                <w:b/>
                <w:i/>
                <w:sz w:val="24"/>
                <w:lang w:val="ru-RU"/>
              </w:rPr>
              <w:lastRenderedPageBreak/>
              <w:t>Задача</w:t>
            </w:r>
            <w:r w:rsidRPr="003B5474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6.2:</w:t>
            </w:r>
            <w:r w:rsidRPr="003B5474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Улучшение</w:t>
            </w:r>
            <w:r w:rsidRPr="003B5474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социальной</w:t>
            </w:r>
            <w:r w:rsidRPr="003B5474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поддержки</w:t>
            </w:r>
            <w:r w:rsidRPr="003B5474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3B5474">
              <w:rPr>
                <w:b/>
                <w:i/>
                <w:sz w:val="24"/>
                <w:lang w:val="ru-RU"/>
              </w:rPr>
              <w:t>обучающихся</w:t>
            </w:r>
            <w:proofErr w:type="gramEnd"/>
          </w:p>
        </w:tc>
      </w:tr>
      <w:tr w:rsidR="006E61CC" w:rsidRPr="003B5474" w:rsidTr="00762263">
        <w:trPr>
          <w:trHeight w:val="604"/>
        </w:trPr>
        <w:tc>
          <w:tcPr>
            <w:tcW w:w="3512" w:type="dxa"/>
          </w:tcPr>
          <w:p w:rsidR="006E61CC" w:rsidRPr="003B5474" w:rsidRDefault="006E61CC" w:rsidP="006E61CC">
            <w:pPr>
              <w:pStyle w:val="TableParagraph"/>
              <w:ind w:left="107" w:right="97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 xml:space="preserve">Доля </w:t>
            </w:r>
            <w:proofErr w:type="gramStart"/>
            <w:r w:rsidRPr="003B5474">
              <w:rPr>
                <w:sz w:val="24"/>
                <w:lang w:val="ru-RU"/>
              </w:rPr>
              <w:t>обучающихся</w:t>
            </w:r>
            <w:proofErr w:type="gramEnd"/>
            <w:r w:rsidRPr="003B5474">
              <w:rPr>
                <w:sz w:val="24"/>
                <w:lang w:val="ru-RU"/>
              </w:rPr>
              <w:t xml:space="preserve"> охваченных</w:t>
            </w:r>
            <w:r w:rsidRPr="003B5474">
              <w:rPr>
                <w:spacing w:val="-58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социальной</w:t>
            </w:r>
            <w:r w:rsidRPr="003B5474">
              <w:rPr>
                <w:spacing w:val="-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поддержкой</w:t>
            </w:r>
          </w:p>
        </w:tc>
        <w:tc>
          <w:tcPr>
            <w:tcW w:w="3613" w:type="dxa"/>
          </w:tcPr>
          <w:p w:rsidR="006E61CC" w:rsidRPr="003B5474" w:rsidRDefault="006E61CC" w:rsidP="006E61CC">
            <w:pPr>
              <w:pStyle w:val="TableParagraph"/>
              <w:tabs>
                <w:tab w:val="left" w:pos="2048"/>
              </w:tabs>
              <w:ind w:left="107" w:right="95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Встреча руководителей</w:t>
            </w:r>
            <w:r w:rsidRPr="003B5474">
              <w:rPr>
                <w:spacing w:val="-58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стру</w:t>
            </w:r>
            <w:r w:rsidRPr="003B5474">
              <w:rPr>
                <w:sz w:val="24"/>
                <w:lang w:val="ru-RU"/>
              </w:rPr>
              <w:t>к</w:t>
            </w:r>
            <w:r w:rsidRPr="003B5474">
              <w:rPr>
                <w:sz w:val="24"/>
                <w:lang w:val="ru-RU"/>
              </w:rPr>
              <w:t>турных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подразделений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со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ст</w:t>
            </w:r>
            <w:r w:rsidRPr="003B5474">
              <w:rPr>
                <w:sz w:val="24"/>
                <w:lang w:val="ru-RU"/>
              </w:rPr>
              <w:t>у</w:t>
            </w:r>
            <w:r w:rsidRPr="003B5474">
              <w:rPr>
                <w:sz w:val="24"/>
                <w:lang w:val="ru-RU"/>
              </w:rPr>
              <w:t>дентов и определение общих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</w:t>
            </w:r>
            <w:r w:rsidRPr="003B5474">
              <w:rPr>
                <w:sz w:val="24"/>
                <w:lang w:val="ru-RU"/>
              </w:rPr>
              <w:t>н</w:t>
            </w:r>
            <w:r w:rsidRPr="003B5474">
              <w:rPr>
                <w:sz w:val="24"/>
                <w:lang w:val="ru-RU"/>
              </w:rPr>
              <w:t>тересов.</w:t>
            </w:r>
          </w:p>
          <w:p w:rsidR="006E61CC" w:rsidRPr="001E39C8" w:rsidRDefault="006E61CC" w:rsidP="006E61CC">
            <w:pPr>
              <w:pStyle w:val="TableParagraph"/>
              <w:tabs>
                <w:tab w:val="left" w:pos="2048"/>
              </w:tabs>
              <w:ind w:left="107" w:right="95"/>
              <w:jc w:val="both"/>
              <w:rPr>
                <w:sz w:val="24"/>
                <w:lang w:val="ru-RU"/>
              </w:rPr>
            </w:pPr>
          </w:p>
        </w:tc>
        <w:tc>
          <w:tcPr>
            <w:tcW w:w="1419" w:type="dxa"/>
            <w:shd w:val="clear" w:color="auto" w:fill="auto"/>
          </w:tcPr>
          <w:p w:rsidR="006E61CC" w:rsidRPr="003B5474" w:rsidRDefault="006E61CC" w:rsidP="006E61CC">
            <w:pPr>
              <w:pStyle w:val="TableParagraph"/>
              <w:tabs>
                <w:tab w:val="left" w:pos="1203"/>
              </w:tabs>
              <w:ind w:left="353" w:right="415" w:firstLine="89"/>
              <w:rPr>
                <w:b/>
                <w:sz w:val="24"/>
                <w:lang w:val="kk-KZ"/>
              </w:rPr>
            </w:pPr>
            <w:proofErr w:type="spellStart"/>
            <w:r w:rsidRPr="003B5474">
              <w:rPr>
                <w:b/>
                <w:sz w:val="24"/>
              </w:rPr>
              <w:t>план</w:t>
            </w:r>
            <w:proofErr w:type="spellEnd"/>
            <w:r w:rsidRPr="003B5474">
              <w:rPr>
                <w:b/>
                <w:spacing w:val="-57"/>
                <w:sz w:val="24"/>
              </w:rPr>
              <w:t xml:space="preserve"> </w:t>
            </w:r>
            <w:r w:rsidRPr="003B5474">
              <w:rPr>
                <w:b/>
                <w:sz w:val="24"/>
                <w:lang w:val="kk-KZ"/>
              </w:rPr>
              <w:t>12%</w:t>
            </w:r>
          </w:p>
        </w:tc>
        <w:tc>
          <w:tcPr>
            <w:tcW w:w="1419" w:type="dxa"/>
            <w:shd w:val="clear" w:color="auto" w:fill="auto"/>
          </w:tcPr>
          <w:p w:rsidR="006E61CC" w:rsidRPr="00E93866" w:rsidRDefault="006E61CC" w:rsidP="006E61CC">
            <w:pPr>
              <w:pStyle w:val="TableParagraph"/>
              <w:tabs>
                <w:tab w:val="left" w:pos="1202"/>
              </w:tabs>
              <w:ind w:left="210" w:right="217" w:firstLine="141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E93866">
              <w:rPr>
                <w:b/>
                <w:sz w:val="24"/>
              </w:rPr>
              <w:t>факт</w:t>
            </w:r>
            <w:proofErr w:type="spellEnd"/>
            <w:r w:rsidRPr="00E93866">
              <w:rPr>
                <w:b/>
                <w:sz w:val="24"/>
              </w:rPr>
              <w:t xml:space="preserve"> </w:t>
            </w:r>
          </w:p>
          <w:p w:rsidR="006E61CC" w:rsidRPr="003B5474" w:rsidRDefault="006E61CC" w:rsidP="006E61CC">
            <w:pPr>
              <w:pStyle w:val="TableParagraph"/>
              <w:tabs>
                <w:tab w:val="left" w:pos="1202"/>
              </w:tabs>
              <w:ind w:left="210" w:right="217" w:firstLine="141"/>
              <w:jc w:val="center"/>
              <w:rPr>
                <w:b/>
                <w:sz w:val="24"/>
                <w:lang w:val="kk-KZ"/>
              </w:rPr>
            </w:pPr>
            <w:r w:rsidRPr="00E93866">
              <w:rPr>
                <w:b/>
                <w:sz w:val="24"/>
                <w:lang w:val="kk-KZ"/>
              </w:rPr>
              <w:t>12 %</w:t>
            </w:r>
          </w:p>
        </w:tc>
        <w:tc>
          <w:tcPr>
            <w:tcW w:w="4461" w:type="dxa"/>
          </w:tcPr>
          <w:p w:rsidR="006E61CC" w:rsidRPr="003B5474" w:rsidRDefault="006E61CC" w:rsidP="00970342">
            <w:pPr>
              <w:pStyle w:val="TableParagraph"/>
              <w:spacing w:line="271" w:lineRule="exact"/>
              <w:jc w:val="both"/>
              <w:rPr>
                <w:sz w:val="24"/>
                <w:lang w:val="kk-KZ"/>
              </w:rPr>
            </w:pPr>
            <w:r w:rsidRPr="003B5474">
              <w:rPr>
                <w:b/>
                <w:sz w:val="24"/>
                <w:lang w:val="kk-KZ"/>
              </w:rPr>
              <w:t xml:space="preserve">- </w:t>
            </w:r>
            <w:r w:rsidRPr="003B5474">
              <w:rPr>
                <w:sz w:val="24"/>
                <w:lang w:val="kk-KZ"/>
              </w:rPr>
              <w:t>В университете есть положение о предоставлении льгот на оплату за обучение обучающимся в АО «КазУТБ» разработано с целью определения условия и порядка предоставления льгот на оплату за обучение студентам университета и колледжа технологии и бизнеса. На сегодняшний день доля обучающихся охваченных социальной поддержкой – 110 студентов из них 4 студента получили льгот</w:t>
            </w:r>
            <w:r>
              <w:rPr>
                <w:sz w:val="24"/>
                <w:lang w:val="ru-RU"/>
              </w:rPr>
              <w:t>ы</w:t>
            </w:r>
            <w:r w:rsidRPr="003B5474">
              <w:rPr>
                <w:sz w:val="24"/>
                <w:lang w:val="kk-KZ"/>
              </w:rPr>
              <w:t xml:space="preserve"> в общежитие. </w:t>
            </w:r>
          </w:p>
          <w:p w:rsidR="006E61CC" w:rsidRPr="003B5474" w:rsidRDefault="006E61CC" w:rsidP="004C5FEE">
            <w:pPr>
              <w:pStyle w:val="TableParagraph"/>
              <w:spacing w:line="271" w:lineRule="exact"/>
              <w:jc w:val="both"/>
              <w:rPr>
                <w:sz w:val="24"/>
                <w:lang w:val="ru-RU"/>
              </w:rPr>
            </w:pPr>
            <w:r w:rsidRPr="003B5474">
              <w:rPr>
                <w:b/>
                <w:sz w:val="24"/>
                <w:lang w:val="kk-KZ"/>
              </w:rPr>
              <w:t xml:space="preserve">- </w:t>
            </w:r>
            <w:r w:rsidRPr="003B5474">
              <w:rPr>
                <w:sz w:val="24"/>
                <w:lang w:val="kk-KZ"/>
              </w:rPr>
              <w:t xml:space="preserve">В университете  43 обучающихся приняли активное участие благотворительной программы «Образовательные гранты ОФ «Қазақстан халқына» и </w:t>
            </w:r>
            <w:r w:rsidRPr="003B5474">
              <w:rPr>
                <w:sz w:val="24"/>
                <w:lang w:val="ru-RU"/>
              </w:rPr>
              <w:t>«</w:t>
            </w:r>
            <w:proofErr w:type="spellStart"/>
            <w:r w:rsidRPr="003B5474">
              <w:rPr>
                <w:sz w:val="24"/>
                <w:lang w:val="ru-RU"/>
              </w:rPr>
              <w:t>Тайбурыл</w:t>
            </w:r>
            <w:proofErr w:type="spellEnd"/>
            <w:r w:rsidRPr="003B5474">
              <w:rPr>
                <w:sz w:val="24"/>
                <w:lang w:val="ru-RU"/>
              </w:rPr>
              <w:t>».</w:t>
            </w:r>
          </w:p>
        </w:tc>
      </w:tr>
      <w:tr w:rsidR="006E61CC" w:rsidRPr="003B5474" w:rsidTr="00C92C29">
        <w:trPr>
          <w:trHeight w:val="2759"/>
        </w:trPr>
        <w:tc>
          <w:tcPr>
            <w:tcW w:w="3512" w:type="dxa"/>
          </w:tcPr>
          <w:p w:rsidR="006E61CC" w:rsidRPr="003B5474" w:rsidRDefault="006E61CC" w:rsidP="006E61CC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lastRenderedPageBreak/>
              <w:t>Доля</w:t>
            </w:r>
            <w:r w:rsidRPr="003B5474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3B5474">
              <w:rPr>
                <w:sz w:val="24"/>
                <w:lang w:val="ru-RU"/>
              </w:rPr>
              <w:t>обучающихся</w:t>
            </w:r>
            <w:proofErr w:type="gramEnd"/>
            <w:r w:rsidRPr="003B5474">
              <w:rPr>
                <w:sz w:val="24"/>
                <w:lang w:val="ru-RU"/>
              </w:rPr>
              <w:t>,</w:t>
            </w:r>
          </w:p>
          <w:p w:rsidR="006E61CC" w:rsidRPr="003B5474" w:rsidRDefault="006E61CC" w:rsidP="006E61CC">
            <w:pPr>
              <w:pStyle w:val="TableParagraph"/>
              <w:ind w:left="107" w:right="366"/>
              <w:rPr>
                <w:sz w:val="24"/>
                <w:lang w:val="ru-RU"/>
              </w:rPr>
            </w:pPr>
            <w:proofErr w:type="gramStart"/>
            <w:r w:rsidRPr="003B5474">
              <w:rPr>
                <w:sz w:val="24"/>
                <w:lang w:val="ru-RU"/>
              </w:rPr>
              <w:t>нуждающихся</w:t>
            </w:r>
            <w:proofErr w:type="gramEnd"/>
            <w:r w:rsidRPr="003B5474">
              <w:rPr>
                <w:sz w:val="24"/>
                <w:lang w:val="ru-RU"/>
              </w:rPr>
              <w:t xml:space="preserve"> в обеспечении</w:t>
            </w:r>
            <w:r w:rsidRPr="003B5474">
              <w:rPr>
                <w:spacing w:val="-58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общежитием</w:t>
            </w:r>
            <w:r w:rsidRPr="003B5474">
              <w:rPr>
                <w:spacing w:val="-3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(по</w:t>
            </w:r>
            <w:r w:rsidRPr="003B5474">
              <w:rPr>
                <w:spacing w:val="-2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заявлению)</w:t>
            </w:r>
          </w:p>
        </w:tc>
        <w:tc>
          <w:tcPr>
            <w:tcW w:w="3613" w:type="dxa"/>
          </w:tcPr>
          <w:p w:rsidR="006E61CC" w:rsidRPr="003B5474" w:rsidRDefault="006E61CC" w:rsidP="006E61CC">
            <w:pPr>
              <w:pStyle w:val="TableParagraph"/>
              <w:tabs>
                <w:tab w:val="left" w:pos="2048"/>
              </w:tabs>
              <w:ind w:left="107" w:right="95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Встреча руководителей</w:t>
            </w:r>
            <w:r w:rsidRPr="003B5474">
              <w:rPr>
                <w:spacing w:val="-58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стру</w:t>
            </w:r>
            <w:r w:rsidRPr="003B5474">
              <w:rPr>
                <w:sz w:val="24"/>
                <w:lang w:val="ru-RU"/>
              </w:rPr>
              <w:t>к</w:t>
            </w:r>
            <w:r w:rsidRPr="003B5474">
              <w:rPr>
                <w:sz w:val="24"/>
                <w:lang w:val="ru-RU"/>
              </w:rPr>
              <w:t>турных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подразделений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со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ст</w:t>
            </w:r>
            <w:r w:rsidRPr="003B5474">
              <w:rPr>
                <w:sz w:val="24"/>
                <w:lang w:val="ru-RU"/>
              </w:rPr>
              <w:t>у</w:t>
            </w:r>
            <w:r w:rsidRPr="003B5474">
              <w:rPr>
                <w:sz w:val="24"/>
                <w:lang w:val="ru-RU"/>
              </w:rPr>
              <w:t>дентов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определение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нужда</w:t>
            </w:r>
            <w:r w:rsidRPr="003B5474">
              <w:rPr>
                <w:sz w:val="24"/>
                <w:lang w:val="ru-RU"/>
              </w:rPr>
              <w:t>ю</w:t>
            </w:r>
            <w:r w:rsidRPr="003B5474">
              <w:rPr>
                <w:sz w:val="24"/>
                <w:lang w:val="ru-RU"/>
              </w:rPr>
              <w:t>щихся</w:t>
            </w:r>
            <w:r w:rsidRPr="003B5474">
              <w:rPr>
                <w:spacing w:val="-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общежитием.</w:t>
            </w:r>
          </w:p>
          <w:p w:rsidR="006E61CC" w:rsidRPr="003B5474" w:rsidRDefault="006E61CC" w:rsidP="006E61CC">
            <w:pPr>
              <w:pStyle w:val="TableParagraph"/>
              <w:tabs>
                <w:tab w:val="left" w:pos="2048"/>
              </w:tabs>
              <w:ind w:left="107" w:right="95"/>
              <w:jc w:val="bot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ind w:left="529" w:right="415" w:hanging="87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план</w:t>
            </w:r>
            <w:proofErr w:type="spellEnd"/>
            <w:r w:rsidRPr="003B5474">
              <w:rPr>
                <w:b/>
                <w:spacing w:val="-57"/>
                <w:sz w:val="24"/>
              </w:rPr>
              <w:t xml:space="preserve"> </w:t>
            </w:r>
            <w:r w:rsidRPr="003B5474">
              <w:rPr>
                <w:b/>
                <w:sz w:val="24"/>
              </w:rPr>
              <w:t>100</w:t>
            </w: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ind w:left="526" w:right="412" w:hanging="92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факт</w:t>
            </w:r>
            <w:proofErr w:type="spellEnd"/>
            <w:r w:rsidRPr="003B5474">
              <w:rPr>
                <w:b/>
                <w:sz w:val="24"/>
              </w:rPr>
              <w:t xml:space="preserve"> 100</w:t>
            </w:r>
          </w:p>
        </w:tc>
        <w:tc>
          <w:tcPr>
            <w:tcW w:w="4461" w:type="dxa"/>
          </w:tcPr>
          <w:p w:rsidR="006E61CC" w:rsidRPr="003B5474" w:rsidRDefault="006E61CC" w:rsidP="006E61CC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  <w:r w:rsidRPr="003B5474">
              <w:rPr>
                <w:b/>
                <w:sz w:val="24"/>
                <w:lang w:val="ru-RU"/>
              </w:rPr>
              <w:t>Выполнено.</w:t>
            </w:r>
          </w:p>
          <w:p w:rsidR="006E61CC" w:rsidRPr="003B5474" w:rsidRDefault="006E61CC" w:rsidP="006E61CC">
            <w:pPr>
              <w:pStyle w:val="TableParagraph"/>
              <w:ind w:right="100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В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университете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проводится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планомерная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политика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заселения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3B5474">
              <w:rPr>
                <w:sz w:val="24"/>
                <w:lang w:val="ru-RU"/>
              </w:rPr>
              <w:t>обучающихся</w:t>
            </w:r>
            <w:proofErr w:type="gramEnd"/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в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о</w:t>
            </w:r>
            <w:r w:rsidRPr="003B5474">
              <w:rPr>
                <w:sz w:val="24"/>
                <w:lang w:val="ru-RU"/>
              </w:rPr>
              <w:t>б</w:t>
            </w:r>
            <w:r w:rsidRPr="003B5474">
              <w:rPr>
                <w:sz w:val="24"/>
                <w:lang w:val="ru-RU"/>
              </w:rPr>
              <w:t>щежитие.</w:t>
            </w:r>
          </w:p>
          <w:p w:rsidR="006E61CC" w:rsidRPr="003B5474" w:rsidRDefault="006E61CC" w:rsidP="006E61CC">
            <w:pPr>
              <w:pStyle w:val="TableParagraph"/>
              <w:ind w:right="99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В первую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очередь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заселяются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иногоро</w:t>
            </w:r>
            <w:r w:rsidRPr="003B5474">
              <w:rPr>
                <w:sz w:val="24"/>
                <w:lang w:val="ru-RU"/>
              </w:rPr>
              <w:t>д</w:t>
            </w:r>
            <w:r w:rsidRPr="003B5474">
              <w:rPr>
                <w:sz w:val="24"/>
                <w:lang w:val="ru-RU"/>
              </w:rPr>
              <w:t>ние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студенты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1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курса,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особенно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относ</w:t>
            </w:r>
            <w:r w:rsidRPr="003B5474">
              <w:rPr>
                <w:sz w:val="24"/>
                <w:lang w:val="ru-RU"/>
              </w:rPr>
              <w:t>я</w:t>
            </w:r>
            <w:r w:rsidRPr="003B5474">
              <w:rPr>
                <w:sz w:val="24"/>
                <w:lang w:val="ru-RU"/>
              </w:rPr>
              <w:t>щиеся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к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категории</w:t>
            </w:r>
            <w:r w:rsidRPr="003B5474">
              <w:rPr>
                <w:spacing w:val="2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«социально</w:t>
            </w:r>
            <w:r w:rsidRPr="003B5474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3B5474">
              <w:rPr>
                <w:sz w:val="24"/>
                <w:lang w:val="ru-RU"/>
              </w:rPr>
              <w:t>уязв</w:t>
            </w:r>
            <w:r w:rsidRPr="003B5474">
              <w:rPr>
                <w:sz w:val="24"/>
                <w:lang w:val="ru-RU"/>
              </w:rPr>
              <w:t>и</w:t>
            </w:r>
            <w:r w:rsidRPr="003B5474">
              <w:rPr>
                <w:sz w:val="24"/>
                <w:lang w:val="ru-RU"/>
              </w:rPr>
              <w:t>мых</w:t>
            </w:r>
            <w:proofErr w:type="gramEnd"/>
            <w:r w:rsidRPr="003B5474">
              <w:rPr>
                <w:sz w:val="24"/>
                <w:lang w:val="ru-RU"/>
              </w:rPr>
              <w:t>».</w:t>
            </w:r>
          </w:p>
          <w:p w:rsidR="006E61CC" w:rsidRPr="003B5474" w:rsidRDefault="006E61CC" w:rsidP="006E61CC">
            <w:pPr>
              <w:pStyle w:val="TableParagraph"/>
              <w:spacing w:line="270" w:lineRule="atLeast"/>
              <w:ind w:right="100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Затем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места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предоставляются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студентам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старших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курсов,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приехавшим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из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других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регионов</w:t>
            </w:r>
            <w:r w:rsidRPr="003B5474">
              <w:rPr>
                <w:spacing w:val="-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республики.</w:t>
            </w:r>
          </w:p>
        </w:tc>
      </w:tr>
      <w:tr w:rsidR="006E61CC" w:rsidRPr="003B5474" w:rsidTr="00C92C29">
        <w:trPr>
          <w:trHeight w:val="1455"/>
        </w:trPr>
        <w:tc>
          <w:tcPr>
            <w:tcW w:w="3512" w:type="dxa"/>
          </w:tcPr>
          <w:p w:rsidR="006E61CC" w:rsidRPr="003B5474" w:rsidRDefault="006E61CC" w:rsidP="006E61CC">
            <w:pPr>
              <w:pStyle w:val="TableParagraph"/>
              <w:ind w:left="107" w:right="459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Обеспечение, студентов,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магистрантов и докторантов</w:t>
            </w:r>
            <w:r w:rsidRPr="003B5474">
              <w:rPr>
                <w:spacing w:val="-58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местами в общежитиях (по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государственному</w:t>
            </w:r>
            <w:r w:rsidRPr="003B5474">
              <w:rPr>
                <w:spacing w:val="-8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заказу)</w:t>
            </w:r>
          </w:p>
        </w:tc>
        <w:tc>
          <w:tcPr>
            <w:tcW w:w="3613" w:type="dxa"/>
          </w:tcPr>
          <w:p w:rsidR="006E61CC" w:rsidRPr="003B5474" w:rsidRDefault="006E61CC" w:rsidP="006E61CC">
            <w:pPr>
              <w:pStyle w:val="TableParagraph"/>
              <w:tabs>
                <w:tab w:val="left" w:pos="2049"/>
              </w:tabs>
              <w:ind w:left="107" w:right="96"/>
              <w:jc w:val="both"/>
              <w:rPr>
                <w:sz w:val="24"/>
                <w:lang w:val="ru-RU"/>
              </w:rPr>
            </w:pPr>
            <w:proofErr w:type="gramStart"/>
            <w:r w:rsidRPr="003B5474">
              <w:rPr>
                <w:sz w:val="24"/>
                <w:lang w:val="ru-RU"/>
              </w:rPr>
              <w:t xml:space="preserve">Встреча </w:t>
            </w:r>
            <w:r w:rsidRPr="003B5474">
              <w:rPr>
                <w:spacing w:val="-1"/>
                <w:sz w:val="24"/>
                <w:lang w:val="ru-RU"/>
              </w:rPr>
              <w:t>руководителей</w:t>
            </w:r>
            <w:r w:rsidRPr="003B5474">
              <w:rPr>
                <w:spacing w:val="-58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стру</w:t>
            </w:r>
            <w:r w:rsidRPr="003B5474">
              <w:rPr>
                <w:sz w:val="24"/>
                <w:lang w:val="ru-RU"/>
              </w:rPr>
              <w:t>к</w:t>
            </w:r>
            <w:r w:rsidRPr="003B5474">
              <w:rPr>
                <w:sz w:val="24"/>
                <w:lang w:val="ru-RU"/>
              </w:rPr>
              <w:t>турных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подразделений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обуч</w:t>
            </w:r>
            <w:r w:rsidRPr="003B5474">
              <w:rPr>
                <w:sz w:val="24"/>
                <w:lang w:val="ru-RU"/>
              </w:rPr>
              <w:t>а</w:t>
            </w:r>
            <w:r w:rsidRPr="003B5474">
              <w:rPr>
                <w:sz w:val="24"/>
                <w:lang w:val="ru-RU"/>
              </w:rPr>
              <w:t>ющихся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определение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нужда</w:t>
            </w:r>
            <w:r w:rsidRPr="003B5474">
              <w:rPr>
                <w:sz w:val="24"/>
                <w:lang w:val="ru-RU"/>
              </w:rPr>
              <w:t>ю</w:t>
            </w:r>
            <w:r w:rsidRPr="003B5474">
              <w:rPr>
                <w:sz w:val="24"/>
                <w:lang w:val="ru-RU"/>
              </w:rPr>
              <w:t>щихся общежитием.</w:t>
            </w:r>
            <w:proofErr w:type="gramEnd"/>
          </w:p>
          <w:p w:rsidR="006E61CC" w:rsidRPr="001E39C8" w:rsidRDefault="006E61CC" w:rsidP="006E61CC">
            <w:pPr>
              <w:pStyle w:val="TableParagraph"/>
              <w:tabs>
                <w:tab w:val="left" w:pos="2049"/>
              </w:tabs>
              <w:ind w:left="107" w:right="96"/>
              <w:jc w:val="bot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ind w:left="529" w:right="415" w:hanging="87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план</w:t>
            </w:r>
            <w:proofErr w:type="spellEnd"/>
            <w:r w:rsidRPr="003B5474">
              <w:rPr>
                <w:b/>
                <w:spacing w:val="-57"/>
                <w:sz w:val="24"/>
              </w:rPr>
              <w:t xml:space="preserve"> </w:t>
            </w:r>
            <w:r w:rsidRPr="003B5474">
              <w:rPr>
                <w:b/>
                <w:sz w:val="24"/>
              </w:rPr>
              <w:t>100</w:t>
            </w: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ind w:left="526" w:right="412" w:hanging="92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факт</w:t>
            </w:r>
            <w:proofErr w:type="spellEnd"/>
            <w:r w:rsidRPr="003B5474">
              <w:rPr>
                <w:b/>
                <w:sz w:val="24"/>
              </w:rPr>
              <w:t xml:space="preserve"> 100</w:t>
            </w:r>
          </w:p>
        </w:tc>
        <w:tc>
          <w:tcPr>
            <w:tcW w:w="4461" w:type="dxa"/>
          </w:tcPr>
          <w:p w:rsidR="006E61CC" w:rsidRPr="003B5474" w:rsidRDefault="006E61CC" w:rsidP="006E61CC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  <w:r w:rsidRPr="003B5474">
              <w:rPr>
                <w:b/>
                <w:sz w:val="24"/>
                <w:lang w:val="ru-RU"/>
              </w:rPr>
              <w:t>Выполнено.</w:t>
            </w:r>
          </w:p>
          <w:p w:rsidR="006E61CC" w:rsidRPr="003B5474" w:rsidRDefault="006E61CC" w:rsidP="006E61CC">
            <w:pPr>
              <w:pStyle w:val="TableParagraph"/>
              <w:ind w:right="101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В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целях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определение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нуждающихся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о</w:t>
            </w:r>
            <w:r w:rsidRPr="003B5474">
              <w:rPr>
                <w:sz w:val="24"/>
                <w:lang w:val="ru-RU"/>
              </w:rPr>
              <w:t>б</w:t>
            </w:r>
            <w:r w:rsidRPr="003B5474">
              <w:rPr>
                <w:sz w:val="24"/>
                <w:lang w:val="ru-RU"/>
              </w:rPr>
              <w:t>щежитием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обучающихся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регулярно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о</w:t>
            </w:r>
            <w:r w:rsidRPr="003B5474">
              <w:rPr>
                <w:sz w:val="24"/>
                <w:lang w:val="ru-RU"/>
              </w:rPr>
              <w:t>р</w:t>
            </w:r>
            <w:r w:rsidRPr="003B5474">
              <w:rPr>
                <w:sz w:val="24"/>
                <w:lang w:val="ru-RU"/>
              </w:rPr>
              <w:t>ганизовывается встреча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руководителем структурных подразделений.</w:t>
            </w:r>
          </w:p>
          <w:p w:rsidR="006E61CC" w:rsidRPr="003B5474" w:rsidRDefault="006E61CC" w:rsidP="006E61CC">
            <w:pPr>
              <w:pStyle w:val="TableParagraph"/>
              <w:ind w:right="100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Размещение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государственного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заказа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на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обеспечение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студентов,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магистрантов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докторантов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местами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в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общежитиях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осуществляется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поставщикам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услуг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по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 xml:space="preserve">обеспечению </w:t>
            </w:r>
            <w:proofErr w:type="spellStart"/>
            <w:r w:rsidRPr="003B5474">
              <w:rPr>
                <w:sz w:val="24"/>
                <w:lang w:val="ru-RU"/>
              </w:rPr>
              <w:t>вв</w:t>
            </w:r>
            <w:proofErr w:type="spellEnd"/>
            <w:r w:rsidRPr="003B5474">
              <w:rPr>
                <w:sz w:val="24"/>
                <w:lang w:val="kk-KZ"/>
              </w:rPr>
              <w:t>ода</w:t>
            </w:r>
            <w:r w:rsidRPr="003B5474">
              <w:rPr>
                <w:sz w:val="24"/>
                <w:lang w:val="ru-RU"/>
              </w:rPr>
              <w:t xml:space="preserve"> новых мест</w:t>
            </w:r>
            <w:r w:rsidRPr="003B5474">
              <w:rPr>
                <w:sz w:val="24"/>
                <w:lang w:val="kk-KZ"/>
              </w:rPr>
              <w:t xml:space="preserve"> </w:t>
            </w:r>
            <w:r w:rsidRPr="003B5474">
              <w:rPr>
                <w:sz w:val="24"/>
                <w:lang w:val="ru-RU"/>
              </w:rPr>
              <w:t>в</w:t>
            </w:r>
            <w:r w:rsidRPr="003B5474">
              <w:rPr>
                <w:sz w:val="24"/>
                <w:lang w:val="kk-KZ"/>
              </w:rPr>
              <w:t xml:space="preserve"> </w:t>
            </w:r>
            <w:r w:rsidRPr="003B5474">
              <w:rPr>
                <w:sz w:val="24"/>
                <w:lang w:val="ru-RU"/>
              </w:rPr>
              <w:t>общ</w:t>
            </w:r>
            <w:r w:rsidRPr="003B5474">
              <w:rPr>
                <w:sz w:val="24"/>
                <w:lang w:val="ru-RU"/>
              </w:rPr>
              <w:t>е</w:t>
            </w:r>
            <w:r w:rsidRPr="003B5474">
              <w:rPr>
                <w:sz w:val="24"/>
                <w:lang w:val="ru-RU"/>
              </w:rPr>
              <w:t>житиях для</w:t>
            </w:r>
            <w:r w:rsidRPr="003B5474">
              <w:rPr>
                <w:sz w:val="24"/>
                <w:lang w:val="kk-KZ"/>
              </w:rPr>
              <w:t xml:space="preserve"> </w:t>
            </w:r>
            <w:r w:rsidRPr="003B5474">
              <w:rPr>
                <w:sz w:val="24"/>
                <w:lang w:val="ru-RU"/>
              </w:rPr>
              <w:t xml:space="preserve">студентов,  </w:t>
            </w:r>
            <w:r w:rsidRPr="003B5474">
              <w:rPr>
                <w:spacing w:val="3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 xml:space="preserve">магистрантов. </w:t>
            </w:r>
            <w:proofErr w:type="gramStart"/>
            <w:r w:rsidRPr="003B5474">
              <w:rPr>
                <w:sz w:val="24"/>
                <w:lang w:val="ru-RU"/>
              </w:rPr>
              <w:t>(Приказ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B5474">
              <w:rPr>
                <w:sz w:val="24"/>
                <w:lang w:val="ru-RU"/>
              </w:rPr>
              <w:t>и.о</w:t>
            </w:r>
            <w:proofErr w:type="spellEnd"/>
            <w:r w:rsidRPr="003B5474">
              <w:rPr>
                <w:sz w:val="24"/>
                <w:lang w:val="ru-RU"/>
              </w:rPr>
              <w:t>.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МОН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РК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от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14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сентября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2018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года № 464 с изм. и доп. на 10.01.2020 № 17)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Согласно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Положением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об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общежитии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«Дом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студентов»</w:t>
            </w:r>
            <w:r w:rsidRPr="003B5474">
              <w:rPr>
                <w:sz w:val="24"/>
                <w:lang w:val="ru-RU"/>
              </w:rPr>
              <w:tab/>
              <w:t>пункта</w:t>
            </w:r>
            <w:r w:rsidRPr="003B5474">
              <w:rPr>
                <w:sz w:val="24"/>
                <w:lang w:val="kk-KZ"/>
              </w:rPr>
              <w:t xml:space="preserve"> </w:t>
            </w:r>
            <w:r w:rsidRPr="003B5474">
              <w:rPr>
                <w:sz w:val="24"/>
                <w:lang w:val="ru-RU"/>
              </w:rPr>
              <w:t>8.7, первоочередным</w:t>
            </w:r>
            <w:r w:rsidRPr="003B5474">
              <w:rPr>
                <w:spacing w:val="-57"/>
                <w:sz w:val="24"/>
                <w:lang w:val="ru-RU"/>
              </w:rPr>
              <w:t xml:space="preserve">      </w:t>
            </w:r>
            <w:r w:rsidRPr="003B5474">
              <w:rPr>
                <w:sz w:val="24"/>
                <w:lang w:val="ru-RU"/>
              </w:rPr>
              <w:t>правом</w:t>
            </w:r>
            <w:r w:rsidRPr="003B5474">
              <w:rPr>
                <w:sz w:val="24"/>
                <w:lang w:val="kk-KZ"/>
              </w:rPr>
              <w:t xml:space="preserve"> </w:t>
            </w:r>
            <w:r w:rsidRPr="003B5474">
              <w:rPr>
                <w:sz w:val="24"/>
                <w:lang w:val="ru-RU"/>
              </w:rPr>
              <w:t>на</w:t>
            </w:r>
            <w:r w:rsidRPr="003B5474">
              <w:rPr>
                <w:sz w:val="24"/>
                <w:lang w:val="kk-KZ"/>
              </w:rPr>
              <w:t xml:space="preserve"> </w:t>
            </w:r>
            <w:r w:rsidRPr="003B5474">
              <w:rPr>
                <w:sz w:val="24"/>
                <w:lang w:val="ru-RU"/>
              </w:rPr>
              <w:t>разм</w:t>
            </w:r>
            <w:r w:rsidRPr="003B5474">
              <w:rPr>
                <w:sz w:val="24"/>
                <w:lang w:val="ru-RU"/>
              </w:rPr>
              <w:t>е</w:t>
            </w:r>
            <w:r w:rsidRPr="003B5474">
              <w:rPr>
                <w:sz w:val="24"/>
                <w:lang w:val="ru-RU"/>
              </w:rPr>
              <w:t>щение в общежитии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пользуются след</w:t>
            </w:r>
            <w:r w:rsidRPr="003B5474">
              <w:rPr>
                <w:sz w:val="24"/>
                <w:lang w:val="ru-RU"/>
              </w:rPr>
              <w:t>у</w:t>
            </w:r>
            <w:r w:rsidRPr="003B5474">
              <w:rPr>
                <w:sz w:val="24"/>
                <w:lang w:val="ru-RU"/>
              </w:rPr>
              <w:t>ющие обучающиеся: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поступившие</w:t>
            </w:r>
            <w:r w:rsidRPr="003B5474">
              <w:rPr>
                <w:spacing w:val="19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на</w:t>
            </w:r>
            <w:r w:rsidRPr="003B5474">
              <w:rPr>
                <w:spacing w:val="20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1</w:t>
            </w:r>
            <w:r w:rsidRPr="003B5474">
              <w:rPr>
                <w:spacing w:val="2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курс;</w:t>
            </w:r>
            <w:r w:rsidRPr="003B5474">
              <w:rPr>
                <w:spacing w:val="22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дети-сироты</w:t>
            </w:r>
            <w:r w:rsidRPr="003B5474">
              <w:rPr>
                <w:spacing w:val="18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</w:t>
            </w:r>
            <w:r w:rsidRPr="003B5474">
              <w:rPr>
                <w:spacing w:val="22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дети,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оставшиеся</w:t>
            </w:r>
            <w:r w:rsidRPr="003B5474">
              <w:rPr>
                <w:spacing w:val="2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без</w:t>
            </w:r>
            <w:r w:rsidRPr="003B5474">
              <w:rPr>
                <w:sz w:val="24"/>
                <w:lang w:val="kk-KZ"/>
              </w:rPr>
              <w:t xml:space="preserve"> </w:t>
            </w:r>
            <w:r w:rsidRPr="003B5474">
              <w:rPr>
                <w:sz w:val="24"/>
                <w:lang w:val="ru-RU"/>
              </w:rPr>
              <w:t>попечения</w:t>
            </w:r>
            <w:r w:rsidRPr="003B5474">
              <w:rPr>
                <w:spacing w:val="2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родителей;</w:t>
            </w:r>
            <w:r w:rsidRPr="003B5474">
              <w:rPr>
                <w:spacing w:val="26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дети</w:t>
            </w:r>
            <w:r w:rsidRPr="003B5474">
              <w:rPr>
                <w:spacing w:val="3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–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инв</w:t>
            </w:r>
            <w:r w:rsidRPr="003B5474">
              <w:rPr>
                <w:sz w:val="24"/>
                <w:lang w:val="ru-RU"/>
              </w:rPr>
              <w:t>а</w:t>
            </w:r>
            <w:r w:rsidRPr="003B5474">
              <w:rPr>
                <w:sz w:val="24"/>
                <w:lang w:val="ru-RU"/>
              </w:rPr>
              <w:lastRenderedPageBreak/>
              <w:t>лиды</w:t>
            </w:r>
            <w:r w:rsidRPr="003B5474">
              <w:rPr>
                <w:sz w:val="24"/>
                <w:lang w:val="kk-KZ"/>
              </w:rPr>
              <w:t xml:space="preserve"> </w:t>
            </w:r>
            <w:r w:rsidRPr="003B5474">
              <w:rPr>
                <w:sz w:val="24"/>
                <w:lang w:val="ru-RU"/>
              </w:rPr>
              <w:t xml:space="preserve">и </w:t>
            </w:r>
            <w:r w:rsidRPr="003B5474">
              <w:rPr>
                <w:spacing w:val="-1"/>
                <w:sz w:val="24"/>
                <w:lang w:val="ru-RU"/>
              </w:rPr>
              <w:t xml:space="preserve">дети </w:t>
            </w:r>
            <w:r w:rsidRPr="003B5474">
              <w:rPr>
                <w:sz w:val="24"/>
                <w:lang w:val="ru-RU"/>
              </w:rPr>
              <w:t>с ограниченными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возмо</w:t>
            </w:r>
            <w:r w:rsidRPr="003B5474">
              <w:rPr>
                <w:sz w:val="24"/>
                <w:lang w:val="ru-RU"/>
              </w:rPr>
              <w:t>ж</w:t>
            </w:r>
            <w:r w:rsidRPr="003B5474">
              <w:rPr>
                <w:sz w:val="24"/>
                <w:lang w:val="ru-RU"/>
              </w:rPr>
              <w:t>ностями в развитии;</w:t>
            </w:r>
            <w:proofErr w:type="gramEnd"/>
            <w:r w:rsidRPr="003B5474">
              <w:rPr>
                <w:sz w:val="24"/>
                <w:lang w:val="kk-KZ"/>
              </w:rPr>
              <w:t xml:space="preserve"> </w:t>
            </w:r>
            <w:proofErr w:type="gramStart"/>
            <w:r w:rsidRPr="003B5474">
              <w:rPr>
                <w:spacing w:val="-1"/>
                <w:sz w:val="24"/>
                <w:lang w:val="ru-RU"/>
              </w:rPr>
              <w:t xml:space="preserve">обладатели </w:t>
            </w:r>
            <w:r w:rsidRPr="003B5474">
              <w:rPr>
                <w:b/>
                <w:sz w:val="24"/>
                <w:lang w:val="ru-RU"/>
              </w:rPr>
              <w:t>«Алтын</w:t>
            </w:r>
            <w:r w:rsidRPr="003B5474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B5474">
              <w:rPr>
                <w:b/>
                <w:sz w:val="24"/>
                <w:lang w:val="ru-RU"/>
              </w:rPr>
              <w:t>белг</w:t>
            </w:r>
            <w:r w:rsidRPr="003B5474">
              <w:rPr>
                <w:b/>
                <w:sz w:val="24"/>
              </w:rPr>
              <w:t>i</w:t>
            </w:r>
            <w:proofErr w:type="spellEnd"/>
            <w:r w:rsidRPr="003B5474">
              <w:rPr>
                <w:b/>
                <w:sz w:val="24"/>
                <w:lang w:val="ru-RU"/>
              </w:rPr>
              <w:t xml:space="preserve">»; </w:t>
            </w:r>
            <w:r w:rsidRPr="003B5474">
              <w:rPr>
                <w:sz w:val="24"/>
                <w:lang w:val="ru-RU"/>
              </w:rPr>
              <w:t>обучающиеся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из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числа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ин</w:t>
            </w:r>
            <w:r w:rsidRPr="003B5474">
              <w:rPr>
                <w:sz w:val="24"/>
                <w:lang w:val="ru-RU"/>
              </w:rPr>
              <w:t>о</w:t>
            </w:r>
            <w:r w:rsidRPr="003B5474">
              <w:rPr>
                <w:sz w:val="24"/>
                <w:lang w:val="ru-RU"/>
              </w:rPr>
              <w:t>странных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граждан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репатрианты;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об</w:t>
            </w:r>
            <w:r w:rsidRPr="003B5474">
              <w:rPr>
                <w:sz w:val="24"/>
                <w:lang w:val="ru-RU"/>
              </w:rPr>
              <w:t>у</w:t>
            </w:r>
            <w:r w:rsidRPr="003B5474">
              <w:rPr>
                <w:sz w:val="24"/>
                <w:lang w:val="ru-RU"/>
              </w:rPr>
              <w:t>чающиеся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по</w:t>
            </w:r>
            <w:r w:rsidRPr="003B5474">
              <w:rPr>
                <w:sz w:val="24"/>
                <w:lang w:val="kk-KZ"/>
              </w:rPr>
              <w:t xml:space="preserve"> </w:t>
            </w:r>
            <w:r w:rsidRPr="003B5474">
              <w:rPr>
                <w:sz w:val="24"/>
                <w:lang w:val="ru-RU"/>
              </w:rPr>
              <w:t>программе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академической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мобильности; дети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из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неполных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мног</w:t>
            </w:r>
            <w:r w:rsidRPr="003B5474">
              <w:rPr>
                <w:sz w:val="24"/>
                <w:lang w:val="ru-RU"/>
              </w:rPr>
              <w:t>о</w:t>
            </w:r>
            <w:r w:rsidRPr="003B5474">
              <w:rPr>
                <w:sz w:val="24"/>
                <w:lang w:val="ru-RU"/>
              </w:rPr>
              <w:t>детных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семей,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семей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одиноких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мног</w:t>
            </w:r>
            <w:r w:rsidRPr="003B5474">
              <w:rPr>
                <w:sz w:val="24"/>
                <w:lang w:val="ru-RU"/>
              </w:rPr>
              <w:t>о</w:t>
            </w:r>
            <w:r w:rsidRPr="003B5474">
              <w:rPr>
                <w:sz w:val="24"/>
                <w:lang w:val="ru-RU"/>
              </w:rPr>
              <w:t>детных матерей; дети из многодетных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семей, где родители инвалиды и пенси</w:t>
            </w:r>
            <w:r w:rsidRPr="003B5474">
              <w:rPr>
                <w:sz w:val="24"/>
                <w:lang w:val="ru-RU"/>
              </w:rPr>
              <w:t>о</w:t>
            </w:r>
            <w:r w:rsidRPr="003B5474">
              <w:rPr>
                <w:sz w:val="24"/>
                <w:lang w:val="ru-RU"/>
              </w:rPr>
              <w:t>неры;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 xml:space="preserve">победители международных </w:t>
            </w:r>
            <w:r w:rsidRPr="003B5474">
              <w:rPr>
                <w:spacing w:val="-2"/>
                <w:sz w:val="24"/>
                <w:lang w:val="ru-RU"/>
              </w:rPr>
              <w:t>и</w:t>
            </w:r>
            <w:r w:rsidRPr="003B5474">
              <w:rPr>
                <w:spacing w:val="-58"/>
                <w:sz w:val="24"/>
                <w:lang w:val="ru-RU"/>
              </w:rPr>
              <w:t xml:space="preserve">   </w:t>
            </w:r>
            <w:r w:rsidRPr="003B5474">
              <w:rPr>
                <w:sz w:val="24"/>
                <w:lang w:val="ru-RU"/>
              </w:rPr>
              <w:t>ре</w:t>
            </w:r>
            <w:r w:rsidRPr="003B5474">
              <w:rPr>
                <w:sz w:val="24"/>
                <w:lang w:val="ru-RU"/>
              </w:rPr>
              <w:t>с</w:t>
            </w:r>
            <w:r w:rsidRPr="003B5474">
              <w:rPr>
                <w:sz w:val="24"/>
                <w:lang w:val="ru-RU"/>
              </w:rPr>
              <w:t>публиканских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олимпиад,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утвержденных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МОН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РК;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дети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из многодетных</w:t>
            </w:r>
            <w:r w:rsidRPr="003B5474">
              <w:rPr>
                <w:sz w:val="24"/>
                <w:lang w:val="kk-KZ"/>
              </w:rPr>
              <w:t xml:space="preserve"> </w:t>
            </w:r>
            <w:r w:rsidRPr="003B5474">
              <w:rPr>
                <w:sz w:val="24"/>
                <w:lang w:val="ru-RU"/>
              </w:rPr>
              <w:t>семей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(преимущественное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право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имеют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семьи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 xml:space="preserve">наибольшим </w:t>
            </w:r>
            <w:r w:rsidRPr="003B5474">
              <w:rPr>
                <w:spacing w:val="-1"/>
                <w:sz w:val="24"/>
                <w:lang w:val="ru-RU"/>
              </w:rPr>
              <w:t>количеством</w:t>
            </w:r>
            <w:proofErr w:type="gramEnd"/>
          </w:p>
          <w:p w:rsidR="006E61CC" w:rsidRPr="003B5474" w:rsidRDefault="006E61CC" w:rsidP="006E61CC">
            <w:pPr>
              <w:pStyle w:val="TableParagraph"/>
              <w:jc w:val="both"/>
              <w:rPr>
                <w:sz w:val="24"/>
              </w:rPr>
            </w:pPr>
            <w:proofErr w:type="spellStart"/>
            <w:proofErr w:type="gramStart"/>
            <w:r w:rsidRPr="003B5474">
              <w:rPr>
                <w:sz w:val="24"/>
              </w:rPr>
              <w:t>несовершеннолетних</w:t>
            </w:r>
            <w:proofErr w:type="spellEnd"/>
            <w:proofErr w:type="gramEnd"/>
            <w:r w:rsidRPr="003B5474">
              <w:rPr>
                <w:sz w:val="24"/>
              </w:rPr>
              <w:t>).</w:t>
            </w:r>
          </w:p>
        </w:tc>
      </w:tr>
      <w:tr w:rsidR="006E61CC" w:rsidRPr="003B5474" w:rsidTr="00C92C29">
        <w:trPr>
          <w:trHeight w:val="1655"/>
        </w:trPr>
        <w:tc>
          <w:tcPr>
            <w:tcW w:w="3512" w:type="dxa"/>
          </w:tcPr>
          <w:p w:rsidR="006E61CC" w:rsidRPr="003B5474" w:rsidRDefault="006E61CC" w:rsidP="006E61CC">
            <w:pPr>
              <w:pStyle w:val="TableParagraph"/>
              <w:ind w:left="107" w:right="160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lastRenderedPageBreak/>
              <w:t>Создание кабинета социально -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психологической</w:t>
            </w:r>
            <w:r w:rsidRPr="003B5474">
              <w:rPr>
                <w:spacing w:val="-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службы</w:t>
            </w:r>
          </w:p>
        </w:tc>
        <w:tc>
          <w:tcPr>
            <w:tcW w:w="3613" w:type="dxa"/>
          </w:tcPr>
          <w:p w:rsidR="006E61CC" w:rsidRPr="003B5474" w:rsidRDefault="006E61CC" w:rsidP="006E61CC">
            <w:pPr>
              <w:pStyle w:val="TableParagraph"/>
              <w:ind w:left="107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Открытие</w:t>
            </w:r>
            <w:r w:rsidRPr="003B5474">
              <w:rPr>
                <w:spacing w:val="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кабинета</w:t>
            </w:r>
            <w:r w:rsidRPr="003B5474">
              <w:rPr>
                <w:spacing w:val="10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социальн</w:t>
            </w:r>
            <w:proofErr w:type="gramStart"/>
            <w:r w:rsidRPr="003B5474">
              <w:rPr>
                <w:sz w:val="24"/>
                <w:lang w:val="ru-RU"/>
              </w:rPr>
              <w:t>о-</w:t>
            </w:r>
            <w:proofErr w:type="gramEnd"/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психологической</w:t>
            </w:r>
            <w:r w:rsidRPr="003B5474">
              <w:rPr>
                <w:spacing w:val="-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службы.</w:t>
            </w:r>
          </w:p>
          <w:p w:rsidR="006E61CC" w:rsidRPr="001E39C8" w:rsidRDefault="006E61CC" w:rsidP="006E61CC">
            <w:pPr>
              <w:pStyle w:val="TableParagraph"/>
              <w:ind w:left="107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spacing w:line="273" w:lineRule="exact"/>
              <w:ind w:left="414" w:right="405"/>
              <w:jc w:val="center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план</w:t>
            </w:r>
            <w:proofErr w:type="spellEnd"/>
          </w:p>
          <w:p w:rsidR="006E61CC" w:rsidRPr="003B5474" w:rsidRDefault="006E61CC" w:rsidP="006E61CC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 w:rsidRPr="003B5474">
              <w:rPr>
                <w:b/>
                <w:sz w:val="24"/>
              </w:rPr>
              <w:t>+</w:t>
            </w: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spacing w:line="273" w:lineRule="exact"/>
              <w:ind w:left="414" w:right="412"/>
              <w:jc w:val="center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факт</w:t>
            </w:r>
            <w:proofErr w:type="spellEnd"/>
          </w:p>
          <w:p w:rsidR="006E61CC" w:rsidRPr="003B5474" w:rsidRDefault="006E61CC" w:rsidP="006E61CC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 w:rsidRPr="003B5474">
              <w:rPr>
                <w:b/>
                <w:sz w:val="24"/>
              </w:rPr>
              <w:t>+</w:t>
            </w:r>
          </w:p>
        </w:tc>
        <w:tc>
          <w:tcPr>
            <w:tcW w:w="4461" w:type="dxa"/>
          </w:tcPr>
          <w:p w:rsidR="006E61CC" w:rsidRPr="003B5474" w:rsidRDefault="006E61CC" w:rsidP="006E61CC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  <w:r w:rsidRPr="003B5474">
              <w:rPr>
                <w:b/>
                <w:sz w:val="24"/>
                <w:lang w:val="ru-RU"/>
              </w:rPr>
              <w:t>Выполнено.</w:t>
            </w:r>
          </w:p>
          <w:p w:rsidR="006E61CC" w:rsidRPr="003B5474" w:rsidRDefault="006E61CC" w:rsidP="006E61CC">
            <w:pPr>
              <w:pStyle w:val="TableParagraph"/>
              <w:tabs>
                <w:tab w:val="left" w:pos="3679"/>
              </w:tabs>
              <w:spacing w:line="276" w:lineRule="exact"/>
              <w:ind w:right="94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Кафедра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«Социально-гуманитарных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дисциплин»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проводит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психолого-педагогические подготовки</w:t>
            </w:r>
            <w:r w:rsidRPr="003B5474">
              <w:rPr>
                <w:spacing w:val="-58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кураторов и сотрудников по воспитательной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работе</w:t>
            </w:r>
            <w:r w:rsidRPr="003B5474">
              <w:rPr>
                <w:spacing w:val="-2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со студентами</w:t>
            </w:r>
          </w:p>
        </w:tc>
      </w:tr>
      <w:tr w:rsidR="006E61CC" w:rsidRPr="003B5474" w:rsidTr="00C92C29">
        <w:trPr>
          <w:trHeight w:val="3038"/>
        </w:trPr>
        <w:tc>
          <w:tcPr>
            <w:tcW w:w="3512" w:type="dxa"/>
          </w:tcPr>
          <w:p w:rsidR="006E61CC" w:rsidRPr="003B5474" w:rsidRDefault="006E61CC" w:rsidP="006E61CC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proofErr w:type="spellStart"/>
            <w:r w:rsidRPr="003B5474">
              <w:rPr>
                <w:sz w:val="24"/>
              </w:rPr>
              <w:lastRenderedPageBreak/>
              <w:t>Развитие</w:t>
            </w:r>
            <w:proofErr w:type="spellEnd"/>
            <w:r w:rsidRPr="003B5474">
              <w:rPr>
                <w:spacing w:val="-5"/>
                <w:sz w:val="24"/>
              </w:rPr>
              <w:t xml:space="preserve"> </w:t>
            </w:r>
            <w:proofErr w:type="spellStart"/>
            <w:r w:rsidRPr="003B5474">
              <w:rPr>
                <w:sz w:val="24"/>
              </w:rPr>
              <w:t>спортивных</w:t>
            </w:r>
            <w:proofErr w:type="spellEnd"/>
            <w:r w:rsidRPr="003B5474">
              <w:rPr>
                <w:spacing w:val="-2"/>
                <w:sz w:val="24"/>
              </w:rPr>
              <w:t xml:space="preserve"> </w:t>
            </w:r>
            <w:proofErr w:type="spellStart"/>
            <w:r w:rsidRPr="003B5474">
              <w:rPr>
                <w:sz w:val="24"/>
              </w:rPr>
              <w:t>клубов</w:t>
            </w:r>
            <w:proofErr w:type="spellEnd"/>
          </w:p>
        </w:tc>
        <w:tc>
          <w:tcPr>
            <w:tcW w:w="3613" w:type="dxa"/>
          </w:tcPr>
          <w:p w:rsidR="006E61CC" w:rsidRPr="003B5474" w:rsidRDefault="006E61CC" w:rsidP="006E61CC">
            <w:pPr>
              <w:pStyle w:val="TableParagraph"/>
              <w:tabs>
                <w:tab w:val="left" w:pos="2181"/>
                <w:tab w:val="left" w:pos="3328"/>
              </w:tabs>
              <w:ind w:left="107" w:right="94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Активизировать</w:t>
            </w:r>
            <w:r w:rsidRPr="003B5474">
              <w:rPr>
                <w:sz w:val="24"/>
                <w:lang w:val="ru-RU"/>
              </w:rPr>
              <w:tab/>
              <w:t>работы</w:t>
            </w:r>
            <w:r w:rsidRPr="003B5474">
              <w:rPr>
                <w:sz w:val="24"/>
                <w:lang w:val="ru-RU"/>
              </w:rPr>
              <w:tab/>
            </w:r>
            <w:r w:rsidRPr="003B5474">
              <w:rPr>
                <w:spacing w:val="-2"/>
                <w:sz w:val="24"/>
                <w:lang w:val="ru-RU"/>
              </w:rPr>
              <w:t>по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развитию</w:t>
            </w:r>
            <w:r w:rsidRPr="003B5474">
              <w:rPr>
                <w:spacing w:val="-2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спортивных</w:t>
            </w:r>
            <w:r w:rsidRPr="003B5474">
              <w:rPr>
                <w:spacing w:val="-2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клубов</w:t>
            </w:r>
          </w:p>
          <w:p w:rsidR="006E61CC" w:rsidRPr="001E39C8" w:rsidRDefault="006E61CC" w:rsidP="006E61CC">
            <w:pPr>
              <w:pStyle w:val="TableParagraph"/>
              <w:tabs>
                <w:tab w:val="left" w:pos="2181"/>
                <w:tab w:val="left" w:pos="3328"/>
              </w:tabs>
              <w:ind w:left="107" w:right="94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spacing w:line="273" w:lineRule="exact"/>
              <w:ind w:left="414" w:right="405"/>
              <w:jc w:val="center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план</w:t>
            </w:r>
            <w:proofErr w:type="spellEnd"/>
          </w:p>
          <w:p w:rsidR="006E61CC" w:rsidRPr="003B5474" w:rsidRDefault="006E61CC" w:rsidP="006E61CC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 w:rsidRPr="003B5474">
              <w:rPr>
                <w:b/>
                <w:sz w:val="24"/>
              </w:rPr>
              <w:t>+</w:t>
            </w: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spacing w:line="273" w:lineRule="exact"/>
              <w:ind w:left="414" w:right="412"/>
              <w:jc w:val="center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факт</w:t>
            </w:r>
            <w:proofErr w:type="spellEnd"/>
          </w:p>
          <w:p w:rsidR="006E61CC" w:rsidRPr="003B5474" w:rsidRDefault="006E61CC" w:rsidP="006E61CC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 w:rsidRPr="003B5474">
              <w:rPr>
                <w:b/>
                <w:sz w:val="24"/>
              </w:rPr>
              <w:t>+</w:t>
            </w:r>
          </w:p>
        </w:tc>
        <w:tc>
          <w:tcPr>
            <w:tcW w:w="4461" w:type="dxa"/>
          </w:tcPr>
          <w:p w:rsidR="006E61CC" w:rsidRPr="003B5474" w:rsidRDefault="006E61CC" w:rsidP="006E61CC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  <w:r w:rsidRPr="003B5474">
              <w:rPr>
                <w:b/>
                <w:sz w:val="24"/>
                <w:lang w:val="ru-RU"/>
              </w:rPr>
              <w:t>Выполнено.</w:t>
            </w:r>
          </w:p>
          <w:p w:rsidR="006E61CC" w:rsidRPr="003B5474" w:rsidRDefault="006E61CC" w:rsidP="006E61CC">
            <w:pPr>
              <w:pStyle w:val="TableParagraph"/>
              <w:ind w:right="100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Ведется</w:t>
            </w:r>
            <w:r w:rsidRPr="003B5474">
              <w:rPr>
                <w:spacing w:val="10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определённая</w:t>
            </w:r>
            <w:r w:rsidRPr="003B5474">
              <w:rPr>
                <w:spacing w:val="8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работа</w:t>
            </w:r>
            <w:r w:rsidRPr="003B5474">
              <w:rPr>
                <w:spacing w:val="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на</w:t>
            </w:r>
            <w:r w:rsidRPr="003B5474">
              <w:rPr>
                <w:spacing w:val="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основ</w:t>
            </w:r>
            <w:r w:rsidRPr="003B5474">
              <w:rPr>
                <w:sz w:val="24"/>
                <w:lang w:val="ru-RU"/>
              </w:rPr>
              <w:t>а</w:t>
            </w:r>
            <w:r w:rsidRPr="003B5474">
              <w:rPr>
                <w:sz w:val="24"/>
                <w:lang w:val="ru-RU"/>
              </w:rPr>
              <w:t>нии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утвержденного</w:t>
            </w:r>
            <w:r w:rsidRPr="003B5474">
              <w:rPr>
                <w:spacing w:val="-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плана. С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2021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года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начато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строительства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крытого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спорти</w:t>
            </w:r>
            <w:r w:rsidRPr="003B5474">
              <w:rPr>
                <w:sz w:val="24"/>
                <w:lang w:val="ru-RU"/>
              </w:rPr>
              <w:t>в</w:t>
            </w:r>
            <w:r w:rsidRPr="003B5474">
              <w:rPr>
                <w:sz w:val="24"/>
                <w:lang w:val="ru-RU"/>
              </w:rPr>
              <w:t>ного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комплекса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на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3432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B5474">
              <w:rPr>
                <w:sz w:val="24"/>
                <w:lang w:val="ru-RU"/>
              </w:rPr>
              <w:t>кв.м</w:t>
            </w:r>
            <w:proofErr w:type="spellEnd"/>
            <w:r w:rsidRPr="003B5474">
              <w:rPr>
                <w:sz w:val="24"/>
                <w:lang w:val="ru-RU"/>
              </w:rPr>
              <w:t>.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в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униве</w:t>
            </w:r>
            <w:r w:rsidRPr="003B5474">
              <w:rPr>
                <w:sz w:val="24"/>
                <w:lang w:val="ru-RU"/>
              </w:rPr>
              <w:t>р</w:t>
            </w:r>
            <w:r w:rsidRPr="003B5474">
              <w:rPr>
                <w:sz w:val="24"/>
                <w:lang w:val="ru-RU"/>
              </w:rPr>
              <w:t>ситете.</w:t>
            </w:r>
          </w:p>
          <w:p w:rsidR="006E61CC" w:rsidRPr="003B5474" w:rsidRDefault="006E61CC" w:rsidP="006E61CC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В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рамках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празднования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Дня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Первого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Президента РК и 30-летия Независим</w:t>
            </w:r>
            <w:r w:rsidRPr="003B5474">
              <w:rPr>
                <w:sz w:val="24"/>
                <w:lang w:val="ru-RU"/>
              </w:rPr>
              <w:t>о</w:t>
            </w:r>
            <w:r w:rsidRPr="003B5474">
              <w:rPr>
                <w:sz w:val="24"/>
                <w:lang w:val="ru-RU"/>
              </w:rPr>
              <w:t>сти РК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в университете провели акти</w:t>
            </w:r>
            <w:r w:rsidRPr="003B5474">
              <w:rPr>
                <w:sz w:val="24"/>
                <w:lang w:val="ru-RU"/>
              </w:rPr>
              <w:t>в</w:t>
            </w:r>
            <w:r w:rsidRPr="003B5474">
              <w:rPr>
                <w:sz w:val="24"/>
                <w:lang w:val="ru-RU"/>
              </w:rPr>
              <w:t>ную работу по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развитию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массового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спорта,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пропаганде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здорового</w:t>
            </w:r>
            <w:r w:rsidRPr="003B5474">
              <w:rPr>
                <w:spacing w:val="9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образа</w:t>
            </w:r>
            <w:r w:rsidRPr="003B5474">
              <w:rPr>
                <w:spacing w:val="8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жизни</w:t>
            </w:r>
            <w:r w:rsidRPr="003B5474">
              <w:rPr>
                <w:spacing w:val="10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среди</w:t>
            </w:r>
            <w:r w:rsidRPr="003B5474">
              <w:rPr>
                <w:spacing w:val="1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студентов</w:t>
            </w:r>
            <w:r w:rsidRPr="003B5474">
              <w:rPr>
                <w:spacing w:val="9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</w:t>
            </w:r>
          </w:p>
          <w:p w:rsidR="006E61CC" w:rsidRPr="003B5474" w:rsidRDefault="006E61CC" w:rsidP="006E61CC">
            <w:pPr>
              <w:pStyle w:val="TableParagraph"/>
              <w:spacing w:line="276" w:lineRule="exact"/>
              <w:rPr>
                <w:sz w:val="24"/>
                <w:lang w:val="kk-KZ"/>
              </w:rPr>
            </w:pPr>
            <w:proofErr w:type="spellStart"/>
            <w:proofErr w:type="gramStart"/>
            <w:r w:rsidRPr="003B5474">
              <w:rPr>
                <w:sz w:val="24"/>
              </w:rPr>
              <w:t>укреплению</w:t>
            </w:r>
            <w:proofErr w:type="spellEnd"/>
            <w:proofErr w:type="gramEnd"/>
            <w:r w:rsidRPr="003B5474">
              <w:rPr>
                <w:spacing w:val="-3"/>
                <w:sz w:val="24"/>
              </w:rPr>
              <w:t xml:space="preserve"> </w:t>
            </w:r>
            <w:proofErr w:type="spellStart"/>
            <w:r w:rsidRPr="003B5474">
              <w:rPr>
                <w:sz w:val="24"/>
              </w:rPr>
              <w:t>здоровья</w:t>
            </w:r>
            <w:proofErr w:type="spellEnd"/>
            <w:r w:rsidRPr="003B5474">
              <w:rPr>
                <w:spacing w:val="-5"/>
                <w:sz w:val="24"/>
              </w:rPr>
              <w:t xml:space="preserve"> </w:t>
            </w:r>
            <w:proofErr w:type="spellStart"/>
            <w:r w:rsidRPr="003B5474">
              <w:rPr>
                <w:sz w:val="24"/>
              </w:rPr>
              <w:t>нации</w:t>
            </w:r>
            <w:proofErr w:type="spellEnd"/>
            <w:r w:rsidRPr="003B5474">
              <w:rPr>
                <w:sz w:val="24"/>
              </w:rPr>
              <w:t>.</w:t>
            </w:r>
          </w:p>
        </w:tc>
      </w:tr>
      <w:tr w:rsidR="006E61CC" w:rsidRPr="003B5474" w:rsidTr="00C92C29">
        <w:trPr>
          <w:trHeight w:val="275"/>
        </w:trPr>
        <w:tc>
          <w:tcPr>
            <w:tcW w:w="14424" w:type="dxa"/>
            <w:gridSpan w:val="5"/>
          </w:tcPr>
          <w:p w:rsidR="006E61CC" w:rsidRPr="003B5474" w:rsidRDefault="006E61CC" w:rsidP="006E61CC">
            <w:pPr>
              <w:pStyle w:val="TableParagraph"/>
              <w:spacing w:line="256" w:lineRule="exact"/>
              <w:ind w:left="107"/>
              <w:rPr>
                <w:b/>
                <w:sz w:val="24"/>
                <w:lang w:val="ru-RU"/>
              </w:rPr>
            </w:pPr>
            <w:r w:rsidRPr="003B5474">
              <w:rPr>
                <w:b/>
                <w:sz w:val="24"/>
                <w:lang w:val="ru-RU"/>
              </w:rPr>
              <w:t>Стратегическое</w:t>
            </w:r>
            <w:r w:rsidRPr="003B547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направление</w:t>
            </w:r>
            <w:r w:rsidRPr="003B547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7.</w:t>
            </w:r>
            <w:r w:rsidRPr="003B547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Развитие</w:t>
            </w:r>
            <w:r w:rsidRPr="003B547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инфраструктуры</w:t>
            </w:r>
            <w:r w:rsidRPr="003B547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и</w:t>
            </w:r>
            <w:r w:rsidRPr="003B547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внедрение</w:t>
            </w:r>
            <w:r w:rsidRPr="003B547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современных</w:t>
            </w:r>
            <w:r w:rsidRPr="003B547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информационных</w:t>
            </w:r>
            <w:r w:rsidRPr="003B547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технологий</w:t>
            </w:r>
          </w:p>
        </w:tc>
      </w:tr>
      <w:tr w:rsidR="006E61CC" w:rsidRPr="003B5474" w:rsidTr="00C92C29">
        <w:trPr>
          <w:trHeight w:val="551"/>
        </w:trPr>
        <w:tc>
          <w:tcPr>
            <w:tcW w:w="14424" w:type="dxa"/>
            <w:gridSpan w:val="5"/>
          </w:tcPr>
          <w:p w:rsidR="006E61CC" w:rsidRPr="003B5474" w:rsidRDefault="006E61CC" w:rsidP="006E61CC">
            <w:pPr>
              <w:pStyle w:val="TableParagraph"/>
              <w:spacing w:line="273" w:lineRule="exact"/>
              <w:ind w:left="107"/>
              <w:rPr>
                <w:b/>
                <w:sz w:val="24"/>
                <w:lang w:val="ru-RU"/>
              </w:rPr>
            </w:pPr>
            <w:r w:rsidRPr="003B5474">
              <w:rPr>
                <w:b/>
                <w:sz w:val="24"/>
                <w:lang w:val="ru-RU"/>
              </w:rPr>
              <w:t>Цель:</w:t>
            </w:r>
            <w:r w:rsidRPr="003B547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развитие</w:t>
            </w:r>
            <w:r w:rsidRPr="003B547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современной</w:t>
            </w:r>
            <w:r w:rsidRPr="003B547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инфраструктуры</w:t>
            </w:r>
            <w:r w:rsidRPr="003B547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университета</w:t>
            </w:r>
            <w:r w:rsidRPr="003B547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для</w:t>
            </w:r>
            <w:r w:rsidRPr="003B547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обеспечения</w:t>
            </w:r>
            <w:r w:rsidRPr="003B547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образовательных</w:t>
            </w:r>
            <w:r w:rsidRPr="003B547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услуг</w:t>
            </w:r>
            <w:r w:rsidRPr="003B547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и</w:t>
            </w:r>
            <w:r w:rsidRPr="003B547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научных</w:t>
            </w:r>
            <w:r w:rsidRPr="003B547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исследований</w:t>
            </w:r>
            <w:r w:rsidRPr="003B5474">
              <w:rPr>
                <w:b/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3B5474">
              <w:rPr>
                <w:b/>
                <w:sz w:val="24"/>
                <w:lang w:val="ru-RU"/>
              </w:rPr>
              <w:t>с</w:t>
            </w:r>
            <w:proofErr w:type="gramEnd"/>
          </w:p>
          <w:p w:rsidR="006E61CC" w:rsidRPr="003B5474" w:rsidRDefault="006E61CC" w:rsidP="006E61CC">
            <w:pPr>
              <w:pStyle w:val="TableParagraph"/>
              <w:spacing w:line="259" w:lineRule="exact"/>
              <w:ind w:left="107"/>
              <w:rPr>
                <w:b/>
                <w:sz w:val="24"/>
                <w:lang w:val="ru-RU"/>
              </w:rPr>
            </w:pPr>
            <w:r w:rsidRPr="003B5474">
              <w:rPr>
                <w:b/>
                <w:sz w:val="24"/>
                <w:lang w:val="ru-RU"/>
              </w:rPr>
              <w:t>соблюдением</w:t>
            </w:r>
            <w:r w:rsidRPr="003B547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критериев</w:t>
            </w:r>
            <w:r w:rsidRPr="003B547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охраны</w:t>
            </w:r>
            <w:r w:rsidRPr="003B547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окружающей</w:t>
            </w:r>
            <w:r w:rsidRPr="003B547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среды</w:t>
            </w:r>
          </w:p>
        </w:tc>
      </w:tr>
      <w:tr w:rsidR="006E61CC" w:rsidRPr="003B5474" w:rsidTr="00C92C29">
        <w:trPr>
          <w:trHeight w:val="271"/>
        </w:trPr>
        <w:tc>
          <w:tcPr>
            <w:tcW w:w="14424" w:type="dxa"/>
            <w:gridSpan w:val="5"/>
          </w:tcPr>
          <w:p w:rsidR="006E61CC" w:rsidRPr="003B5474" w:rsidRDefault="006E61CC" w:rsidP="006E61CC">
            <w:pPr>
              <w:pStyle w:val="TableParagraph"/>
              <w:spacing w:line="273" w:lineRule="exact"/>
              <w:ind w:left="107"/>
              <w:rPr>
                <w:b/>
                <w:i/>
                <w:sz w:val="24"/>
                <w:lang w:val="ru-RU"/>
              </w:rPr>
            </w:pPr>
            <w:r w:rsidRPr="003B5474">
              <w:rPr>
                <w:b/>
                <w:i/>
                <w:sz w:val="24"/>
                <w:lang w:val="ru-RU"/>
              </w:rPr>
              <w:t>Задача</w:t>
            </w:r>
            <w:r w:rsidRPr="003B5474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7.1:</w:t>
            </w:r>
            <w:r w:rsidRPr="003B5474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Создание</w:t>
            </w:r>
            <w:r w:rsidRPr="003B5474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информационной</w:t>
            </w:r>
            <w:r w:rsidRPr="003B5474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инфраструктуры</w:t>
            </w:r>
            <w:r w:rsidRPr="003B5474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и</w:t>
            </w:r>
            <w:r w:rsidRPr="003B5474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развитие</w:t>
            </w:r>
            <w:r w:rsidRPr="003B5474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дистанционных</w:t>
            </w:r>
            <w:r w:rsidRPr="003B5474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образовательных</w:t>
            </w:r>
            <w:r w:rsidRPr="003B5474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технологий</w:t>
            </w:r>
          </w:p>
        </w:tc>
      </w:tr>
      <w:tr w:rsidR="006E61CC" w:rsidRPr="003B5474" w:rsidTr="00C92C29">
        <w:trPr>
          <w:trHeight w:val="862"/>
        </w:trPr>
        <w:tc>
          <w:tcPr>
            <w:tcW w:w="3512" w:type="dxa"/>
          </w:tcPr>
          <w:p w:rsidR="006E61CC" w:rsidRPr="003B5474" w:rsidRDefault="006E61CC" w:rsidP="006E61CC">
            <w:pPr>
              <w:tabs>
                <w:tab w:val="left" w:pos="1276"/>
              </w:tabs>
              <w:ind w:left="17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Совершенствование развития возможности  </w:t>
            </w:r>
            <w:proofErr w:type="gramStart"/>
            <w:r w:rsidRPr="003B5474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Т-инфраструктуры</w:t>
            </w:r>
          </w:p>
        </w:tc>
        <w:tc>
          <w:tcPr>
            <w:tcW w:w="3613" w:type="dxa"/>
          </w:tcPr>
          <w:p w:rsidR="006E61CC" w:rsidRPr="001E39C8" w:rsidRDefault="006E61CC" w:rsidP="006E61CC">
            <w:pPr>
              <w:pStyle w:val="TableParagraph"/>
              <w:ind w:left="107" w:right="96"/>
              <w:jc w:val="bot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ind w:left="469" w:right="415" w:hanging="27"/>
              <w:jc w:val="center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план</w:t>
            </w:r>
            <w:proofErr w:type="spellEnd"/>
          </w:p>
          <w:p w:rsidR="006E61CC" w:rsidRPr="003B5474" w:rsidRDefault="006E61CC" w:rsidP="006E61CC">
            <w:pPr>
              <w:pStyle w:val="TableParagraph"/>
              <w:ind w:left="469" w:right="415" w:hanging="27"/>
              <w:jc w:val="center"/>
              <w:rPr>
                <w:b/>
                <w:sz w:val="24"/>
              </w:rPr>
            </w:pPr>
            <w:r w:rsidRPr="003B5474">
              <w:rPr>
                <w:sz w:val="24"/>
                <w:szCs w:val="24"/>
              </w:rPr>
              <w:t>+</w:t>
            </w: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ind w:left="406" w:right="383" w:firstLine="28"/>
              <w:jc w:val="center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факт</w:t>
            </w:r>
            <w:proofErr w:type="spellEnd"/>
          </w:p>
          <w:p w:rsidR="006E61CC" w:rsidRPr="003B5474" w:rsidRDefault="006E61CC" w:rsidP="006E61CC">
            <w:pPr>
              <w:pStyle w:val="TableParagraph"/>
              <w:ind w:left="406" w:right="383" w:firstLine="28"/>
              <w:jc w:val="center"/>
              <w:rPr>
                <w:b/>
                <w:sz w:val="24"/>
              </w:rPr>
            </w:pPr>
            <w:r w:rsidRPr="003B5474">
              <w:rPr>
                <w:b/>
                <w:sz w:val="24"/>
              </w:rPr>
              <w:t>+</w:t>
            </w:r>
          </w:p>
        </w:tc>
        <w:tc>
          <w:tcPr>
            <w:tcW w:w="4461" w:type="dxa"/>
          </w:tcPr>
          <w:p w:rsidR="006E61CC" w:rsidRPr="003B5474" w:rsidRDefault="006E61CC" w:rsidP="006E61CC">
            <w:pPr>
              <w:pStyle w:val="TableParagraph"/>
              <w:ind w:left="66" w:right="393"/>
              <w:rPr>
                <w:b/>
                <w:sz w:val="24"/>
                <w:szCs w:val="24"/>
                <w:lang w:val="ru-RU"/>
              </w:rPr>
            </w:pPr>
            <w:r w:rsidRPr="003B5474">
              <w:rPr>
                <w:b/>
                <w:sz w:val="24"/>
                <w:szCs w:val="24"/>
                <w:lang w:val="ru-RU"/>
              </w:rPr>
              <w:t xml:space="preserve">Выполнено. </w:t>
            </w:r>
          </w:p>
          <w:p w:rsidR="006E61CC" w:rsidRPr="003B5474" w:rsidRDefault="006E61CC" w:rsidP="006E61CC">
            <w:pPr>
              <w:pStyle w:val="TableParagraph"/>
              <w:ind w:left="66" w:right="142"/>
              <w:rPr>
                <w:sz w:val="24"/>
                <w:szCs w:val="24"/>
                <w:lang w:val="ru-RU"/>
              </w:rPr>
            </w:pPr>
            <w:r w:rsidRPr="003B5474">
              <w:rPr>
                <w:sz w:val="24"/>
                <w:szCs w:val="24"/>
                <w:lang w:val="ru-RU"/>
              </w:rPr>
              <w:t>По данному показателю в университете</w:t>
            </w:r>
          </w:p>
          <w:p w:rsidR="006E61CC" w:rsidRPr="003B5474" w:rsidRDefault="006E61CC" w:rsidP="006E61CC">
            <w:pPr>
              <w:pStyle w:val="TableParagraph"/>
              <w:spacing w:line="276" w:lineRule="exact"/>
              <w:ind w:left="66" w:right="142"/>
              <w:jc w:val="both"/>
              <w:rPr>
                <w:w w:val="400"/>
                <w:sz w:val="24"/>
                <w:szCs w:val="24"/>
                <w:lang w:val="ru-RU"/>
              </w:rPr>
            </w:pPr>
            <w:r w:rsidRPr="003B5474">
              <w:rPr>
                <w:sz w:val="24"/>
                <w:szCs w:val="24"/>
                <w:lang w:val="ru-RU"/>
              </w:rPr>
              <w:t xml:space="preserve">модернизация и обновление </w:t>
            </w:r>
            <w:r w:rsidRPr="003B5474">
              <w:rPr>
                <w:sz w:val="24"/>
                <w:szCs w:val="24"/>
              </w:rPr>
              <w:t>IT</w:t>
            </w:r>
            <w:r w:rsidRPr="003B5474">
              <w:rPr>
                <w:sz w:val="24"/>
                <w:szCs w:val="24"/>
                <w:lang w:val="ru-RU"/>
              </w:rPr>
              <w:t xml:space="preserve"> </w:t>
            </w:r>
            <w:r w:rsidRPr="003B5474">
              <w:rPr>
                <w:sz w:val="24"/>
                <w:szCs w:val="24"/>
                <w:lang w:val="kk-KZ"/>
              </w:rPr>
              <w:t xml:space="preserve">техники </w:t>
            </w:r>
            <w:r w:rsidRPr="003B5474">
              <w:rPr>
                <w:sz w:val="24"/>
                <w:szCs w:val="24"/>
                <w:lang w:val="ru-RU"/>
              </w:rPr>
              <w:t>проводится по запланированному гр</w:t>
            </w:r>
            <w:r w:rsidRPr="003B5474">
              <w:rPr>
                <w:sz w:val="24"/>
                <w:szCs w:val="24"/>
                <w:lang w:val="ru-RU"/>
              </w:rPr>
              <w:t>а</w:t>
            </w:r>
            <w:r w:rsidRPr="003B5474">
              <w:rPr>
                <w:sz w:val="24"/>
                <w:szCs w:val="24"/>
                <w:lang w:val="ru-RU"/>
              </w:rPr>
              <w:t>фику.</w:t>
            </w:r>
          </w:p>
        </w:tc>
      </w:tr>
      <w:tr w:rsidR="006E61CC" w:rsidRPr="003B5474" w:rsidTr="00C92C29">
        <w:trPr>
          <w:trHeight w:val="992"/>
        </w:trPr>
        <w:tc>
          <w:tcPr>
            <w:tcW w:w="3512" w:type="dxa"/>
          </w:tcPr>
          <w:p w:rsidR="006E61CC" w:rsidRPr="003B5474" w:rsidRDefault="006E61CC" w:rsidP="006E61CC">
            <w:pPr>
              <w:tabs>
                <w:tab w:val="left" w:pos="1276"/>
              </w:tabs>
              <w:ind w:left="17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Обеспечение </w:t>
            </w:r>
            <w:r w:rsidRPr="003B547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комплексной с</w:t>
            </w:r>
            <w:r w:rsidRPr="003B547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</w:t>
            </w:r>
            <w:r w:rsidRPr="003B547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стемы безопасности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уровне </w:t>
            </w:r>
            <w:proofErr w:type="gramStart"/>
            <w:r w:rsidRPr="003B5474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Т-ресурсов и </w:t>
            </w:r>
            <w:r w:rsidRPr="003B5474">
              <w:rPr>
                <w:rFonts w:ascii="Times New Roman" w:hAnsi="Times New Roman"/>
                <w:sz w:val="24"/>
                <w:szCs w:val="24"/>
              </w:rPr>
              <w:t>I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Т-инфраструктуры</w:t>
            </w:r>
          </w:p>
        </w:tc>
        <w:tc>
          <w:tcPr>
            <w:tcW w:w="3613" w:type="dxa"/>
          </w:tcPr>
          <w:p w:rsidR="006E61CC" w:rsidRPr="001E39C8" w:rsidRDefault="006E61CC" w:rsidP="006E61CC">
            <w:pPr>
              <w:pStyle w:val="TableParagraph"/>
              <w:ind w:left="107" w:right="96"/>
              <w:jc w:val="bot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jc w:val="center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план</w:t>
            </w:r>
            <w:proofErr w:type="spellEnd"/>
          </w:p>
          <w:p w:rsidR="006E61CC" w:rsidRPr="003B5474" w:rsidRDefault="006E61CC" w:rsidP="006E61CC">
            <w:pPr>
              <w:pStyle w:val="TableParagraph"/>
              <w:jc w:val="center"/>
              <w:rPr>
                <w:b/>
                <w:sz w:val="24"/>
              </w:rPr>
            </w:pPr>
            <w:r w:rsidRPr="003B5474">
              <w:rPr>
                <w:b/>
                <w:sz w:val="24"/>
              </w:rPr>
              <w:t>+</w:t>
            </w:r>
          </w:p>
          <w:p w:rsidR="006E61CC" w:rsidRPr="003B5474" w:rsidRDefault="006E61CC" w:rsidP="006E61CC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ind w:left="406" w:right="383" w:firstLine="28"/>
              <w:jc w:val="center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факт</w:t>
            </w:r>
            <w:proofErr w:type="spellEnd"/>
          </w:p>
          <w:p w:rsidR="006E61CC" w:rsidRPr="003B5474" w:rsidRDefault="006E61CC" w:rsidP="006E61CC">
            <w:pPr>
              <w:pStyle w:val="TableParagraph"/>
              <w:ind w:left="406" w:right="383" w:firstLine="28"/>
              <w:jc w:val="center"/>
              <w:rPr>
                <w:b/>
                <w:sz w:val="24"/>
              </w:rPr>
            </w:pPr>
            <w:r w:rsidRPr="003B5474">
              <w:rPr>
                <w:b/>
                <w:sz w:val="24"/>
              </w:rPr>
              <w:t>+</w:t>
            </w:r>
          </w:p>
        </w:tc>
        <w:tc>
          <w:tcPr>
            <w:tcW w:w="4461" w:type="dxa"/>
          </w:tcPr>
          <w:p w:rsidR="006E61CC" w:rsidRPr="003B5474" w:rsidRDefault="006E61CC" w:rsidP="006E61CC">
            <w:pPr>
              <w:pStyle w:val="TableParagraph"/>
              <w:ind w:left="66" w:right="393"/>
              <w:rPr>
                <w:b/>
                <w:sz w:val="24"/>
                <w:szCs w:val="24"/>
                <w:lang w:val="ru-RU"/>
              </w:rPr>
            </w:pPr>
            <w:r w:rsidRPr="003B5474">
              <w:rPr>
                <w:b/>
                <w:sz w:val="24"/>
                <w:szCs w:val="24"/>
                <w:lang w:val="ru-RU"/>
              </w:rPr>
              <w:t xml:space="preserve">Выполнено. </w:t>
            </w:r>
          </w:p>
          <w:p w:rsidR="006E61CC" w:rsidRPr="003B5474" w:rsidRDefault="006E61CC" w:rsidP="006E61CC">
            <w:pPr>
              <w:pStyle w:val="TableParagraph"/>
              <w:tabs>
                <w:tab w:val="left" w:pos="4461"/>
              </w:tabs>
              <w:ind w:left="66" w:right="141"/>
              <w:jc w:val="both"/>
              <w:rPr>
                <w:w w:val="400"/>
                <w:sz w:val="24"/>
                <w:szCs w:val="24"/>
                <w:lang w:val="ru-RU"/>
              </w:rPr>
            </w:pPr>
            <w:r w:rsidRPr="003B5474">
              <w:rPr>
                <w:sz w:val="24"/>
                <w:szCs w:val="24"/>
                <w:lang w:val="ru-RU"/>
              </w:rPr>
              <w:t>Современное серверное оборудование имеет встроенный протокол безопасн</w:t>
            </w:r>
            <w:r w:rsidRPr="003B5474">
              <w:rPr>
                <w:sz w:val="24"/>
                <w:szCs w:val="24"/>
                <w:lang w:val="ru-RU"/>
              </w:rPr>
              <w:t>о</w:t>
            </w:r>
            <w:r w:rsidRPr="003B5474">
              <w:rPr>
                <w:sz w:val="24"/>
                <w:szCs w:val="24"/>
                <w:lang w:val="ru-RU"/>
              </w:rPr>
              <w:t xml:space="preserve">сти. В университете </w:t>
            </w:r>
            <w:proofErr w:type="spellStart"/>
            <w:r w:rsidRPr="003B5474">
              <w:rPr>
                <w:sz w:val="24"/>
                <w:szCs w:val="24"/>
                <w:lang w:val="ru-RU"/>
              </w:rPr>
              <w:t>использу</w:t>
            </w:r>
            <w:proofErr w:type="spellEnd"/>
            <w:r w:rsidRPr="003B5474">
              <w:rPr>
                <w:sz w:val="24"/>
                <w:szCs w:val="24"/>
                <w:lang w:val="kk-KZ"/>
              </w:rPr>
              <w:t>ю</w:t>
            </w:r>
            <w:proofErr w:type="spellStart"/>
            <w:r w:rsidRPr="003B5474">
              <w:rPr>
                <w:sz w:val="24"/>
                <w:szCs w:val="24"/>
                <w:lang w:val="ru-RU"/>
              </w:rPr>
              <w:t>тся</w:t>
            </w:r>
            <w:proofErr w:type="spellEnd"/>
            <w:r w:rsidRPr="003B5474">
              <w:rPr>
                <w:sz w:val="24"/>
                <w:szCs w:val="24"/>
                <w:lang w:val="ru-RU"/>
              </w:rPr>
              <w:t xml:space="preserve"> об</w:t>
            </w:r>
            <w:r w:rsidRPr="003B5474">
              <w:rPr>
                <w:sz w:val="24"/>
                <w:szCs w:val="24"/>
                <w:lang w:val="ru-RU"/>
              </w:rPr>
              <w:t>о</w:t>
            </w:r>
            <w:r w:rsidRPr="003B5474">
              <w:rPr>
                <w:sz w:val="24"/>
                <w:szCs w:val="24"/>
                <w:lang w:val="ru-RU"/>
              </w:rPr>
              <w:t xml:space="preserve">рудования компании </w:t>
            </w:r>
            <w:proofErr w:type="spellStart"/>
            <w:r w:rsidRPr="003B5474">
              <w:rPr>
                <w:sz w:val="24"/>
                <w:szCs w:val="24"/>
              </w:rPr>
              <w:t>Mikrotik</w:t>
            </w:r>
            <w:proofErr w:type="spellEnd"/>
            <w:r w:rsidRPr="003B5474">
              <w:rPr>
                <w:sz w:val="24"/>
                <w:szCs w:val="24"/>
                <w:lang w:val="ru-RU"/>
              </w:rPr>
              <w:t xml:space="preserve"> </w:t>
            </w:r>
            <w:r w:rsidRPr="003B5474">
              <w:rPr>
                <w:sz w:val="24"/>
                <w:szCs w:val="24"/>
                <w:lang w:val="kk-KZ"/>
              </w:rPr>
              <w:t xml:space="preserve">и </w:t>
            </w:r>
            <w:r w:rsidRPr="003B5474">
              <w:rPr>
                <w:sz w:val="24"/>
                <w:szCs w:val="24"/>
              </w:rPr>
              <w:t>Cisco</w:t>
            </w:r>
            <w:r w:rsidRPr="003B5474">
              <w:rPr>
                <w:sz w:val="24"/>
                <w:szCs w:val="24"/>
                <w:lang w:val="ru-RU"/>
              </w:rPr>
              <w:t xml:space="preserve">. </w:t>
            </w:r>
          </w:p>
        </w:tc>
      </w:tr>
      <w:tr w:rsidR="006E61CC" w:rsidRPr="003B5474" w:rsidTr="00C92C29">
        <w:trPr>
          <w:trHeight w:val="746"/>
        </w:trPr>
        <w:tc>
          <w:tcPr>
            <w:tcW w:w="3512" w:type="dxa"/>
          </w:tcPr>
          <w:p w:rsidR="006E61CC" w:rsidRPr="003B5474" w:rsidRDefault="006E61CC" w:rsidP="006E61CC">
            <w:pPr>
              <w:tabs>
                <w:tab w:val="left" w:pos="1276"/>
              </w:tabs>
              <w:ind w:left="17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Закуп новой компьютерной техники в необходимых объ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мах</w:t>
            </w:r>
          </w:p>
        </w:tc>
        <w:tc>
          <w:tcPr>
            <w:tcW w:w="3613" w:type="dxa"/>
          </w:tcPr>
          <w:p w:rsidR="006E61CC" w:rsidRPr="001E39C8" w:rsidRDefault="006E61CC" w:rsidP="006E61CC">
            <w:pPr>
              <w:pStyle w:val="TableParagraph"/>
              <w:ind w:left="107" w:right="96"/>
              <w:jc w:val="bot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6E61CC" w:rsidRPr="002B320D" w:rsidRDefault="006E61CC" w:rsidP="006E61C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2B320D">
              <w:rPr>
                <w:rFonts w:ascii="Times New Roman" w:hAnsi="Times New Roman"/>
                <w:b/>
                <w:sz w:val="24"/>
              </w:rPr>
              <w:t>план</w:t>
            </w:r>
            <w:proofErr w:type="spellEnd"/>
          </w:p>
          <w:p w:rsidR="006E61CC" w:rsidRPr="003B5474" w:rsidRDefault="006E61CC" w:rsidP="006E61CC">
            <w:pPr>
              <w:jc w:val="center"/>
            </w:pPr>
            <w:r w:rsidRPr="002B320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ind w:left="406" w:right="383" w:firstLine="28"/>
              <w:jc w:val="center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факт</w:t>
            </w:r>
            <w:proofErr w:type="spellEnd"/>
          </w:p>
          <w:p w:rsidR="006E61CC" w:rsidRPr="003B5474" w:rsidRDefault="006E61CC" w:rsidP="006E61CC">
            <w:pPr>
              <w:pStyle w:val="TableParagraph"/>
              <w:ind w:left="406" w:right="383" w:firstLine="28"/>
              <w:jc w:val="center"/>
              <w:rPr>
                <w:b/>
                <w:sz w:val="24"/>
              </w:rPr>
            </w:pPr>
            <w:r w:rsidRPr="003B5474">
              <w:rPr>
                <w:b/>
                <w:sz w:val="24"/>
              </w:rPr>
              <w:t>+</w:t>
            </w:r>
          </w:p>
        </w:tc>
        <w:tc>
          <w:tcPr>
            <w:tcW w:w="4461" w:type="dxa"/>
          </w:tcPr>
          <w:p w:rsidR="006E61CC" w:rsidRPr="003B5474" w:rsidRDefault="006E61CC" w:rsidP="006E61CC">
            <w:pPr>
              <w:pStyle w:val="TableParagraph"/>
              <w:ind w:left="66" w:right="393"/>
              <w:rPr>
                <w:b/>
                <w:sz w:val="24"/>
                <w:szCs w:val="24"/>
                <w:lang w:val="ru-RU"/>
              </w:rPr>
            </w:pPr>
            <w:r w:rsidRPr="003B5474">
              <w:rPr>
                <w:b/>
                <w:sz w:val="24"/>
                <w:szCs w:val="24"/>
                <w:lang w:val="ru-RU"/>
              </w:rPr>
              <w:t xml:space="preserve">Выполнено. </w:t>
            </w:r>
          </w:p>
          <w:p w:rsidR="006E61CC" w:rsidRPr="003B5474" w:rsidRDefault="006E61CC" w:rsidP="006E61CC">
            <w:pPr>
              <w:pStyle w:val="TableParagraph"/>
              <w:ind w:left="66"/>
              <w:jc w:val="both"/>
              <w:rPr>
                <w:sz w:val="24"/>
                <w:szCs w:val="24"/>
                <w:lang w:val="ru-RU"/>
              </w:rPr>
            </w:pPr>
            <w:r w:rsidRPr="003B5474">
              <w:rPr>
                <w:sz w:val="24"/>
                <w:szCs w:val="24"/>
                <w:lang w:val="ru-RU"/>
              </w:rPr>
              <w:t xml:space="preserve">По данному показателю в университете </w:t>
            </w:r>
            <w:proofErr w:type="gramStart"/>
            <w:r w:rsidRPr="003B5474">
              <w:rPr>
                <w:sz w:val="24"/>
                <w:szCs w:val="24"/>
                <w:lang w:val="ru-RU"/>
              </w:rPr>
              <w:t>закуплены</w:t>
            </w:r>
            <w:proofErr w:type="gramEnd"/>
            <w:r w:rsidRPr="003B5474">
              <w:rPr>
                <w:sz w:val="24"/>
                <w:szCs w:val="24"/>
                <w:lang w:val="ru-RU"/>
              </w:rPr>
              <w:t xml:space="preserve"> 95 новых процессоров и мон</w:t>
            </w:r>
            <w:r w:rsidRPr="003B5474">
              <w:rPr>
                <w:sz w:val="24"/>
                <w:szCs w:val="24"/>
                <w:lang w:val="ru-RU"/>
              </w:rPr>
              <w:t>и</w:t>
            </w:r>
            <w:r w:rsidRPr="003B5474">
              <w:rPr>
                <w:sz w:val="24"/>
                <w:szCs w:val="24"/>
                <w:lang w:val="ru-RU"/>
              </w:rPr>
              <w:lastRenderedPageBreak/>
              <w:t xml:space="preserve">торов с современными  </w:t>
            </w:r>
            <w:proofErr w:type="spellStart"/>
            <w:r w:rsidRPr="003B5474">
              <w:rPr>
                <w:sz w:val="24"/>
                <w:szCs w:val="24"/>
                <w:lang w:val="ru-RU"/>
              </w:rPr>
              <w:t>характерис</w:t>
            </w:r>
            <w:proofErr w:type="spellEnd"/>
            <w:r w:rsidRPr="003B5474">
              <w:rPr>
                <w:sz w:val="24"/>
                <w:szCs w:val="24"/>
                <w:lang w:val="ru-RU"/>
              </w:rPr>
              <w:t>-</w:t>
            </w:r>
          </w:p>
          <w:p w:rsidR="006E61CC" w:rsidRPr="003B5474" w:rsidRDefault="006E61CC" w:rsidP="006E61CC">
            <w:pPr>
              <w:pStyle w:val="TableParagraph"/>
              <w:ind w:left="66" w:right="141"/>
              <w:rPr>
                <w:sz w:val="24"/>
                <w:szCs w:val="24"/>
                <w:lang w:val="ru-RU"/>
              </w:rPr>
            </w:pPr>
            <w:r w:rsidRPr="003B5474">
              <w:rPr>
                <w:sz w:val="24"/>
                <w:szCs w:val="24"/>
                <w:lang w:val="ru-RU"/>
              </w:rPr>
              <w:t xml:space="preserve">тиками. </w:t>
            </w:r>
          </w:p>
          <w:p w:rsidR="006E61CC" w:rsidRPr="003B5474" w:rsidRDefault="006E61CC" w:rsidP="006E61CC">
            <w:pPr>
              <w:pStyle w:val="TableParagraph"/>
              <w:spacing w:line="276" w:lineRule="exact"/>
              <w:ind w:left="66" w:right="141"/>
              <w:jc w:val="both"/>
              <w:rPr>
                <w:w w:val="400"/>
                <w:sz w:val="24"/>
                <w:szCs w:val="24"/>
                <w:lang w:val="ru-RU"/>
              </w:rPr>
            </w:pPr>
            <w:r w:rsidRPr="003B5474">
              <w:rPr>
                <w:sz w:val="24"/>
                <w:szCs w:val="24"/>
                <w:lang w:val="ru-RU"/>
              </w:rPr>
              <w:t>Покрытие общежити</w:t>
            </w:r>
            <w:r>
              <w:rPr>
                <w:sz w:val="24"/>
                <w:szCs w:val="24"/>
                <w:lang w:val="ru-RU"/>
              </w:rPr>
              <w:t>я</w:t>
            </w:r>
            <w:r w:rsidRPr="003B547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474">
              <w:rPr>
                <w:sz w:val="24"/>
                <w:szCs w:val="24"/>
              </w:rPr>
              <w:t>wi</w:t>
            </w:r>
            <w:proofErr w:type="spellEnd"/>
            <w:r w:rsidRPr="003B5474">
              <w:rPr>
                <w:sz w:val="24"/>
                <w:szCs w:val="24"/>
                <w:lang w:val="ru-RU"/>
              </w:rPr>
              <w:t>-</w:t>
            </w:r>
            <w:r w:rsidRPr="003B5474">
              <w:rPr>
                <w:sz w:val="24"/>
                <w:szCs w:val="24"/>
              </w:rPr>
              <w:t>fi</w:t>
            </w:r>
            <w:r w:rsidRPr="003B5474">
              <w:rPr>
                <w:sz w:val="24"/>
                <w:szCs w:val="24"/>
                <w:lang w:val="ru-RU"/>
              </w:rPr>
              <w:t xml:space="preserve"> </w:t>
            </w:r>
            <w:r w:rsidRPr="003B5474">
              <w:rPr>
                <w:sz w:val="24"/>
                <w:szCs w:val="24"/>
                <w:lang w:val="kk-KZ"/>
              </w:rPr>
              <w:t>точками составило 10</w:t>
            </w:r>
            <w:r w:rsidRPr="003B5474">
              <w:rPr>
                <w:sz w:val="24"/>
                <w:szCs w:val="24"/>
                <w:lang w:val="ru-RU"/>
              </w:rPr>
              <w:t>0%</w:t>
            </w:r>
          </w:p>
        </w:tc>
      </w:tr>
      <w:tr w:rsidR="006E61CC" w:rsidRPr="003B5474" w:rsidTr="00C92C29">
        <w:trPr>
          <w:trHeight w:val="758"/>
        </w:trPr>
        <w:tc>
          <w:tcPr>
            <w:tcW w:w="3512" w:type="dxa"/>
          </w:tcPr>
          <w:p w:rsidR="006E61CC" w:rsidRPr="003B5474" w:rsidRDefault="006E61CC" w:rsidP="006E61CC">
            <w:pPr>
              <w:tabs>
                <w:tab w:val="left" w:pos="1276"/>
              </w:tabs>
              <w:ind w:left="17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Частичная модернизация им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ющегося компьютерного парка</w:t>
            </w:r>
          </w:p>
        </w:tc>
        <w:tc>
          <w:tcPr>
            <w:tcW w:w="3613" w:type="dxa"/>
          </w:tcPr>
          <w:p w:rsidR="006E61CC" w:rsidRPr="001E39C8" w:rsidRDefault="006E61CC" w:rsidP="006E61CC">
            <w:pPr>
              <w:pStyle w:val="TableParagraph"/>
              <w:ind w:left="107" w:right="96"/>
              <w:jc w:val="bot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jc w:val="center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план</w:t>
            </w:r>
            <w:proofErr w:type="spellEnd"/>
          </w:p>
          <w:p w:rsidR="006E61CC" w:rsidRPr="003B5474" w:rsidRDefault="006E61CC" w:rsidP="006E61CC">
            <w:pPr>
              <w:pStyle w:val="TableParagraph"/>
              <w:jc w:val="center"/>
              <w:rPr>
                <w:b/>
                <w:sz w:val="24"/>
              </w:rPr>
            </w:pPr>
            <w:r w:rsidRPr="003B5474">
              <w:rPr>
                <w:b/>
                <w:sz w:val="24"/>
              </w:rPr>
              <w:t>+</w:t>
            </w:r>
          </w:p>
          <w:p w:rsidR="006E61CC" w:rsidRPr="003B5474" w:rsidRDefault="006E61CC" w:rsidP="006E61CC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ind w:left="406" w:right="383" w:firstLine="28"/>
              <w:jc w:val="center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факт</w:t>
            </w:r>
            <w:proofErr w:type="spellEnd"/>
          </w:p>
          <w:p w:rsidR="006E61CC" w:rsidRPr="003B5474" w:rsidRDefault="006E61CC" w:rsidP="006E61CC">
            <w:pPr>
              <w:pStyle w:val="TableParagraph"/>
              <w:ind w:left="406" w:right="383" w:firstLine="28"/>
              <w:jc w:val="center"/>
              <w:rPr>
                <w:b/>
                <w:sz w:val="24"/>
              </w:rPr>
            </w:pPr>
            <w:r w:rsidRPr="003B5474">
              <w:rPr>
                <w:b/>
                <w:sz w:val="24"/>
              </w:rPr>
              <w:t>+</w:t>
            </w:r>
          </w:p>
        </w:tc>
        <w:tc>
          <w:tcPr>
            <w:tcW w:w="4461" w:type="dxa"/>
          </w:tcPr>
          <w:p w:rsidR="006E61CC" w:rsidRPr="003B5474" w:rsidRDefault="006E61CC" w:rsidP="006E61CC">
            <w:pPr>
              <w:pStyle w:val="TableParagraph"/>
              <w:ind w:left="66" w:right="393"/>
              <w:rPr>
                <w:b/>
                <w:sz w:val="24"/>
                <w:szCs w:val="24"/>
                <w:lang w:val="ru-RU"/>
              </w:rPr>
            </w:pPr>
            <w:r w:rsidRPr="003B5474">
              <w:rPr>
                <w:b/>
                <w:sz w:val="24"/>
                <w:szCs w:val="24"/>
                <w:lang w:val="ru-RU"/>
              </w:rPr>
              <w:t xml:space="preserve">Выполнено. </w:t>
            </w:r>
          </w:p>
          <w:p w:rsidR="006E61CC" w:rsidRPr="003B5474" w:rsidRDefault="006E61CC" w:rsidP="006E61CC">
            <w:pPr>
              <w:pStyle w:val="TableParagraph"/>
              <w:spacing w:line="276" w:lineRule="exact"/>
              <w:ind w:left="66" w:right="142"/>
              <w:jc w:val="both"/>
              <w:rPr>
                <w:w w:val="400"/>
                <w:sz w:val="24"/>
                <w:szCs w:val="24"/>
                <w:lang w:val="ru-RU"/>
              </w:rPr>
            </w:pPr>
            <w:proofErr w:type="gramStart"/>
            <w:r w:rsidRPr="003B5474">
              <w:rPr>
                <w:sz w:val="24"/>
                <w:szCs w:val="24"/>
                <w:lang w:val="ru-RU"/>
              </w:rPr>
              <w:t>Закуплены</w:t>
            </w:r>
            <w:proofErr w:type="gramEnd"/>
            <w:r w:rsidRPr="003B5474">
              <w:rPr>
                <w:sz w:val="24"/>
                <w:szCs w:val="24"/>
                <w:lang w:val="ru-RU"/>
              </w:rPr>
              <w:t xml:space="preserve"> 95 новых процессоров и м</w:t>
            </w:r>
            <w:r w:rsidRPr="003B5474">
              <w:rPr>
                <w:sz w:val="24"/>
                <w:szCs w:val="24"/>
                <w:lang w:val="ru-RU"/>
              </w:rPr>
              <w:t>о</w:t>
            </w:r>
            <w:r w:rsidRPr="003B5474">
              <w:rPr>
                <w:sz w:val="24"/>
                <w:szCs w:val="24"/>
                <w:lang w:val="ru-RU"/>
              </w:rPr>
              <w:t>ниторов с современными характерист</w:t>
            </w:r>
            <w:r w:rsidRPr="003B5474">
              <w:rPr>
                <w:sz w:val="24"/>
                <w:szCs w:val="24"/>
                <w:lang w:val="ru-RU"/>
              </w:rPr>
              <w:t>и</w:t>
            </w:r>
            <w:r w:rsidRPr="003B5474">
              <w:rPr>
                <w:sz w:val="24"/>
                <w:szCs w:val="24"/>
                <w:lang w:val="ru-RU"/>
              </w:rPr>
              <w:t>ками.</w:t>
            </w:r>
          </w:p>
        </w:tc>
      </w:tr>
      <w:tr w:rsidR="006E61CC" w:rsidRPr="003B5474" w:rsidTr="00C92C29">
        <w:trPr>
          <w:trHeight w:val="912"/>
        </w:trPr>
        <w:tc>
          <w:tcPr>
            <w:tcW w:w="3512" w:type="dxa"/>
          </w:tcPr>
          <w:p w:rsidR="006E61CC" w:rsidRPr="003B5474" w:rsidRDefault="006E61CC" w:rsidP="006E61CC">
            <w:pPr>
              <w:tabs>
                <w:tab w:val="left" w:pos="1276"/>
              </w:tabs>
              <w:ind w:left="17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Дооснащение серверной базы Университета в соответствии с перспективными задачами</w:t>
            </w:r>
          </w:p>
        </w:tc>
        <w:tc>
          <w:tcPr>
            <w:tcW w:w="3613" w:type="dxa"/>
          </w:tcPr>
          <w:p w:rsidR="006E61CC" w:rsidRPr="001E39C8" w:rsidRDefault="006E61CC" w:rsidP="006E61CC">
            <w:pPr>
              <w:pStyle w:val="TableParagraph"/>
              <w:ind w:left="107" w:right="96"/>
              <w:jc w:val="bot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jc w:val="center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план</w:t>
            </w:r>
            <w:proofErr w:type="spellEnd"/>
          </w:p>
          <w:p w:rsidR="006E61CC" w:rsidRPr="003B5474" w:rsidRDefault="006E61CC" w:rsidP="006E61CC">
            <w:pPr>
              <w:pStyle w:val="TableParagraph"/>
              <w:jc w:val="center"/>
              <w:rPr>
                <w:b/>
                <w:sz w:val="24"/>
              </w:rPr>
            </w:pPr>
            <w:r w:rsidRPr="003B5474">
              <w:rPr>
                <w:sz w:val="24"/>
                <w:szCs w:val="24"/>
              </w:rPr>
              <w:t>+</w:t>
            </w: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ind w:left="406" w:right="383" w:firstLine="28"/>
              <w:jc w:val="center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факт</w:t>
            </w:r>
            <w:proofErr w:type="spellEnd"/>
          </w:p>
          <w:p w:rsidR="006E61CC" w:rsidRPr="003B5474" w:rsidRDefault="006E61CC" w:rsidP="006E61CC">
            <w:pPr>
              <w:pStyle w:val="TableParagraph"/>
              <w:ind w:left="406" w:right="383" w:firstLine="28"/>
              <w:jc w:val="center"/>
              <w:rPr>
                <w:b/>
                <w:sz w:val="24"/>
              </w:rPr>
            </w:pPr>
            <w:r w:rsidRPr="003B5474">
              <w:rPr>
                <w:b/>
                <w:sz w:val="24"/>
              </w:rPr>
              <w:t>+</w:t>
            </w:r>
          </w:p>
        </w:tc>
        <w:tc>
          <w:tcPr>
            <w:tcW w:w="4461" w:type="dxa"/>
          </w:tcPr>
          <w:p w:rsidR="006E61CC" w:rsidRPr="003B5474" w:rsidRDefault="006E61CC" w:rsidP="006E61CC">
            <w:pPr>
              <w:pStyle w:val="TableParagraph"/>
              <w:spacing w:line="276" w:lineRule="exact"/>
              <w:ind w:left="66"/>
              <w:jc w:val="both"/>
              <w:rPr>
                <w:w w:val="400"/>
                <w:sz w:val="24"/>
                <w:szCs w:val="24"/>
                <w:lang w:val="ru-RU"/>
              </w:rPr>
            </w:pPr>
            <w:r w:rsidRPr="003B5474">
              <w:rPr>
                <w:sz w:val="24"/>
                <w:szCs w:val="24"/>
                <w:lang w:val="ru-RU"/>
              </w:rPr>
              <w:t xml:space="preserve">В соответствии с </w:t>
            </w:r>
            <w:proofErr w:type="gramStart"/>
            <w:r w:rsidRPr="003B5474">
              <w:rPr>
                <w:sz w:val="24"/>
                <w:szCs w:val="24"/>
                <w:lang w:val="ru-RU"/>
              </w:rPr>
              <w:t>перспективными</w:t>
            </w:r>
            <w:proofErr w:type="gramEnd"/>
            <w:r w:rsidRPr="003B5474">
              <w:rPr>
                <w:sz w:val="24"/>
                <w:szCs w:val="24"/>
                <w:lang w:val="ru-RU"/>
              </w:rPr>
              <w:t xml:space="preserve"> задачи в университете - </w:t>
            </w:r>
            <w:r w:rsidRPr="003B5474">
              <w:rPr>
                <w:sz w:val="24"/>
                <w:szCs w:val="24"/>
                <w:lang w:val="kk-KZ"/>
              </w:rPr>
              <w:t>з</w:t>
            </w:r>
            <w:proofErr w:type="spellStart"/>
            <w:r w:rsidRPr="003B5474">
              <w:rPr>
                <w:sz w:val="24"/>
                <w:szCs w:val="24"/>
                <w:lang w:val="ru-RU"/>
              </w:rPr>
              <w:t>акуп</w:t>
            </w:r>
            <w:proofErr w:type="spellEnd"/>
            <w:r w:rsidRPr="003B5474">
              <w:rPr>
                <w:sz w:val="24"/>
                <w:szCs w:val="24"/>
                <w:lang w:val="ru-RU"/>
              </w:rPr>
              <w:t xml:space="preserve"> сервера запланир</w:t>
            </w:r>
            <w:r w:rsidRPr="003B5474">
              <w:rPr>
                <w:sz w:val="24"/>
                <w:szCs w:val="24"/>
                <w:lang w:val="ru-RU"/>
              </w:rPr>
              <w:t>о</w:t>
            </w:r>
            <w:r w:rsidRPr="003B5474">
              <w:rPr>
                <w:sz w:val="24"/>
                <w:szCs w:val="24"/>
                <w:lang w:val="ru-RU"/>
              </w:rPr>
              <w:t xml:space="preserve">ван на 2023 год.  </w:t>
            </w:r>
          </w:p>
        </w:tc>
      </w:tr>
      <w:tr w:rsidR="006E61CC" w:rsidRPr="003B5474" w:rsidTr="00C92C29">
        <w:trPr>
          <w:trHeight w:val="1387"/>
        </w:trPr>
        <w:tc>
          <w:tcPr>
            <w:tcW w:w="3512" w:type="dxa"/>
          </w:tcPr>
          <w:p w:rsidR="006E61CC" w:rsidRPr="003B5474" w:rsidRDefault="006E61CC" w:rsidP="006E61CC">
            <w:pPr>
              <w:tabs>
                <w:tab w:val="left" w:pos="1276"/>
              </w:tabs>
              <w:ind w:left="17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Совершенствование системы телекоммуникационных сетей                            АО «</w:t>
            </w:r>
            <w:proofErr w:type="spellStart"/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КазУТБ</w:t>
            </w:r>
            <w:proofErr w:type="spellEnd"/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» с расширением пропускной способности</w:t>
            </w:r>
          </w:p>
        </w:tc>
        <w:tc>
          <w:tcPr>
            <w:tcW w:w="3613" w:type="dxa"/>
          </w:tcPr>
          <w:p w:rsidR="006E61CC" w:rsidRPr="001E39C8" w:rsidRDefault="006E61CC" w:rsidP="006E61CC">
            <w:pPr>
              <w:pStyle w:val="TableParagraph"/>
              <w:ind w:left="107" w:right="96"/>
              <w:jc w:val="bot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6E61CC" w:rsidRPr="001B491F" w:rsidRDefault="006E61CC" w:rsidP="006E61CC">
            <w:pPr>
              <w:pStyle w:val="TableParagraph"/>
              <w:jc w:val="center"/>
              <w:rPr>
                <w:b/>
                <w:sz w:val="24"/>
              </w:rPr>
            </w:pPr>
            <w:proofErr w:type="spellStart"/>
            <w:r w:rsidRPr="001B491F">
              <w:rPr>
                <w:b/>
                <w:sz w:val="24"/>
              </w:rPr>
              <w:t>план</w:t>
            </w:r>
            <w:proofErr w:type="spellEnd"/>
          </w:p>
          <w:p w:rsidR="006E61CC" w:rsidRPr="003B5474" w:rsidRDefault="006E61CC" w:rsidP="006E61CC">
            <w:pPr>
              <w:jc w:val="center"/>
            </w:pPr>
            <w:r w:rsidRPr="001B491F">
              <w:rPr>
                <w:rFonts w:ascii="Times New Roman" w:hAnsi="Times New Roman"/>
                <w:b/>
                <w:sz w:val="24"/>
              </w:rPr>
              <w:t>+</w:t>
            </w: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ind w:left="406" w:right="383" w:firstLine="28"/>
              <w:jc w:val="center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факт</w:t>
            </w:r>
            <w:proofErr w:type="spellEnd"/>
          </w:p>
          <w:p w:rsidR="006E61CC" w:rsidRPr="003B5474" w:rsidRDefault="006E61CC" w:rsidP="006E61CC">
            <w:pPr>
              <w:pStyle w:val="TableParagraph"/>
              <w:ind w:left="406" w:right="383" w:firstLine="28"/>
              <w:jc w:val="center"/>
              <w:rPr>
                <w:b/>
                <w:sz w:val="24"/>
              </w:rPr>
            </w:pPr>
            <w:r w:rsidRPr="003B5474">
              <w:rPr>
                <w:b/>
                <w:sz w:val="24"/>
              </w:rPr>
              <w:t>+</w:t>
            </w:r>
          </w:p>
        </w:tc>
        <w:tc>
          <w:tcPr>
            <w:tcW w:w="4461" w:type="dxa"/>
          </w:tcPr>
          <w:p w:rsidR="006E61CC" w:rsidRPr="003B5474" w:rsidRDefault="006E61CC" w:rsidP="006E61CC">
            <w:pPr>
              <w:pStyle w:val="TableParagraph"/>
              <w:tabs>
                <w:tab w:val="left" w:pos="4461"/>
              </w:tabs>
              <w:ind w:left="66" w:right="141"/>
              <w:jc w:val="both"/>
              <w:rPr>
                <w:w w:val="4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</w:t>
            </w:r>
            <w:r w:rsidRPr="003B5474">
              <w:rPr>
                <w:sz w:val="24"/>
                <w:szCs w:val="24"/>
                <w:lang w:val="ru-RU"/>
              </w:rPr>
              <w:t>а 2023 год запланировано увеличение входящей и исходящей скорости инте</w:t>
            </w:r>
            <w:r w:rsidRPr="003B5474">
              <w:rPr>
                <w:sz w:val="24"/>
                <w:szCs w:val="24"/>
                <w:lang w:val="ru-RU"/>
              </w:rPr>
              <w:t>р</w:t>
            </w:r>
            <w:r w:rsidRPr="003B5474">
              <w:rPr>
                <w:sz w:val="24"/>
                <w:szCs w:val="24"/>
                <w:lang w:val="ru-RU"/>
              </w:rPr>
              <w:t>нет</w:t>
            </w:r>
            <w:r>
              <w:rPr>
                <w:sz w:val="24"/>
                <w:szCs w:val="24"/>
                <w:lang w:val="ru-RU"/>
              </w:rPr>
              <w:t>а</w:t>
            </w:r>
            <w:r w:rsidRPr="003B5474">
              <w:rPr>
                <w:sz w:val="24"/>
                <w:szCs w:val="24"/>
                <w:lang w:val="ru-RU"/>
              </w:rPr>
              <w:t xml:space="preserve"> до 500 </w:t>
            </w:r>
            <w:proofErr w:type="spellStart"/>
            <w:r w:rsidRPr="003B5474">
              <w:rPr>
                <w:sz w:val="24"/>
                <w:szCs w:val="24"/>
                <w:lang w:val="ru-RU"/>
              </w:rPr>
              <w:t>мбит</w:t>
            </w:r>
            <w:proofErr w:type="spellEnd"/>
            <w:r w:rsidRPr="003B5474">
              <w:rPr>
                <w:sz w:val="24"/>
                <w:szCs w:val="24"/>
                <w:lang w:val="ru-RU"/>
              </w:rPr>
              <w:t xml:space="preserve"> /</w:t>
            </w:r>
            <w:proofErr w:type="gramStart"/>
            <w:r w:rsidRPr="003B5474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3B5474">
              <w:rPr>
                <w:sz w:val="24"/>
                <w:szCs w:val="24"/>
                <w:lang w:val="ru-RU"/>
              </w:rPr>
              <w:t>.</w:t>
            </w:r>
          </w:p>
        </w:tc>
      </w:tr>
      <w:tr w:rsidR="006E61CC" w:rsidRPr="003B5474" w:rsidTr="00C92C29">
        <w:trPr>
          <w:trHeight w:val="715"/>
        </w:trPr>
        <w:tc>
          <w:tcPr>
            <w:tcW w:w="3512" w:type="dxa"/>
            <w:vAlign w:val="center"/>
          </w:tcPr>
          <w:p w:rsidR="006E61CC" w:rsidRPr="003B5474" w:rsidRDefault="006E61CC" w:rsidP="006E61CC">
            <w:pPr>
              <w:tabs>
                <w:tab w:val="left" w:pos="1276"/>
              </w:tabs>
              <w:ind w:left="17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5474">
              <w:rPr>
                <w:rFonts w:ascii="Times New Roman" w:hAnsi="Times New Roman"/>
                <w:sz w:val="24"/>
                <w:szCs w:val="24"/>
              </w:rPr>
              <w:t>Ремонтные</w:t>
            </w:r>
            <w:proofErr w:type="spellEnd"/>
            <w:r w:rsidRPr="003B5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5474">
              <w:rPr>
                <w:rFonts w:ascii="Times New Roman" w:hAnsi="Times New Roman"/>
                <w:sz w:val="24"/>
                <w:szCs w:val="24"/>
              </w:rPr>
              <w:t>работы</w:t>
            </w:r>
            <w:proofErr w:type="spellEnd"/>
            <w:r w:rsidRPr="003B5474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3B5474">
              <w:rPr>
                <w:rFonts w:ascii="Times New Roman" w:hAnsi="Times New Roman"/>
                <w:sz w:val="24"/>
                <w:szCs w:val="24"/>
              </w:rPr>
              <w:t>серверной</w:t>
            </w:r>
            <w:proofErr w:type="spellEnd"/>
            <w:r w:rsidRPr="003B5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13" w:type="dxa"/>
          </w:tcPr>
          <w:p w:rsidR="006E61CC" w:rsidRPr="003B5474" w:rsidRDefault="006E61CC" w:rsidP="006E61CC">
            <w:pPr>
              <w:pStyle w:val="TableParagraph"/>
              <w:ind w:left="107" w:right="96"/>
              <w:jc w:val="both"/>
              <w:rPr>
                <w:sz w:val="24"/>
              </w:rPr>
            </w:pP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jc w:val="center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план</w:t>
            </w:r>
            <w:proofErr w:type="spellEnd"/>
          </w:p>
          <w:p w:rsidR="006E61CC" w:rsidRPr="003B5474" w:rsidRDefault="006E61CC" w:rsidP="006E61CC">
            <w:pPr>
              <w:pStyle w:val="TableParagraph"/>
              <w:jc w:val="center"/>
              <w:rPr>
                <w:b/>
                <w:sz w:val="24"/>
              </w:rPr>
            </w:pPr>
            <w:r w:rsidRPr="003B5474">
              <w:rPr>
                <w:b/>
                <w:sz w:val="24"/>
              </w:rPr>
              <w:t>+</w:t>
            </w: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ind w:left="406" w:right="383" w:firstLine="28"/>
              <w:jc w:val="center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факт</w:t>
            </w:r>
            <w:proofErr w:type="spellEnd"/>
          </w:p>
          <w:p w:rsidR="006E61CC" w:rsidRPr="003B5474" w:rsidRDefault="006E61CC" w:rsidP="006E61CC">
            <w:pPr>
              <w:pStyle w:val="TableParagraph"/>
              <w:ind w:left="406" w:right="383" w:firstLine="28"/>
              <w:jc w:val="center"/>
              <w:rPr>
                <w:b/>
                <w:sz w:val="24"/>
              </w:rPr>
            </w:pPr>
            <w:r w:rsidRPr="003B5474">
              <w:rPr>
                <w:b/>
                <w:sz w:val="24"/>
              </w:rPr>
              <w:t>+</w:t>
            </w:r>
          </w:p>
        </w:tc>
        <w:tc>
          <w:tcPr>
            <w:tcW w:w="4461" w:type="dxa"/>
          </w:tcPr>
          <w:p w:rsidR="006E61CC" w:rsidRPr="003B5474" w:rsidRDefault="006E61CC" w:rsidP="006E61CC">
            <w:pPr>
              <w:pStyle w:val="TableParagraph"/>
              <w:ind w:left="66" w:right="393"/>
              <w:jc w:val="both"/>
              <w:rPr>
                <w:b/>
                <w:sz w:val="24"/>
                <w:szCs w:val="24"/>
                <w:lang w:val="ru-RU"/>
              </w:rPr>
            </w:pPr>
            <w:r w:rsidRPr="003B5474">
              <w:rPr>
                <w:b/>
                <w:sz w:val="24"/>
                <w:szCs w:val="24"/>
                <w:lang w:val="ru-RU"/>
              </w:rPr>
              <w:t xml:space="preserve">Выполнено. </w:t>
            </w:r>
          </w:p>
          <w:p w:rsidR="006E61CC" w:rsidRPr="003B5474" w:rsidRDefault="006E61CC" w:rsidP="006E61CC">
            <w:pPr>
              <w:pStyle w:val="TableParagraph"/>
              <w:spacing w:line="276" w:lineRule="exact"/>
              <w:ind w:left="66"/>
              <w:jc w:val="both"/>
              <w:rPr>
                <w:w w:val="400"/>
                <w:sz w:val="24"/>
                <w:szCs w:val="24"/>
                <w:lang w:val="ru-RU"/>
              </w:rPr>
            </w:pPr>
            <w:r w:rsidRPr="003B5474">
              <w:rPr>
                <w:sz w:val="24"/>
                <w:szCs w:val="24"/>
                <w:lang w:val="ru-RU"/>
              </w:rPr>
              <w:t>По данному показателю ремонтны</w:t>
            </w:r>
            <w:r>
              <w:rPr>
                <w:sz w:val="24"/>
                <w:szCs w:val="24"/>
                <w:lang w:val="ru-RU"/>
              </w:rPr>
              <w:t>е</w:t>
            </w:r>
            <w:r w:rsidRPr="003B5474">
              <w:rPr>
                <w:sz w:val="24"/>
                <w:szCs w:val="24"/>
                <w:lang w:val="ru-RU"/>
              </w:rPr>
              <w:t xml:space="preserve"> раб</w:t>
            </w:r>
            <w:r w:rsidRPr="003B5474">
              <w:rPr>
                <w:sz w:val="24"/>
                <w:szCs w:val="24"/>
                <w:lang w:val="ru-RU"/>
              </w:rPr>
              <w:t>о</w:t>
            </w:r>
            <w:r w:rsidRPr="003B5474">
              <w:rPr>
                <w:sz w:val="24"/>
                <w:szCs w:val="24"/>
                <w:lang w:val="ru-RU"/>
              </w:rPr>
              <w:t>ты не требовал</w:t>
            </w:r>
            <w:r>
              <w:rPr>
                <w:sz w:val="24"/>
                <w:szCs w:val="24"/>
                <w:lang w:val="ru-RU"/>
              </w:rPr>
              <w:t>и</w:t>
            </w:r>
            <w:r w:rsidRPr="003B5474">
              <w:rPr>
                <w:sz w:val="24"/>
                <w:szCs w:val="24"/>
                <w:lang w:val="ru-RU"/>
              </w:rPr>
              <w:t>сь</w:t>
            </w:r>
          </w:p>
        </w:tc>
      </w:tr>
      <w:tr w:rsidR="006E61CC" w:rsidRPr="003B5474" w:rsidTr="00C92C29">
        <w:trPr>
          <w:trHeight w:val="1029"/>
        </w:trPr>
        <w:tc>
          <w:tcPr>
            <w:tcW w:w="3512" w:type="dxa"/>
          </w:tcPr>
          <w:p w:rsidR="006E61CC" w:rsidRPr="003B5474" w:rsidRDefault="006E61CC" w:rsidP="006E61CC">
            <w:pPr>
              <w:tabs>
                <w:tab w:val="left" w:pos="1276"/>
              </w:tabs>
              <w:ind w:left="17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механизма оценки мероприятий по нар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щиванию компьютерного</w:t>
            </w:r>
            <w:r w:rsidRPr="003B5474">
              <w:rPr>
                <w:lang w:val="ru-RU"/>
              </w:rPr>
              <w:t xml:space="preserve"> 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парка и телекоммуникационного об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рудования</w:t>
            </w:r>
          </w:p>
        </w:tc>
        <w:tc>
          <w:tcPr>
            <w:tcW w:w="3613" w:type="dxa"/>
          </w:tcPr>
          <w:p w:rsidR="006E61CC" w:rsidRPr="001E39C8" w:rsidRDefault="006E61CC" w:rsidP="006E61CC">
            <w:pPr>
              <w:pStyle w:val="TableParagraph"/>
              <w:ind w:left="107" w:right="96"/>
              <w:jc w:val="bot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6E61CC" w:rsidRPr="001B491F" w:rsidRDefault="006E61CC" w:rsidP="006E61C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1B491F">
              <w:rPr>
                <w:rFonts w:ascii="Times New Roman" w:hAnsi="Times New Roman"/>
                <w:b/>
                <w:sz w:val="24"/>
              </w:rPr>
              <w:t>план</w:t>
            </w:r>
            <w:proofErr w:type="spellEnd"/>
          </w:p>
          <w:p w:rsidR="006E61CC" w:rsidRPr="003B5474" w:rsidRDefault="006E61CC" w:rsidP="006E61CC">
            <w:pPr>
              <w:jc w:val="center"/>
            </w:pPr>
            <w:r w:rsidRPr="001B491F">
              <w:rPr>
                <w:rFonts w:ascii="Times New Roman" w:hAnsi="Times New Roman"/>
                <w:b/>
                <w:sz w:val="24"/>
              </w:rPr>
              <w:t>+</w:t>
            </w: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ind w:left="406" w:right="383" w:firstLine="28"/>
              <w:jc w:val="center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факт</w:t>
            </w:r>
            <w:proofErr w:type="spellEnd"/>
          </w:p>
          <w:p w:rsidR="006E61CC" w:rsidRPr="003B5474" w:rsidRDefault="006E61CC" w:rsidP="006E61CC">
            <w:pPr>
              <w:pStyle w:val="TableParagraph"/>
              <w:ind w:left="406" w:right="383" w:firstLine="28"/>
              <w:jc w:val="center"/>
              <w:rPr>
                <w:b/>
                <w:sz w:val="24"/>
              </w:rPr>
            </w:pPr>
            <w:r w:rsidRPr="003B5474">
              <w:rPr>
                <w:b/>
                <w:sz w:val="24"/>
              </w:rPr>
              <w:t>+</w:t>
            </w:r>
          </w:p>
        </w:tc>
        <w:tc>
          <w:tcPr>
            <w:tcW w:w="4461" w:type="dxa"/>
          </w:tcPr>
          <w:p w:rsidR="006E61CC" w:rsidRPr="003B5474" w:rsidRDefault="006E61CC" w:rsidP="006E61CC">
            <w:pPr>
              <w:pStyle w:val="TableParagraph"/>
              <w:spacing w:line="276" w:lineRule="exact"/>
              <w:rPr>
                <w:b/>
                <w:sz w:val="24"/>
                <w:szCs w:val="24"/>
                <w:lang w:val="ru-RU"/>
              </w:rPr>
            </w:pPr>
            <w:r w:rsidRPr="003B5474">
              <w:rPr>
                <w:b/>
                <w:sz w:val="24"/>
                <w:szCs w:val="24"/>
                <w:lang w:val="ru-RU"/>
              </w:rPr>
              <w:t xml:space="preserve">Выполнено. </w:t>
            </w:r>
          </w:p>
          <w:p w:rsidR="006E61CC" w:rsidRPr="003B5474" w:rsidRDefault="006E61CC" w:rsidP="006E61CC">
            <w:pPr>
              <w:pStyle w:val="TableParagraph"/>
              <w:spacing w:line="276" w:lineRule="exact"/>
              <w:rPr>
                <w:w w:val="400"/>
                <w:sz w:val="24"/>
                <w:szCs w:val="24"/>
                <w:lang w:val="ru-RU"/>
              </w:rPr>
            </w:pPr>
            <w:r w:rsidRPr="003B5474">
              <w:rPr>
                <w:sz w:val="24"/>
                <w:szCs w:val="24"/>
                <w:lang w:val="ru-RU"/>
              </w:rPr>
              <w:t>Ежегодно университетом планируется з</w:t>
            </w:r>
            <w:r w:rsidRPr="003B5474">
              <w:rPr>
                <w:sz w:val="24"/>
                <w:szCs w:val="24"/>
                <w:lang w:val="ru-RU"/>
              </w:rPr>
              <w:t>а</w:t>
            </w:r>
            <w:r w:rsidRPr="003B5474">
              <w:rPr>
                <w:sz w:val="24"/>
                <w:szCs w:val="24"/>
                <w:lang w:val="ru-RU"/>
              </w:rPr>
              <w:t xml:space="preserve">куп и обновление компьютерного парка и телекоммуникационного оборудования.  </w:t>
            </w:r>
          </w:p>
        </w:tc>
      </w:tr>
      <w:tr w:rsidR="006E61CC" w:rsidRPr="003B5474" w:rsidTr="00C92C29">
        <w:trPr>
          <w:trHeight w:val="988"/>
        </w:trPr>
        <w:tc>
          <w:tcPr>
            <w:tcW w:w="3512" w:type="dxa"/>
          </w:tcPr>
          <w:p w:rsidR="006E61CC" w:rsidRPr="003B5474" w:rsidRDefault="006E61CC" w:rsidP="006E61CC">
            <w:pPr>
              <w:tabs>
                <w:tab w:val="left" w:pos="1276"/>
              </w:tabs>
              <w:ind w:left="17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Мониторинг и анализ меропр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ятий по наращиванию компь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ю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терного парка и телекоммун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кационного оборудования</w:t>
            </w:r>
          </w:p>
        </w:tc>
        <w:tc>
          <w:tcPr>
            <w:tcW w:w="3613" w:type="dxa"/>
          </w:tcPr>
          <w:p w:rsidR="006E61CC" w:rsidRPr="001E39C8" w:rsidRDefault="006E61CC" w:rsidP="006E61CC">
            <w:pPr>
              <w:pStyle w:val="TableParagraph"/>
              <w:ind w:left="107" w:right="96"/>
              <w:jc w:val="bot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jc w:val="center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план</w:t>
            </w:r>
            <w:proofErr w:type="spellEnd"/>
          </w:p>
          <w:p w:rsidR="006E61CC" w:rsidRPr="003B5474" w:rsidRDefault="006E61CC" w:rsidP="006E61CC">
            <w:pPr>
              <w:pStyle w:val="TableParagraph"/>
              <w:jc w:val="center"/>
              <w:rPr>
                <w:b/>
                <w:sz w:val="24"/>
              </w:rPr>
            </w:pPr>
            <w:r w:rsidRPr="003B5474">
              <w:rPr>
                <w:b/>
                <w:sz w:val="24"/>
              </w:rPr>
              <w:t>+</w:t>
            </w: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ind w:left="406" w:right="383" w:firstLine="28"/>
              <w:jc w:val="center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факт</w:t>
            </w:r>
            <w:proofErr w:type="spellEnd"/>
          </w:p>
          <w:p w:rsidR="006E61CC" w:rsidRPr="003B5474" w:rsidRDefault="006E61CC" w:rsidP="006E61CC">
            <w:pPr>
              <w:pStyle w:val="TableParagraph"/>
              <w:ind w:left="406" w:right="383" w:firstLine="28"/>
              <w:jc w:val="center"/>
              <w:rPr>
                <w:b/>
                <w:sz w:val="24"/>
              </w:rPr>
            </w:pPr>
            <w:r w:rsidRPr="003B5474">
              <w:rPr>
                <w:b/>
                <w:sz w:val="24"/>
              </w:rPr>
              <w:t>+</w:t>
            </w:r>
          </w:p>
        </w:tc>
        <w:tc>
          <w:tcPr>
            <w:tcW w:w="4461" w:type="dxa"/>
          </w:tcPr>
          <w:p w:rsidR="006E61CC" w:rsidRPr="003B5474" w:rsidRDefault="006E61CC" w:rsidP="006E61CC">
            <w:pPr>
              <w:pStyle w:val="TableParagraph"/>
              <w:spacing w:line="276" w:lineRule="exact"/>
              <w:rPr>
                <w:b/>
                <w:sz w:val="24"/>
                <w:szCs w:val="24"/>
                <w:lang w:val="ru-RU"/>
              </w:rPr>
            </w:pPr>
            <w:r w:rsidRPr="003B5474">
              <w:rPr>
                <w:b/>
                <w:sz w:val="24"/>
                <w:szCs w:val="24"/>
                <w:lang w:val="ru-RU"/>
              </w:rPr>
              <w:t xml:space="preserve">Выполнено. </w:t>
            </w:r>
          </w:p>
          <w:p w:rsidR="006E61CC" w:rsidRPr="003B5474" w:rsidRDefault="006E61CC" w:rsidP="006E61CC">
            <w:pPr>
              <w:pStyle w:val="TableParagraph"/>
              <w:spacing w:line="276" w:lineRule="exact"/>
              <w:rPr>
                <w:w w:val="400"/>
                <w:sz w:val="24"/>
                <w:szCs w:val="24"/>
                <w:lang w:val="ru-RU"/>
              </w:rPr>
            </w:pPr>
            <w:r w:rsidRPr="003B5474">
              <w:rPr>
                <w:sz w:val="24"/>
                <w:szCs w:val="24"/>
                <w:lang w:val="ru-RU"/>
              </w:rPr>
              <w:t xml:space="preserve">Ежегодно университетом </w:t>
            </w:r>
            <w:proofErr w:type="spellStart"/>
            <w:r w:rsidRPr="003B5474">
              <w:rPr>
                <w:sz w:val="24"/>
                <w:szCs w:val="24"/>
                <w:lang w:val="ru-RU"/>
              </w:rPr>
              <w:t>мониторится</w:t>
            </w:r>
            <w:proofErr w:type="spellEnd"/>
            <w:r w:rsidRPr="003B5474">
              <w:rPr>
                <w:sz w:val="24"/>
                <w:szCs w:val="24"/>
                <w:lang w:val="ru-RU"/>
              </w:rPr>
              <w:t xml:space="preserve"> и планируется закуп и обновление компь</w:t>
            </w:r>
            <w:r w:rsidRPr="003B5474">
              <w:rPr>
                <w:sz w:val="24"/>
                <w:szCs w:val="24"/>
                <w:lang w:val="ru-RU"/>
              </w:rPr>
              <w:t>ю</w:t>
            </w:r>
            <w:r w:rsidRPr="003B5474">
              <w:rPr>
                <w:sz w:val="24"/>
                <w:szCs w:val="24"/>
                <w:lang w:val="ru-RU"/>
              </w:rPr>
              <w:t xml:space="preserve">терного парка и телекоммуникационного оборудования.  </w:t>
            </w:r>
          </w:p>
        </w:tc>
      </w:tr>
      <w:tr w:rsidR="006E61CC" w:rsidRPr="003B5474" w:rsidTr="00C92C29">
        <w:trPr>
          <w:trHeight w:val="275"/>
        </w:trPr>
        <w:tc>
          <w:tcPr>
            <w:tcW w:w="14424" w:type="dxa"/>
            <w:gridSpan w:val="5"/>
          </w:tcPr>
          <w:p w:rsidR="006E61CC" w:rsidRPr="003B5474" w:rsidRDefault="006E61CC" w:rsidP="006E61CC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  <w:lang w:val="ru-RU"/>
              </w:rPr>
            </w:pPr>
            <w:r w:rsidRPr="003B5474">
              <w:rPr>
                <w:b/>
                <w:i/>
                <w:sz w:val="24"/>
                <w:lang w:val="ru-RU"/>
              </w:rPr>
              <w:t>Задача</w:t>
            </w:r>
            <w:r w:rsidRPr="003B5474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7.2:</w:t>
            </w:r>
            <w:r w:rsidRPr="003B5474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Укрепление</w:t>
            </w:r>
            <w:r w:rsidRPr="003B5474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материально-технической</w:t>
            </w:r>
            <w:r w:rsidRPr="003B5474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базы</w:t>
            </w:r>
            <w:r w:rsidRPr="003B5474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университета</w:t>
            </w:r>
          </w:p>
        </w:tc>
      </w:tr>
      <w:tr w:rsidR="00C1424A" w:rsidRPr="003B5474" w:rsidTr="00C1424A">
        <w:trPr>
          <w:trHeight w:val="2022"/>
        </w:trPr>
        <w:tc>
          <w:tcPr>
            <w:tcW w:w="3512" w:type="dxa"/>
          </w:tcPr>
          <w:p w:rsidR="00C1424A" w:rsidRPr="003B5474" w:rsidRDefault="00C1424A" w:rsidP="00C1424A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lastRenderedPageBreak/>
              <w:t>Приобретение</w:t>
            </w:r>
            <w:r w:rsidRPr="003B5474">
              <w:rPr>
                <w:spacing w:val="-3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учебно-</w:t>
            </w:r>
          </w:p>
          <w:p w:rsidR="00C1424A" w:rsidRPr="003B5474" w:rsidRDefault="00C1424A" w:rsidP="00C1424A">
            <w:pPr>
              <w:pStyle w:val="TableParagraph"/>
              <w:ind w:left="107" w:right="317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лабораторного оборудования,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приобретение компьютеров,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орг. техники, программного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обеспечения</w:t>
            </w:r>
          </w:p>
        </w:tc>
        <w:tc>
          <w:tcPr>
            <w:tcW w:w="3613" w:type="dxa"/>
          </w:tcPr>
          <w:p w:rsidR="00C1424A" w:rsidRPr="003B5474" w:rsidRDefault="00C1424A" w:rsidP="00C1424A">
            <w:pPr>
              <w:pStyle w:val="TableParagraph"/>
              <w:tabs>
                <w:tab w:val="left" w:pos="2434"/>
                <w:tab w:val="left" w:pos="2782"/>
              </w:tabs>
              <w:ind w:left="107" w:right="95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Увеличение</w:t>
            </w:r>
            <w:r>
              <w:rPr>
                <w:sz w:val="24"/>
                <w:lang w:val="ru-RU"/>
              </w:rPr>
              <w:t xml:space="preserve"> </w:t>
            </w:r>
            <w:r w:rsidRPr="003B5474">
              <w:rPr>
                <w:spacing w:val="-1"/>
                <w:sz w:val="24"/>
                <w:lang w:val="ru-RU"/>
              </w:rPr>
              <w:t>количества</w:t>
            </w:r>
            <w:r w:rsidRPr="003B5474">
              <w:rPr>
                <w:spacing w:val="-58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приобр</w:t>
            </w:r>
            <w:r w:rsidRPr="003B5474">
              <w:rPr>
                <w:sz w:val="24"/>
                <w:lang w:val="ru-RU"/>
              </w:rPr>
              <w:t>е</w:t>
            </w:r>
            <w:r w:rsidRPr="003B5474">
              <w:rPr>
                <w:sz w:val="24"/>
                <w:lang w:val="ru-RU"/>
              </w:rPr>
              <w:t>тений</w:t>
            </w:r>
            <w:r>
              <w:rPr>
                <w:sz w:val="24"/>
                <w:lang w:val="ru-RU"/>
              </w:rPr>
              <w:t xml:space="preserve"> </w:t>
            </w:r>
            <w:r w:rsidRPr="003B5474">
              <w:rPr>
                <w:spacing w:val="-1"/>
                <w:sz w:val="24"/>
                <w:lang w:val="ru-RU"/>
              </w:rPr>
              <w:t>учебно-</w:t>
            </w:r>
            <w:r w:rsidRPr="003B5474">
              <w:rPr>
                <w:sz w:val="24"/>
                <w:lang w:val="ru-RU"/>
              </w:rPr>
              <w:t>лабораторного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оборудования,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компьютеров,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орг.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техники,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программного</w:t>
            </w:r>
            <w:r w:rsidRPr="003B5474">
              <w:rPr>
                <w:spacing w:val="-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обесп</w:t>
            </w:r>
            <w:r w:rsidRPr="003B5474">
              <w:rPr>
                <w:sz w:val="24"/>
                <w:lang w:val="ru-RU"/>
              </w:rPr>
              <w:t>е</w:t>
            </w:r>
            <w:r w:rsidRPr="003B5474">
              <w:rPr>
                <w:sz w:val="24"/>
                <w:lang w:val="ru-RU"/>
              </w:rPr>
              <w:t>чения</w:t>
            </w:r>
          </w:p>
          <w:p w:rsidR="00C1424A" w:rsidRPr="003B5474" w:rsidRDefault="00C1424A" w:rsidP="00C1424A">
            <w:pPr>
              <w:pStyle w:val="TableParagraph"/>
              <w:tabs>
                <w:tab w:val="left" w:pos="2434"/>
                <w:tab w:val="left" w:pos="2782"/>
              </w:tabs>
              <w:ind w:left="107" w:right="95"/>
              <w:jc w:val="bot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C1424A" w:rsidRPr="003B5474" w:rsidRDefault="00C1424A" w:rsidP="00C1424A">
            <w:pPr>
              <w:tabs>
                <w:tab w:val="left" w:pos="127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B54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план</w:t>
            </w:r>
          </w:p>
          <w:p w:rsidR="00C1424A" w:rsidRPr="003B5474" w:rsidRDefault="00C1424A" w:rsidP="00C1424A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B5474">
              <w:rPr>
                <w:rFonts w:ascii="Times New Roman" w:hAnsi="Times New Roman"/>
                <w:sz w:val="24"/>
                <w:szCs w:val="24"/>
                <w:lang w:val="kk-KZ"/>
              </w:rPr>
              <w:t>тенге</w:t>
            </w:r>
          </w:p>
          <w:p w:rsidR="00C1424A" w:rsidRPr="003B5474" w:rsidRDefault="00C1424A" w:rsidP="00C1424A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  <w:r w:rsidRPr="003B5474">
              <w:rPr>
                <w:rFonts w:ascii="Times New Roman" w:hAnsi="Times New Roman"/>
                <w:sz w:val="24"/>
                <w:szCs w:val="24"/>
                <w:lang w:val="kk-KZ"/>
              </w:rPr>
              <w:t>5 0</w:t>
            </w:r>
            <w:r w:rsidRPr="003B5474">
              <w:rPr>
                <w:rFonts w:ascii="Times New Roman" w:hAnsi="Times New Roman"/>
                <w:sz w:val="24"/>
                <w:szCs w:val="24"/>
              </w:rPr>
              <w:t>00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B5474">
              <w:rPr>
                <w:rFonts w:ascii="Times New Roman" w:hAnsi="Times New Roman"/>
                <w:sz w:val="24"/>
                <w:szCs w:val="24"/>
              </w:rPr>
              <w:t>0</w:t>
            </w:r>
            <w:r w:rsidRPr="003B5474">
              <w:rPr>
                <w:rFonts w:ascii="Times New Roman" w:hAnsi="Times New Roman"/>
                <w:sz w:val="24"/>
                <w:szCs w:val="24"/>
                <w:lang w:val="ru-RU"/>
              </w:rPr>
              <w:t>00</w:t>
            </w:r>
          </w:p>
        </w:tc>
        <w:tc>
          <w:tcPr>
            <w:tcW w:w="1419" w:type="dxa"/>
          </w:tcPr>
          <w:p w:rsidR="00C1424A" w:rsidRPr="003B5474" w:rsidRDefault="00C1424A" w:rsidP="00C1424A">
            <w:pPr>
              <w:pStyle w:val="TableParagraph"/>
              <w:ind w:left="406" w:right="383" w:firstLine="28"/>
              <w:rPr>
                <w:b/>
                <w:sz w:val="24"/>
                <w:lang w:val="ru-RU"/>
              </w:rPr>
            </w:pPr>
            <w:r w:rsidRPr="003B5474">
              <w:rPr>
                <w:b/>
                <w:sz w:val="24"/>
                <w:lang w:val="ru-RU"/>
              </w:rPr>
              <w:t>ф</w:t>
            </w:r>
            <w:proofErr w:type="spellStart"/>
            <w:r w:rsidRPr="003B5474">
              <w:rPr>
                <w:b/>
                <w:sz w:val="24"/>
              </w:rPr>
              <w:t>акт</w:t>
            </w:r>
            <w:proofErr w:type="spellEnd"/>
          </w:p>
          <w:p w:rsidR="00C1424A" w:rsidRPr="00C1424A" w:rsidRDefault="00C1424A" w:rsidP="00C1424A">
            <w:pPr>
              <w:pStyle w:val="TableParagraph"/>
              <w:ind w:left="406" w:right="383" w:firstLine="28"/>
              <w:rPr>
                <w:sz w:val="24"/>
                <w:lang w:val="ru-RU"/>
              </w:rPr>
            </w:pPr>
            <w:r w:rsidRPr="00C1424A">
              <w:rPr>
                <w:sz w:val="24"/>
                <w:lang w:val="ru-RU"/>
              </w:rPr>
              <w:t>тенге</w:t>
            </w:r>
          </w:p>
          <w:p w:rsidR="00C1424A" w:rsidRPr="003B5474" w:rsidRDefault="00C1424A" w:rsidP="00C1424A">
            <w:pPr>
              <w:pStyle w:val="TableParagraph"/>
              <w:tabs>
                <w:tab w:val="left" w:pos="1344"/>
              </w:tabs>
              <w:ind w:left="68" w:right="75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88 425 000</w:t>
            </w:r>
          </w:p>
        </w:tc>
        <w:tc>
          <w:tcPr>
            <w:tcW w:w="4461" w:type="dxa"/>
          </w:tcPr>
          <w:p w:rsidR="00C1424A" w:rsidRPr="003B5474" w:rsidRDefault="00C1424A" w:rsidP="00C1424A">
            <w:pPr>
              <w:pStyle w:val="TableParagraph"/>
              <w:ind w:left="66" w:right="393"/>
              <w:rPr>
                <w:sz w:val="24"/>
                <w:szCs w:val="24"/>
                <w:lang w:val="ru-RU"/>
              </w:rPr>
            </w:pPr>
            <w:r w:rsidRPr="003B5474">
              <w:rPr>
                <w:b/>
                <w:sz w:val="24"/>
                <w:szCs w:val="24"/>
                <w:lang w:val="ru-RU"/>
              </w:rPr>
              <w:t>Частично выполнено</w:t>
            </w:r>
            <w:r w:rsidRPr="003B5474">
              <w:rPr>
                <w:sz w:val="24"/>
                <w:szCs w:val="24"/>
                <w:lang w:val="ru-RU"/>
              </w:rPr>
              <w:t xml:space="preserve">. </w:t>
            </w:r>
          </w:p>
          <w:p w:rsidR="00C1424A" w:rsidRPr="003B5474" w:rsidRDefault="00C1424A" w:rsidP="00C1424A">
            <w:pPr>
              <w:pStyle w:val="TableParagraph"/>
              <w:ind w:left="66" w:right="141"/>
              <w:jc w:val="both"/>
              <w:rPr>
                <w:sz w:val="24"/>
                <w:szCs w:val="24"/>
                <w:lang w:val="ru-RU"/>
              </w:rPr>
            </w:pPr>
            <w:r w:rsidRPr="003B5474">
              <w:rPr>
                <w:sz w:val="24"/>
                <w:szCs w:val="24"/>
                <w:lang w:val="ru-RU"/>
              </w:rPr>
              <w:t xml:space="preserve">По данному показателю в университете </w:t>
            </w:r>
            <w:proofErr w:type="gramStart"/>
            <w:r w:rsidRPr="003B5474">
              <w:rPr>
                <w:sz w:val="24"/>
                <w:szCs w:val="24"/>
                <w:lang w:val="ru-RU"/>
              </w:rPr>
              <w:t>закуплены</w:t>
            </w:r>
            <w:proofErr w:type="gramEnd"/>
            <w:r w:rsidRPr="003B5474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106</w:t>
            </w:r>
            <w:r w:rsidRPr="003B5474">
              <w:rPr>
                <w:sz w:val="24"/>
                <w:szCs w:val="24"/>
                <w:lang w:val="ru-RU"/>
              </w:rPr>
              <w:t xml:space="preserve"> новых процессоров и м</w:t>
            </w:r>
            <w:r w:rsidRPr="003B5474">
              <w:rPr>
                <w:sz w:val="24"/>
                <w:szCs w:val="24"/>
                <w:lang w:val="ru-RU"/>
              </w:rPr>
              <w:t>о</w:t>
            </w:r>
            <w:r w:rsidRPr="003B5474">
              <w:rPr>
                <w:sz w:val="24"/>
                <w:szCs w:val="24"/>
                <w:lang w:val="ru-RU"/>
              </w:rPr>
              <w:t>ниторов с современными  характерист</w:t>
            </w:r>
            <w:r w:rsidRPr="003B5474">
              <w:rPr>
                <w:sz w:val="24"/>
                <w:szCs w:val="24"/>
                <w:lang w:val="ru-RU"/>
              </w:rPr>
              <w:t>и</w:t>
            </w:r>
            <w:r w:rsidRPr="003B5474">
              <w:rPr>
                <w:sz w:val="24"/>
                <w:szCs w:val="24"/>
                <w:lang w:val="ru-RU"/>
              </w:rPr>
              <w:t xml:space="preserve">ками. </w:t>
            </w:r>
          </w:p>
          <w:p w:rsidR="00C1424A" w:rsidRPr="003B5474" w:rsidRDefault="00C1424A" w:rsidP="00C1424A">
            <w:pPr>
              <w:pStyle w:val="TableParagraph"/>
              <w:spacing w:line="276" w:lineRule="exact"/>
              <w:ind w:left="66" w:right="141"/>
              <w:jc w:val="both"/>
              <w:rPr>
                <w:w w:val="400"/>
                <w:sz w:val="24"/>
                <w:lang w:val="ru-RU"/>
              </w:rPr>
            </w:pPr>
            <w:r w:rsidRPr="003B5474">
              <w:rPr>
                <w:sz w:val="24"/>
                <w:szCs w:val="24"/>
                <w:lang w:val="ru-RU"/>
              </w:rPr>
              <w:t>Покрытие общежити</w:t>
            </w:r>
            <w:r>
              <w:rPr>
                <w:sz w:val="24"/>
                <w:szCs w:val="24"/>
                <w:lang w:val="ru-RU"/>
              </w:rPr>
              <w:t>я</w:t>
            </w:r>
            <w:r w:rsidRPr="003B547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474">
              <w:rPr>
                <w:sz w:val="24"/>
                <w:szCs w:val="24"/>
              </w:rPr>
              <w:t>wi</w:t>
            </w:r>
            <w:proofErr w:type="spellEnd"/>
            <w:r w:rsidRPr="003B5474">
              <w:rPr>
                <w:sz w:val="24"/>
                <w:szCs w:val="24"/>
                <w:lang w:val="ru-RU"/>
              </w:rPr>
              <w:t>-</w:t>
            </w:r>
            <w:r w:rsidRPr="003B5474">
              <w:rPr>
                <w:sz w:val="24"/>
                <w:szCs w:val="24"/>
              </w:rPr>
              <w:t>fi</w:t>
            </w:r>
            <w:r w:rsidRPr="003B5474">
              <w:rPr>
                <w:sz w:val="24"/>
                <w:szCs w:val="24"/>
                <w:lang w:val="ru-RU"/>
              </w:rPr>
              <w:t xml:space="preserve"> </w:t>
            </w:r>
            <w:r w:rsidRPr="003B5474">
              <w:rPr>
                <w:sz w:val="24"/>
                <w:szCs w:val="24"/>
                <w:lang w:val="kk-KZ"/>
              </w:rPr>
              <w:t>точками составило 10</w:t>
            </w:r>
            <w:r w:rsidRPr="003B5474">
              <w:rPr>
                <w:sz w:val="24"/>
                <w:szCs w:val="24"/>
                <w:lang w:val="ru-RU"/>
              </w:rPr>
              <w:t>0%</w:t>
            </w:r>
          </w:p>
        </w:tc>
      </w:tr>
      <w:tr w:rsidR="00C1424A" w:rsidRPr="003B5474" w:rsidTr="00C1424A">
        <w:trPr>
          <w:trHeight w:val="1222"/>
        </w:trPr>
        <w:tc>
          <w:tcPr>
            <w:tcW w:w="3512" w:type="dxa"/>
          </w:tcPr>
          <w:p w:rsidR="00C1424A" w:rsidRPr="003B5474" w:rsidRDefault="00C1424A" w:rsidP="00C1424A">
            <w:pPr>
              <w:pStyle w:val="TableParagraph"/>
              <w:ind w:left="107" w:right="630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Расходы по пополнению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книжного фонда и учебн</w:t>
            </w:r>
            <w:proofErr w:type="gramStart"/>
            <w:r w:rsidRPr="003B5474">
              <w:rPr>
                <w:sz w:val="24"/>
                <w:lang w:val="ru-RU"/>
              </w:rPr>
              <w:t>о-</w:t>
            </w:r>
            <w:proofErr w:type="gramEnd"/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методической</w:t>
            </w:r>
            <w:r w:rsidRPr="003B5474">
              <w:rPr>
                <w:spacing w:val="-3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литературы</w:t>
            </w:r>
          </w:p>
        </w:tc>
        <w:tc>
          <w:tcPr>
            <w:tcW w:w="3613" w:type="dxa"/>
          </w:tcPr>
          <w:p w:rsidR="00C1424A" w:rsidRPr="003B5474" w:rsidRDefault="00C1424A" w:rsidP="00C1424A">
            <w:pPr>
              <w:pStyle w:val="TableParagraph"/>
              <w:tabs>
                <w:tab w:val="left" w:pos="1864"/>
                <w:tab w:val="left" w:pos="3328"/>
              </w:tabs>
              <w:ind w:left="107" w:right="93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Уменьшение</w:t>
            </w:r>
            <w:r>
              <w:rPr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расходов</w:t>
            </w:r>
            <w:r>
              <w:rPr>
                <w:sz w:val="24"/>
                <w:lang w:val="ru-RU"/>
              </w:rPr>
              <w:t xml:space="preserve"> </w:t>
            </w:r>
            <w:r w:rsidRPr="003B5474">
              <w:rPr>
                <w:spacing w:val="-1"/>
                <w:sz w:val="24"/>
                <w:lang w:val="ru-RU"/>
              </w:rPr>
              <w:t>по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попо</w:t>
            </w:r>
            <w:r w:rsidRPr="003B5474">
              <w:rPr>
                <w:sz w:val="24"/>
                <w:lang w:val="ru-RU"/>
              </w:rPr>
              <w:t>л</w:t>
            </w:r>
            <w:r w:rsidRPr="003B5474">
              <w:rPr>
                <w:sz w:val="24"/>
                <w:lang w:val="ru-RU"/>
              </w:rPr>
              <w:t>нению</w:t>
            </w:r>
            <w:r w:rsidRPr="003B5474">
              <w:rPr>
                <w:spacing w:val="16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книжного</w:t>
            </w:r>
            <w:r w:rsidRPr="003B5474">
              <w:rPr>
                <w:spacing w:val="15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фонда</w:t>
            </w:r>
            <w:r w:rsidRPr="003B5474">
              <w:rPr>
                <w:spacing w:val="18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уче</w:t>
            </w:r>
            <w:r w:rsidRPr="003B5474">
              <w:rPr>
                <w:sz w:val="24"/>
                <w:lang w:val="ru-RU"/>
              </w:rPr>
              <w:t>б</w:t>
            </w:r>
            <w:r w:rsidRPr="003B5474">
              <w:rPr>
                <w:sz w:val="24"/>
                <w:lang w:val="ru-RU"/>
              </w:rPr>
              <w:t>но-методической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литературы.</w:t>
            </w:r>
          </w:p>
          <w:p w:rsidR="00C1424A" w:rsidRPr="00C92C29" w:rsidRDefault="00C1424A" w:rsidP="00C1424A">
            <w:pPr>
              <w:pStyle w:val="TableParagraph"/>
              <w:tabs>
                <w:tab w:val="left" w:pos="1864"/>
                <w:tab w:val="left" w:pos="3328"/>
              </w:tabs>
              <w:ind w:left="107" w:right="93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C1424A" w:rsidRPr="003B5474" w:rsidRDefault="00C1424A" w:rsidP="00C1424A">
            <w:pPr>
              <w:pStyle w:val="TableParagraph"/>
              <w:spacing w:line="237" w:lineRule="auto"/>
              <w:ind w:left="318" w:right="291" w:firstLine="124"/>
              <w:rPr>
                <w:sz w:val="24"/>
              </w:rPr>
            </w:pPr>
            <w:proofErr w:type="spellStart"/>
            <w:proofErr w:type="gramStart"/>
            <w:r w:rsidRPr="003B5474">
              <w:rPr>
                <w:b/>
                <w:sz w:val="24"/>
              </w:rPr>
              <w:t>план</w:t>
            </w:r>
            <w:proofErr w:type="spellEnd"/>
            <w:proofErr w:type="gramEnd"/>
            <w:r w:rsidRPr="003B5474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3B5474">
              <w:rPr>
                <w:b/>
                <w:sz w:val="24"/>
              </w:rPr>
              <w:t>тыс.тг</w:t>
            </w:r>
            <w:proofErr w:type="spellEnd"/>
            <w:r w:rsidRPr="003B5474">
              <w:rPr>
                <w:b/>
                <w:sz w:val="24"/>
              </w:rPr>
              <w:t>.</w:t>
            </w:r>
            <w:r w:rsidRPr="003B5474">
              <w:rPr>
                <w:b/>
                <w:spacing w:val="-57"/>
                <w:sz w:val="24"/>
              </w:rPr>
              <w:t xml:space="preserve"> </w:t>
            </w:r>
            <w:r w:rsidRPr="003B5474">
              <w:rPr>
                <w:sz w:val="24"/>
              </w:rPr>
              <w:t>4</w:t>
            </w:r>
            <w:r w:rsidRPr="003B5474">
              <w:rPr>
                <w:sz w:val="24"/>
                <w:lang w:val="ru-RU"/>
              </w:rPr>
              <w:t>1</w:t>
            </w:r>
            <w:r w:rsidRPr="003B5474">
              <w:rPr>
                <w:sz w:val="24"/>
              </w:rPr>
              <w:t>00,00</w:t>
            </w:r>
          </w:p>
        </w:tc>
        <w:tc>
          <w:tcPr>
            <w:tcW w:w="1419" w:type="dxa"/>
          </w:tcPr>
          <w:p w:rsidR="00C1424A" w:rsidRPr="003B5474" w:rsidRDefault="00C1424A" w:rsidP="00C1424A">
            <w:pPr>
              <w:pStyle w:val="TableParagraph"/>
              <w:spacing w:line="237" w:lineRule="auto"/>
              <w:ind w:left="317" w:right="292" w:firstLine="117"/>
              <w:rPr>
                <w:sz w:val="24"/>
              </w:rPr>
            </w:pPr>
            <w:proofErr w:type="spellStart"/>
            <w:proofErr w:type="gramStart"/>
            <w:r w:rsidRPr="003B5474">
              <w:rPr>
                <w:b/>
                <w:sz w:val="24"/>
              </w:rPr>
              <w:t>факт</w:t>
            </w:r>
            <w:proofErr w:type="spellEnd"/>
            <w:proofErr w:type="gramEnd"/>
            <w:r w:rsidRPr="003B5474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C1424A">
              <w:rPr>
                <w:b/>
                <w:sz w:val="24"/>
              </w:rPr>
              <w:t>тыс.тг</w:t>
            </w:r>
            <w:proofErr w:type="spellEnd"/>
            <w:r w:rsidRPr="00C1424A">
              <w:rPr>
                <w:b/>
                <w:sz w:val="24"/>
              </w:rPr>
              <w:t>.</w:t>
            </w:r>
            <w:r w:rsidRPr="00C1424A"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13392,6</w:t>
            </w:r>
          </w:p>
        </w:tc>
        <w:tc>
          <w:tcPr>
            <w:tcW w:w="4461" w:type="dxa"/>
          </w:tcPr>
          <w:p w:rsidR="00194CF1" w:rsidRPr="003B5474" w:rsidRDefault="00C1424A" w:rsidP="00194CF1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  <w:r w:rsidRPr="003B5474">
              <w:rPr>
                <w:b/>
                <w:sz w:val="24"/>
                <w:lang w:val="ru-RU"/>
              </w:rPr>
              <w:t>Выполнено.</w:t>
            </w:r>
            <w:r w:rsidR="00194CF1">
              <w:rPr>
                <w:b/>
                <w:sz w:val="24"/>
                <w:lang w:val="ru-RU"/>
              </w:rPr>
              <w:t xml:space="preserve"> Превышение п</w:t>
            </w:r>
            <w:r w:rsidR="00194CF1" w:rsidRPr="003B5474">
              <w:rPr>
                <w:b/>
                <w:sz w:val="24"/>
                <w:lang w:val="ru-RU"/>
              </w:rPr>
              <w:t>орогов</w:t>
            </w:r>
            <w:r w:rsidR="00194CF1">
              <w:rPr>
                <w:b/>
                <w:sz w:val="24"/>
                <w:lang w:val="ru-RU"/>
              </w:rPr>
              <w:t>ого</w:t>
            </w:r>
            <w:r w:rsidR="00194CF1" w:rsidRPr="003B5474">
              <w:rPr>
                <w:b/>
                <w:spacing w:val="-2"/>
                <w:sz w:val="24"/>
                <w:lang w:val="ru-RU"/>
              </w:rPr>
              <w:t xml:space="preserve"> </w:t>
            </w:r>
            <w:r w:rsidR="00194CF1" w:rsidRPr="003B5474">
              <w:rPr>
                <w:b/>
                <w:sz w:val="24"/>
                <w:lang w:val="ru-RU"/>
              </w:rPr>
              <w:t>показател</w:t>
            </w:r>
            <w:r w:rsidR="00194CF1">
              <w:rPr>
                <w:b/>
                <w:sz w:val="24"/>
                <w:lang w:val="ru-RU"/>
              </w:rPr>
              <w:t>я</w:t>
            </w:r>
            <w:r w:rsidR="00194CF1" w:rsidRPr="003B5474">
              <w:rPr>
                <w:b/>
                <w:sz w:val="24"/>
                <w:lang w:val="ru-RU"/>
              </w:rPr>
              <w:t>.</w:t>
            </w:r>
          </w:p>
          <w:p w:rsidR="00C1424A" w:rsidRPr="003B5474" w:rsidRDefault="00C1424A" w:rsidP="00C1424A">
            <w:pPr>
              <w:widowControl/>
              <w:tabs>
                <w:tab w:val="left" w:pos="1276"/>
              </w:tabs>
              <w:autoSpaceDE/>
              <w:autoSpaceDN/>
              <w:ind w:left="66" w:right="76"/>
              <w:jc w:val="both"/>
              <w:rPr>
                <w:sz w:val="24"/>
                <w:lang w:val="ru-RU"/>
              </w:rPr>
            </w:pPr>
            <w:r w:rsidRPr="003B5474">
              <w:rPr>
                <w:rFonts w:ascii="Times New Roman" w:eastAsia="SimSun" w:hAnsi="Times New Roman"/>
                <w:color w:val="000000"/>
                <w:sz w:val="24"/>
                <w:szCs w:val="24"/>
                <w:lang w:val="kk-KZ"/>
              </w:rPr>
              <w:t>Расходы на пополнение книжного фонда</w:t>
            </w:r>
            <w:r w:rsidRPr="003B5474">
              <w:rPr>
                <w:rFonts w:ascii="Times New Roman" w:eastAsia="SimSun" w:hAnsi="Times New Roman"/>
                <w:color w:val="000000"/>
                <w:sz w:val="24"/>
                <w:szCs w:val="24"/>
                <w:lang w:val="ru-RU"/>
              </w:rPr>
              <w:t xml:space="preserve"> за </w:t>
            </w:r>
            <w:r w:rsidRPr="003B5474">
              <w:rPr>
                <w:rFonts w:ascii="Times New Roman" w:eastAsia="SimSun" w:hAnsi="Times New Roman"/>
                <w:color w:val="000000"/>
                <w:sz w:val="24"/>
                <w:szCs w:val="24"/>
                <w:lang w:val="kk-KZ"/>
              </w:rPr>
              <w:t>2022 год</w:t>
            </w:r>
            <w:r w:rsidRPr="003B5474">
              <w:rPr>
                <w:rFonts w:ascii="Times New Roman" w:eastAsia="SimSu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5474">
              <w:rPr>
                <w:rFonts w:ascii="Times New Roman" w:eastAsia="SimSun" w:hAnsi="Times New Roman"/>
                <w:color w:val="000000"/>
                <w:sz w:val="24"/>
                <w:szCs w:val="24"/>
                <w:lang w:val="kk-KZ"/>
              </w:rPr>
              <w:t xml:space="preserve">выполнены на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kk-KZ"/>
              </w:rPr>
              <w:t>полном объ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kk-KZ"/>
              </w:rPr>
              <w:t>ме</w:t>
            </w:r>
            <w:r w:rsidRPr="003B5474">
              <w:rPr>
                <w:rFonts w:ascii="Times New Roman" w:eastAsia="SimSu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3B5474">
              <w:rPr>
                <w:rFonts w:ascii="Times New Roman" w:eastAsia="SimSu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6E61CC" w:rsidRPr="003B5474" w:rsidTr="00C1424A">
        <w:trPr>
          <w:trHeight w:val="1870"/>
        </w:trPr>
        <w:tc>
          <w:tcPr>
            <w:tcW w:w="3512" w:type="dxa"/>
          </w:tcPr>
          <w:p w:rsidR="006E61CC" w:rsidRPr="003B5474" w:rsidRDefault="006E61CC" w:rsidP="006E61CC">
            <w:pPr>
              <w:pStyle w:val="TableParagraph"/>
              <w:ind w:left="107" w:right="371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Расходы на обслуживания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оргтехники</w:t>
            </w:r>
            <w:r w:rsidRPr="003B5474">
              <w:rPr>
                <w:spacing w:val="-5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</w:t>
            </w:r>
            <w:r w:rsidRPr="003B5474">
              <w:rPr>
                <w:spacing w:val="-4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другого</w:t>
            </w:r>
            <w:r w:rsidRPr="003B5474">
              <w:rPr>
                <w:spacing w:val="-4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высоко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сложного оборудования,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приобретение офисной и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учебной мебели, мягкого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</w:t>
            </w:r>
            <w:r w:rsidRPr="003B5474">
              <w:rPr>
                <w:sz w:val="24"/>
                <w:lang w:val="ru-RU"/>
              </w:rPr>
              <w:t>н</w:t>
            </w:r>
            <w:r w:rsidRPr="003B5474">
              <w:rPr>
                <w:sz w:val="24"/>
                <w:lang w:val="ru-RU"/>
              </w:rPr>
              <w:t>вентаря для общежитий и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т.д.</w:t>
            </w:r>
          </w:p>
        </w:tc>
        <w:tc>
          <w:tcPr>
            <w:tcW w:w="3613" w:type="dxa"/>
          </w:tcPr>
          <w:p w:rsidR="006E61CC" w:rsidRPr="003B5474" w:rsidRDefault="006E61CC" w:rsidP="006E61CC">
            <w:pPr>
              <w:pStyle w:val="TableParagraph"/>
              <w:ind w:left="107" w:right="95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Увеличение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расходов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на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обсл</w:t>
            </w:r>
            <w:r w:rsidRPr="003B5474">
              <w:rPr>
                <w:sz w:val="24"/>
                <w:lang w:val="ru-RU"/>
              </w:rPr>
              <w:t>у</w:t>
            </w:r>
            <w:r w:rsidRPr="003B5474">
              <w:rPr>
                <w:sz w:val="24"/>
                <w:lang w:val="ru-RU"/>
              </w:rPr>
              <w:t>живание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оргтехники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другого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высоко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сложного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оборудования,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приобретение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офисной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уче</w:t>
            </w:r>
            <w:r w:rsidRPr="003B5474">
              <w:rPr>
                <w:sz w:val="24"/>
                <w:lang w:val="ru-RU"/>
              </w:rPr>
              <w:t>б</w:t>
            </w:r>
            <w:r w:rsidRPr="003B5474">
              <w:rPr>
                <w:sz w:val="24"/>
                <w:lang w:val="ru-RU"/>
              </w:rPr>
              <w:t>ной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мебели,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мягкого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инвентаря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для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общежитий.</w:t>
            </w:r>
          </w:p>
          <w:p w:rsidR="006E61CC" w:rsidRPr="003B5474" w:rsidRDefault="006E61CC" w:rsidP="006E61CC">
            <w:pPr>
              <w:pStyle w:val="TableParagraph"/>
              <w:ind w:left="107" w:right="95"/>
              <w:jc w:val="bot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6E61CC" w:rsidRPr="00E93866" w:rsidRDefault="006E61CC" w:rsidP="006E61CC">
            <w:pPr>
              <w:pStyle w:val="TableParagraph"/>
              <w:spacing w:line="237" w:lineRule="auto"/>
              <w:ind w:left="258" w:right="248" w:firstLine="1"/>
              <w:jc w:val="center"/>
              <w:rPr>
                <w:sz w:val="24"/>
                <w:lang w:val="ru-RU"/>
              </w:rPr>
            </w:pPr>
            <w:proofErr w:type="spellStart"/>
            <w:proofErr w:type="gramStart"/>
            <w:r w:rsidRPr="003B5474">
              <w:rPr>
                <w:b/>
                <w:sz w:val="24"/>
              </w:rPr>
              <w:t>план</w:t>
            </w:r>
            <w:proofErr w:type="spellEnd"/>
            <w:proofErr w:type="gramEnd"/>
            <w:r w:rsidRPr="003B5474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3B5474">
              <w:rPr>
                <w:b/>
                <w:sz w:val="24"/>
              </w:rPr>
              <w:t>тыс.тг</w:t>
            </w:r>
            <w:proofErr w:type="spellEnd"/>
            <w:r w:rsidRPr="003B5474">
              <w:rPr>
                <w:b/>
                <w:sz w:val="24"/>
              </w:rPr>
              <w:t>.</w:t>
            </w:r>
            <w:r w:rsidRPr="003B5474">
              <w:rPr>
                <w:b/>
                <w:spacing w:val="1"/>
                <w:sz w:val="24"/>
              </w:rPr>
              <w:t xml:space="preserve"> </w:t>
            </w:r>
            <w:r w:rsidRPr="003B5474">
              <w:rPr>
                <w:sz w:val="24"/>
              </w:rPr>
              <w:t>14</w:t>
            </w:r>
            <w:r>
              <w:rPr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00,0</w:t>
            </w:r>
          </w:p>
        </w:tc>
        <w:tc>
          <w:tcPr>
            <w:tcW w:w="1419" w:type="dxa"/>
          </w:tcPr>
          <w:p w:rsidR="006E61CC" w:rsidRPr="00E93866" w:rsidRDefault="006E61CC" w:rsidP="006E61CC">
            <w:pPr>
              <w:pStyle w:val="TableParagraph"/>
              <w:spacing w:line="237" w:lineRule="auto"/>
              <w:ind w:left="258" w:right="250" w:hanging="5"/>
              <w:jc w:val="center"/>
              <w:rPr>
                <w:sz w:val="24"/>
                <w:lang w:val="ru-RU"/>
              </w:rPr>
            </w:pPr>
            <w:proofErr w:type="spellStart"/>
            <w:proofErr w:type="gramStart"/>
            <w:r w:rsidRPr="003B5474">
              <w:rPr>
                <w:b/>
                <w:sz w:val="24"/>
              </w:rPr>
              <w:t>факт</w:t>
            </w:r>
            <w:proofErr w:type="spellEnd"/>
            <w:proofErr w:type="gramEnd"/>
            <w:r w:rsidRPr="003B5474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3B5474">
              <w:rPr>
                <w:b/>
                <w:sz w:val="24"/>
              </w:rPr>
              <w:t>тыс.тг</w:t>
            </w:r>
            <w:proofErr w:type="spellEnd"/>
            <w:r w:rsidRPr="003B5474">
              <w:rPr>
                <w:b/>
                <w:sz w:val="24"/>
              </w:rPr>
              <w:t>.</w:t>
            </w:r>
            <w:r w:rsidRPr="003B5474">
              <w:rPr>
                <w:b/>
                <w:spacing w:val="1"/>
                <w:sz w:val="24"/>
              </w:rPr>
              <w:t xml:space="preserve"> </w:t>
            </w:r>
            <w:r w:rsidRPr="003B5474">
              <w:rPr>
                <w:sz w:val="24"/>
              </w:rPr>
              <w:t>15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000,0</w:t>
            </w:r>
          </w:p>
        </w:tc>
        <w:tc>
          <w:tcPr>
            <w:tcW w:w="4461" w:type="dxa"/>
          </w:tcPr>
          <w:p w:rsidR="00194CF1" w:rsidRPr="003B5474" w:rsidRDefault="006E61CC" w:rsidP="00194CF1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  <w:r w:rsidRPr="003B5474">
              <w:rPr>
                <w:b/>
                <w:sz w:val="24"/>
                <w:lang w:val="ru-RU"/>
              </w:rPr>
              <w:t>Выполнено.</w:t>
            </w:r>
            <w:r w:rsidR="00194CF1">
              <w:rPr>
                <w:b/>
                <w:sz w:val="24"/>
                <w:lang w:val="ru-RU"/>
              </w:rPr>
              <w:t xml:space="preserve"> Превышение п</w:t>
            </w:r>
            <w:r w:rsidR="00194CF1" w:rsidRPr="003B5474">
              <w:rPr>
                <w:b/>
                <w:sz w:val="24"/>
                <w:lang w:val="ru-RU"/>
              </w:rPr>
              <w:t>орогов</w:t>
            </w:r>
            <w:r w:rsidR="00194CF1">
              <w:rPr>
                <w:b/>
                <w:sz w:val="24"/>
                <w:lang w:val="ru-RU"/>
              </w:rPr>
              <w:t>ого</w:t>
            </w:r>
            <w:r w:rsidR="00194CF1" w:rsidRPr="003B5474">
              <w:rPr>
                <w:b/>
                <w:spacing w:val="-2"/>
                <w:sz w:val="24"/>
                <w:lang w:val="ru-RU"/>
              </w:rPr>
              <w:t xml:space="preserve"> </w:t>
            </w:r>
            <w:r w:rsidR="00194CF1" w:rsidRPr="003B5474">
              <w:rPr>
                <w:b/>
                <w:sz w:val="24"/>
                <w:lang w:val="ru-RU"/>
              </w:rPr>
              <w:t>показател</w:t>
            </w:r>
            <w:r w:rsidR="00194CF1">
              <w:rPr>
                <w:b/>
                <w:sz w:val="24"/>
                <w:lang w:val="ru-RU"/>
              </w:rPr>
              <w:t>я</w:t>
            </w:r>
            <w:r w:rsidR="00194CF1" w:rsidRPr="003B5474">
              <w:rPr>
                <w:b/>
                <w:sz w:val="24"/>
                <w:lang w:val="ru-RU"/>
              </w:rPr>
              <w:t>.</w:t>
            </w:r>
          </w:p>
          <w:p w:rsidR="006E61CC" w:rsidRPr="003B5474" w:rsidRDefault="006E61CC" w:rsidP="006E61CC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</w:p>
          <w:p w:rsidR="006E61CC" w:rsidRPr="003B5474" w:rsidRDefault="006E61CC" w:rsidP="006E61CC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</w:p>
        </w:tc>
      </w:tr>
      <w:tr w:rsidR="006E61CC" w:rsidRPr="003B5474" w:rsidTr="00C92C29">
        <w:trPr>
          <w:trHeight w:val="1103"/>
        </w:trPr>
        <w:tc>
          <w:tcPr>
            <w:tcW w:w="3512" w:type="dxa"/>
          </w:tcPr>
          <w:p w:rsidR="006E61CC" w:rsidRPr="003B5474" w:rsidRDefault="006E61CC" w:rsidP="006E61CC">
            <w:pPr>
              <w:pStyle w:val="TableParagraph"/>
              <w:ind w:left="107" w:right="247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Капитальное строительство,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капитальный</w:t>
            </w:r>
            <w:r w:rsidRPr="003B5474">
              <w:rPr>
                <w:spacing w:val="-6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ремонт,</w:t>
            </w:r>
            <w:r w:rsidRPr="003B5474">
              <w:rPr>
                <w:spacing w:val="-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текущий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ремонт учебных корпусов</w:t>
            </w:r>
            <w:r w:rsidRPr="003B5474">
              <w:rPr>
                <w:spacing w:val="-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</w:t>
            </w:r>
          </w:p>
          <w:p w:rsidR="006E61CC" w:rsidRPr="003B5474" w:rsidRDefault="006E61CC" w:rsidP="006E61C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 w:rsidRPr="003B5474">
              <w:rPr>
                <w:sz w:val="24"/>
              </w:rPr>
              <w:t>общежитий</w:t>
            </w:r>
            <w:proofErr w:type="spellEnd"/>
          </w:p>
        </w:tc>
        <w:tc>
          <w:tcPr>
            <w:tcW w:w="3613" w:type="dxa"/>
          </w:tcPr>
          <w:p w:rsidR="006E61CC" w:rsidRPr="003B5474" w:rsidRDefault="006E61CC" w:rsidP="006E61CC">
            <w:pPr>
              <w:pStyle w:val="TableParagraph"/>
              <w:ind w:left="107" w:right="95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Разработать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план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работы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кап</w:t>
            </w:r>
            <w:r w:rsidRPr="003B5474">
              <w:rPr>
                <w:sz w:val="24"/>
                <w:lang w:val="ru-RU"/>
              </w:rPr>
              <w:t>и</w:t>
            </w:r>
            <w:r w:rsidRPr="003B5474">
              <w:rPr>
                <w:sz w:val="24"/>
                <w:lang w:val="ru-RU"/>
              </w:rPr>
              <w:t>тального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</w:t>
            </w:r>
            <w:r w:rsidRPr="003B5474">
              <w:rPr>
                <w:spacing w:val="6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текущего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ремонта</w:t>
            </w:r>
            <w:r w:rsidRPr="003B5474">
              <w:rPr>
                <w:spacing w:val="46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учебных</w:t>
            </w:r>
            <w:r w:rsidRPr="003B5474">
              <w:rPr>
                <w:spacing w:val="44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корпусов</w:t>
            </w:r>
            <w:r w:rsidRPr="003B5474">
              <w:rPr>
                <w:spacing w:val="44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и общеж</w:t>
            </w:r>
            <w:r w:rsidRPr="003B5474">
              <w:rPr>
                <w:sz w:val="24"/>
                <w:lang w:val="ru-RU"/>
              </w:rPr>
              <w:t>и</w:t>
            </w:r>
            <w:r w:rsidRPr="003B5474">
              <w:rPr>
                <w:sz w:val="24"/>
                <w:lang w:val="ru-RU"/>
              </w:rPr>
              <w:t>тий</w:t>
            </w:r>
          </w:p>
          <w:p w:rsidR="006E61CC" w:rsidRPr="003B5474" w:rsidRDefault="006E61CC" w:rsidP="006E61CC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spacing w:line="237" w:lineRule="auto"/>
              <w:ind w:left="198" w:right="171" w:firstLine="244"/>
              <w:rPr>
                <w:sz w:val="24"/>
              </w:rPr>
            </w:pPr>
            <w:proofErr w:type="spellStart"/>
            <w:proofErr w:type="gramStart"/>
            <w:r w:rsidRPr="003B5474">
              <w:rPr>
                <w:b/>
                <w:sz w:val="24"/>
              </w:rPr>
              <w:t>план</w:t>
            </w:r>
            <w:proofErr w:type="spellEnd"/>
            <w:proofErr w:type="gramEnd"/>
            <w:r w:rsidRPr="003B5474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3B5474">
              <w:rPr>
                <w:b/>
                <w:sz w:val="24"/>
              </w:rPr>
              <w:t>тыс.тг</w:t>
            </w:r>
            <w:proofErr w:type="spellEnd"/>
            <w:r w:rsidRPr="003B5474">
              <w:rPr>
                <w:b/>
                <w:sz w:val="24"/>
              </w:rPr>
              <w:t>.</w:t>
            </w:r>
            <w:r w:rsidRPr="003B5474">
              <w:rPr>
                <w:b/>
                <w:spacing w:val="1"/>
                <w:sz w:val="24"/>
              </w:rPr>
              <w:t xml:space="preserve"> </w:t>
            </w:r>
            <w:r w:rsidRPr="003B5474">
              <w:rPr>
                <w:sz w:val="24"/>
              </w:rPr>
              <w:t>120000,00</w:t>
            </w: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spacing w:line="237" w:lineRule="auto"/>
              <w:ind w:left="197" w:right="172" w:firstLine="237"/>
              <w:rPr>
                <w:sz w:val="24"/>
              </w:rPr>
            </w:pPr>
            <w:proofErr w:type="spellStart"/>
            <w:proofErr w:type="gramStart"/>
            <w:r w:rsidRPr="003B5474">
              <w:rPr>
                <w:b/>
                <w:sz w:val="24"/>
              </w:rPr>
              <w:t>факт</w:t>
            </w:r>
            <w:proofErr w:type="spellEnd"/>
            <w:proofErr w:type="gramEnd"/>
            <w:r w:rsidRPr="003B5474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3B5474">
              <w:rPr>
                <w:b/>
                <w:sz w:val="24"/>
              </w:rPr>
              <w:t>тыс.тг</w:t>
            </w:r>
            <w:proofErr w:type="spellEnd"/>
            <w:r w:rsidRPr="003B5474">
              <w:rPr>
                <w:b/>
                <w:sz w:val="24"/>
              </w:rPr>
              <w:t>.</w:t>
            </w:r>
            <w:r w:rsidRPr="003B5474">
              <w:rPr>
                <w:b/>
                <w:spacing w:val="1"/>
                <w:sz w:val="24"/>
              </w:rPr>
              <w:t xml:space="preserve"> </w:t>
            </w:r>
            <w:r w:rsidRPr="003B5474">
              <w:rPr>
                <w:sz w:val="24"/>
              </w:rPr>
              <w:t>122000,00</w:t>
            </w:r>
          </w:p>
        </w:tc>
        <w:tc>
          <w:tcPr>
            <w:tcW w:w="4461" w:type="dxa"/>
          </w:tcPr>
          <w:p w:rsidR="00194CF1" w:rsidRPr="003B5474" w:rsidRDefault="006E61CC" w:rsidP="00194CF1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  <w:r w:rsidRPr="003B5474">
              <w:rPr>
                <w:b/>
                <w:sz w:val="24"/>
                <w:lang w:val="ru-RU"/>
              </w:rPr>
              <w:t>Выполнено.</w:t>
            </w:r>
            <w:r w:rsidR="00194CF1">
              <w:rPr>
                <w:b/>
                <w:sz w:val="24"/>
                <w:lang w:val="ru-RU"/>
              </w:rPr>
              <w:t xml:space="preserve"> Превышение п</w:t>
            </w:r>
            <w:r w:rsidR="00194CF1" w:rsidRPr="003B5474">
              <w:rPr>
                <w:b/>
                <w:sz w:val="24"/>
                <w:lang w:val="ru-RU"/>
              </w:rPr>
              <w:t>орогов</w:t>
            </w:r>
            <w:r w:rsidR="00194CF1">
              <w:rPr>
                <w:b/>
                <w:sz w:val="24"/>
                <w:lang w:val="ru-RU"/>
              </w:rPr>
              <w:t>ого</w:t>
            </w:r>
            <w:r w:rsidR="00194CF1" w:rsidRPr="003B5474">
              <w:rPr>
                <w:b/>
                <w:spacing w:val="-2"/>
                <w:sz w:val="24"/>
                <w:lang w:val="ru-RU"/>
              </w:rPr>
              <w:t xml:space="preserve"> </w:t>
            </w:r>
            <w:r w:rsidR="00194CF1" w:rsidRPr="003B5474">
              <w:rPr>
                <w:b/>
                <w:sz w:val="24"/>
                <w:lang w:val="ru-RU"/>
              </w:rPr>
              <w:t>показател</w:t>
            </w:r>
            <w:r w:rsidR="00194CF1">
              <w:rPr>
                <w:b/>
                <w:sz w:val="24"/>
                <w:lang w:val="ru-RU"/>
              </w:rPr>
              <w:t>я</w:t>
            </w:r>
            <w:r w:rsidR="00194CF1" w:rsidRPr="003B5474">
              <w:rPr>
                <w:b/>
                <w:sz w:val="24"/>
                <w:lang w:val="ru-RU"/>
              </w:rPr>
              <w:t>.</w:t>
            </w:r>
          </w:p>
          <w:p w:rsidR="006E61CC" w:rsidRPr="003B5474" w:rsidRDefault="006E61CC" w:rsidP="006E61CC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</w:p>
          <w:p w:rsidR="006E61CC" w:rsidRPr="003B5474" w:rsidRDefault="006E61CC" w:rsidP="006E61CC">
            <w:pPr>
              <w:pStyle w:val="TableParagraph"/>
              <w:ind w:right="97"/>
              <w:rPr>
                <w:sz w:val="24"/>
                <w:lang w:val="ru-RU"/>
              </w:rPr>
            </w:pPr>
          </w:p>
        </w:tc>
      </w:tr>
      <w:tr w:rsidR="006E61CC" w:rsidRPr="003B5474" w:rsidTr="00C92C29">
        <w:trPr>
          <w:trHeight w:val="275"/>
        </w:trPr>
        <w:tc>
          <w:tcPr>
            <w:tcW w:w="14424" w:type="dxa"/>
            <w:gridSpan w:val="5"/>
          </w:tcPr>
          <w:p w:rsidR="006E61CC" w:rsidRPr="003B5474" w:rsidRDefault="006E61CC" w:rsidP="006E61CC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  <w:lang w:val="ru-RU"/>
              </w:rPr>
            </w:pPr>
            <w:r w:rsidRPr="003B5474">
              <w:rPr>
                <w:b/>
                <w:i/>
                <w:sz w:val="24"/>
                <w:lang w:val="ru-RU"/>
              </w:rPr>
              <w:t>Задача</w:t>
            </w:r>
            <w:r w:rsidRPr="003B5474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7.3:</w:t>
            </w:r>
            <w:r w:rsidRPr="003B5474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Обеспечение</w:t>
            </w:r>
            <w:r w:rsidRPr="003B5474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безопасности</w:t>
            </w:r>
            <w:r w:rsidRPr="003B5474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и</w:t>
            </w:r>
            <w:r w:rsidRPr="003B5474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санитарных</w:t>
            </w:r>
            <w:r w:rsidRPr="003B5474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условий</w:t>
            </w:r>
            <w:r w:rsidRPr="003B5474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обучения,</w:t>
            </w:r>
            <w:r w:rsidRPr="003B5474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проживания</w:t>
            </w:r>
            <w:r w:rsidRPr="003B5474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и</w:t>
            </w:r>
            <w:r w:rsidRPr="003B5474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отдыха</w:t>
            </w:r>
            <w:r w:rsidRPr="003B5474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студентов</w:t>
            </w:r>
            <w:r w:rsidRPr="003B5474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и</w:t>
            </w:r>
            <w:r w:rsidRPr="003B5474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труда</w:t>
            </w:r>
            <w:r w:rsidRPr="003B5474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ППС</w:t>
            </w:r>
            <w:r w:rsidRPr="003B5474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и</w:t>
            </w:r>
            <w:r w:rsidRPr="003B5474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сотрудн</w:t>
            </w:r>
            <w:r w:rsidRPr="003B5474">
              <w:rPr>
                <w:b/>
                <w:i/>
                <w:sz w:val="24"/>
                <w:lang w:val="ru-RU"/>
              </w:rPr>
              <w:t>и</w:t>
            </w:r>
            <w:r w:rsidRPr="003B5474">
              <w:rPr>
                <w:b/>
                <w:i/>
                <w:sz w:val="24"/>
                <w:lang w:val="ru-RU"/>
              </w:rPr>
              <w:t>ков</w:t>
            </w:r>
          </w:p>
        </w:tc>
      </w:tr>
      <w:tr w:rsidR="006E61CC" w:rsidRPr="003B5474" w:rsidTr="00C92C29">
        <w:trPr>
          <w:trHeight w:val="552"/>
        </w:trPr>
        <w:tc>
          <w:tcPr>
            <w:tcW w:w="3512" w:type="dxa"/>
          </w:tcPr>
          <w:p w:rsidR="006E61CC" w:rsidRPr="003B5474" w:rsidRDefault="006E61CC" w:rsidP="006E61C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 w:rsidRPr="003B5474">
              <w:rPr>
                <w:sz w:val="24"/>
              </w:rPr>
              <w:t>Количество</w:t>
            </w:r>
            <w:proofErr w:type="spellEnd"/>
            <w:r w:rsidRPr="003B5474">
              <w:rPr>
                <w:spacing w:val="-3"/>
                <w:sz w:val="24"/>
              </w:rPr>
              <w:t xml:space="preserve"> </w:t>
            </w:r>
            <w:proofErr w:type="spellStart"/>
            <w:r w:rsidRPr="003B5474">
              <w:rPr>
                <w:sz w:val="24"/>
              </w:rPr>
              <w:t>учебных</w:t>
            </w:r>
            <w:proofErr w:type="spellEnd"/>
            <w:r w:rsidRPr="003B5474">
              <w:rPr>
                <w:spacing w:val="-3"/>
                <w:sz w:val="24"/>
              </w:rPr>
              <w:t xml:space="preserve"> </w:t>
            </w:r>
            <w:proofErr w:type="spellStart"/>
            <w:r w:rsidRPr="003B5474">
              <w:rPr>
                <w:sz w:val="24"/>
              </w:rPr>
              <w:t>корпусов</w:t>
            </w:r>
            <w:proofErr w:type="spellEnd"/>
          </w:p>
        </w:tc>
        <w:tc>
          <w:tcPr>
            <w:tcW w:w="3613" w:type="dxa"/>
          </w:tcPr>
          <w:p w:rsidR="006E61CC" w:rsidRPr="003B5474" w:rsidRDefault="006E61CC" w:rsidP="006E61CC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Увеличение</w:t>
            </w:r>
            <w:r w:rsidRPr="003B5474">
              <w:rPr>
                <w:spacing w:val="38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количество</w:t>
            </w:r>
            <w:r w:rsidRPr="003B5474">
              <w:rPr>
                <w:spacing w:val="41"/>
                <w:sz w:val="24"/>
                <w:lang w:val="ru-RU"/>
              </w:rPr>
              <w:t xml:space="preserve"> </w:t>
            </w:r>
            <w:proofErr w:type="gramStart"/>
            <w:r w:rsidRPr="003B5474">
              <w:rPr>
                <w:sz w:val="24"/>
                <w:lang w:val="ru-RU"/>
              </w:rPr>
              <w:t>учебных</w:t>
            </w:r>
            <w:proofErr w:type="gramEnd"/>
          </w:p>
          <w:p w:rsidR="006E61CC" w:rsidRPr="003B5474" w:rsidRDefault="006E61CC" w:rsidP="006E61CC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корпусов</w:t>
            </w:r>
          </w:p>
          <w:p w:rsidR="006E61CC" w:rsidRPr="003B5474" w:rsidRDefault="006E61CC" w:rsidP="006E61CC">
            <w:pPr>
              <w:pStyle w:val="TableParagraph"/>
              <w:spacing w:line="264" w:lineRule="exact"/>
              <w:ind w:left="107"/>
              <w:rPr>
                <w:sz w:val="24"/>
                <w:lang w:val="kk-KZ"/>
              </w:rPr>
            </w:pP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spacing w:line="271" w:lineRule="exact"/>
              <w:ind w:left="414" w:right="405"/>
              <w:jc w:val="center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план</w:t>
            </w:r>
            <w:proofErr w:type="spellEnd"/>
          </w:p>
          <w:p w:rsidR="006E61CC" w:rsidRPr="003B5474" w:rsidRDefault="006E61CC" w:rsidP="006E61CC">
            <w:pPr>
              <w:pStyle w:val="TableParagraph"/>
              <w:spacing w:line="261" w:lineRule="exact"/>
              <w:ind w:left="10"/>
              <w:jc w:val="center"/>
              <w:rPr>
                <w:sz w:val="24"/>
              </w:rPr>
            </w:pPr>
            <w:r w:rsidRPr="003B5474">
              <w:rPr>
                <w:sz w:val="24"/>
              </w:rPr>
              <w:t>3</w:t>
            </w: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spacing w:line="271" w:lineRule="exact"/>
              <w:ind w:left="414" w:right="412"/>
              <w:jc w:val="center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факт</w:t>
            </w:r>
            <w:proofErr w:type="spellEnd"/>
          </w:p>
          <w:p w:rsidR="006E61CC" w:rsidRPr="003B5474" w:rsidRDefault="006E61CC" w:rsidP="006E61CC">
            <w:pPr>
              <w:pStyle w:val="TableParagraph"/>
              <w:spacing w:line="261" w:lineRule="exact"/>
              <w:ind w:left="4"/>
              <w:jc w:val="center"/>
              <w:rPr>
                <w:sz w:val="24"/>
              </w:rPr>
            </w:pPr>
            <w:r w:rsidRPr="003B5474">
              <w:rPr>
                <w:sz w:val="24"/>
              </w:rPr>
              <w:t>3</w:t>
            </w:r>
          </w:p>
        </w:tc>
        <w:tc>
          <w:tcPr>
            <w:tcW w:w="4461" w:type="dxa"/>
          </w:tcPr>
          <w:p w:rsidR="006E61CC" w:rsidRPr="003B5474" w:rsidRDefault="006E61CC" w:rsidP="006E61CC">
            <w:pPr>
              <w:pStyle w:val="TableParagraph"/>
              <w:spacing w:line="271" w:lineRule="exact"/>
              <w:rPr>
                <w:b/>
                <w:sz w:val="24"/>
                <w:lang w:val="ru-RU"/>
              </w:rPr>
            </w:pPr>
            <w:r w:rsidRPr="003B5474">
              <w:rPr>
                <w:b/>
                <w:sz w:val="24"/>
                <w:lang w:val="ru-RU"/>
              </w:rPr>
              <w:t>Выполнено.</w:t>
            </w:r>
          </w:p>
          <w:p w:rsidR="006E61CC" w:rsidRPr="003B5474" w:rsidRDefault="006E61CC" w:rsidP="006E61CC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За</w:t>
            </w:r>
            <w:r w:rsidRPr="003B5474">
              <w:rPr>
                <w:spacing w:val="-5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отчетный</w:t>
            </w:r>
            <w:r w:rsidRPr="003B5474">
              <w:rPr>
                <w:spacing w:val="-2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период</w:t>
            </w:r>
            <w:r w:rsidRPr="003B5474">
              <w:rPr>
                <w:spacing w:val="-2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составляет</w:t>
            </w:r>
            <w:r w:rsidRPr="003B5474">
              <w:rPr>
                <w:spacing w:val="-2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3</w:t>
            </w:r>
            <w:r w:rsidRPr="003B5474">
              <w:rPr>
                <w:spacing w:val="-3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корпуса</w:t>
            </w:r>
          </w:p>
        </w:tc>
      </w:tr>
      <w:tr w:rsidR="006E61CC" w:rsidRPr="003B5474" w:rsidTr="00C92C29">
        <w:trPr>
          <w:trHeight w:val="827"/>
        </w:trPr>
        <w:tc>
          <w:tcPr>
            <w:tcW w:w="3512" w:type="dxa"/>
          </w:tcPr>
          <w:p w:rsidR="006E61CC" w:rsidRPr="003B5474" w:rsidRDefault="006E61CC" w:rsidP="006E61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 w:rsidRPr="003B5474">
              <w:rPr>
                <w:sz w:val="24"/>
              </w:rPr>
              <w:lastRenderedPageBreak/>
              <w:t>Общая</w:t>
            </w:r>
            <w:proofErr w:type="spellEnd"/>
            <w:r w:rsidRPr="003B5474">
              <w:rPr>
                <w:spacing w:val="-3"/>
                <w:sz w:val="24"/>
              </w:rPr>
              <w:t xml:space="preserve"> </w:t>
            </w:r>
            <w:proofErr w:type="spellStart"/>
            <w:r w:rsidRPr="003B5474">
              <w:rPr>
                <w:sz w:val="24"/>
              </w:rPr>
              <w:t>площадь</w:t>
            </w:r>
            <w:proofErr w:type="spellEnd"/>
          </w:p>
        </w:tc>
        <w:tc>
          <w:tcPr>
            <w:tcW w:w="3613" w:type="dxa"/>
          </w:tcPr>
          <w:p w:rsidR="006E61CC" w:rsidRPr="003B5474" w:rsidRDefault="006E61CC" w:rsidP="006E61CC">
            <w:pPr>
              <w:pStyle w:val="TableParagraph"/>
              <w:tabs>
                <w:tab w:val="left" w:pos="1668"/>
                <w:tab w:val="left" w:pos="2664"/>
              </w:tabs>
              <w:spacing w:line="237" w:lineRule="auto"/>
              <w:ind w:left="107" w:right="98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Увеличение</w:t>
            </w:r>
            <w:r w:rsidRPr="003B5474">
              <w:rPr>
                <w:sz w:val="24"/>
                <w:lang w:val="ru-RU"/>
              </w:rPr>
              <w:tab/>
              <w:t>общей</w:t>
            </w:r>
            <w:r w:rsidRPr="003B5474">
              <w:rPr>
                <w:sz w:val="24"/>
                <w:lang w:val="ru-RU"/>
              </w:rPr>
              <w:tab/>
            </w:r>
            <w:r w:rsidRPr="003B5474">
              <w:rPr>
                <w:spacing w:val="-1"/>
                <w:sz w:val="24"/>
                <w:lang w:val="ru-RU"/>
              </w:rPr>
              <w:t>площ</w:t>
            </w:r>
            <w:r w:rsidRPr="003B5474">
              <w:rPr>
                <w:spacing w:val="-1"/>
                <w:sz w:val="24"/>
                <w:lang w:val="ru-RU"/>
              </w:rPr>
              <w:t>а</w:t>
            </w:r>
            <w:r w:rsidRPr="003B5474">
              <w:rPr>
                <w:spacing w:val="-1"/>
                <w:sz w:val="24"/>
                <w:lang w:val="ru-RU"/>
              </w:rPr>
              <w:t>ди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университета</w:t>
            </w:r>
          </w:p>
          <w:p w:rsidR="006E61CC" w:rsidRPr="003B5474" w:rsidRDefault="006E61CC" w:rsidP="006E61CC">
            <w:pPr>
              <w:pStyle w:val="TableParagraph"/>
              <w:tabs>
                <w:tab w:val="left" w:pos="1668"/>
                <w:tab w:val="left" w:pos="2664"/>
              </w:tabs>
              <w:spacing w:line="237" w:lineRule="auto"/>
              <w:ind w:left="107" w:right="98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spacing w:line="271" w:lineRule="exact"/>
              <w:ind w:left="443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план</w:t>
            </w:r>
            <w:proofErr w:type="spellEnd"/>
          </w:p>
          <w:p w:rsidR="006E61CC" w:rsidRPr="003B5474" w:rsidRDefault="006E61CC" w:rsidP="006E61CC">
            <w:pPr>
              <w:pStyle w:val="TableParagraph"/>
              <w:spacing w:line="272" w:lineRule="exact"/>
              <w:ind w:left="318"/>
              <w:rPr>
                <w:sz w:val="24"/>
              </w:rPr>
            </w:pPr>
            <w:r w:rsidRPr="003B5474">
              <w:rPr>
                <w:b/>
                <w:sz w:val="24"/>
                <w:lang w:val="ru-RU"/>
              </w:rPr>
              <w:t xml:space="preserve">   </w:t>
            </w:r>
            <w:proofErr w:type="spellStart"/>
            <w:r w:rsidRPr="003B5474">
              <w:rPr>
                <w:b/>
                <w:sz w:val="24"/>
              </w:rPr>
              <w:t>кв.м</w:t>
            </w:r>
            <w:proofErr w:type="spellEnd"/>
            <w:r w:rsidRPr="003B5474">
              <w:rPr>
                <w:b/>
                <w:sz w:val="24"/>
              </w:rPr>
              <w:t>.</w:t>
            </w:r>
            <w:r w:rsidRPr="003B5474">
              <w:rPr>
                <w:b/>
                <w:spacing w:val="-58"/>
                <w:sz w:val="24"/>
              </w:rPr>
              <w:t xml:space="preserve"> </w:t>
            </w:r>
            <w:r w:rsidRPr="003B5474">
              <w:rPr>
                <w:sz w:val="24"/>
              </w:rPr>
              <w:t>31453,5</w:t>
            </w: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spacing w:line="271" w:lineRule="exact"/>
              <w:ind w:left="435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факт</w:t>
            </w:r>
            <w:proofErr w:type="spellEnd"/>
          </w:p>
          <w:p w:rsidR="006E61CC" w:rsidRPr="003B5474" w:rsidRDefault="006E61CC" w:rsidP="006E61CC">
            <w:pPr>
              <w:pStyle w:val="TableParagraph"/>
              <w:spacing w:line="272" w:lineRule="exact"/>
              <w:ind w:left="317"/>
              <w:rPr>
                <w:sz w:val="24"/>
              </w:rPr>
            </w:pPr>
            <w:r w:rsidRPr="003B5474">
              <w:rPr>
                <w:b/>
                <w:sz w:val="24"/>
                <w:lang w:val="ru-RU"/>
              </w:rPr>
              <w:t xml:space="preserve">   </w:t>
            </w:r>
            <w:proofErr w:type="spellStart"/>
            <w:r w:rsidRPr="003B5474">
              <w:rPr>
                <w:b/>
                <w:sz w:val="24"/>
              </w:rPr>
              <w:t>кв.м</w:t>
            </w:r>
            <w:proofErr w:type="spellEnd"/>
            <w:r w:rsidRPr="003B5474">
              <w:rPr>
                <w:b/>
                <w:sz w:val="24"/>
              </w:rPr>
              <w:t>.</w:t>
            </w:r>
            <w:r w:rsidRPr="003B5474">
              <w:rPr>
                <w:b/>
                <w:spacing w:val="-58"/>
                <w:sz w:val="24"/>
              </w:rPr>
              <w:t xml:space="preserve"> </w:t>
            </w:r>
            <w:r w:rsidRPr="003B5474">
              <w:rPr>
                <w:sz w:val="24"/>
              </w:rPr>
              <w:t>31453,5</w:t>
            </w:r>
          </w:p>
        </w:tc>
        <w:tc>
          <w:tcPr>
            <w:tcW w:w="4461" w:type="dxa"/>
          </w:tcPr>
          <w:p w:rsidR="006E61CC" w:rsidRPr="003B5474" w:rsidRDefault="006E61CC" w:rsidP="006E61CC">
            <w:pPr>
              <w:pStyle w:val="TableParagraph"/>
              <w:spacing w:line="271" w:lineRule="exact"/>
              <w:rPr>
                <w:b/>
                <w:sz w:val="24"/>
                <w:lang w:val="ru-RU"/>
              </w:rPr>
            </w:pPr>
            <w:r w:rsidRPr="003B5474">
              <w:rPr>
                <w:b/>
                <w:sz w:val="24"/>
                <w:lang w:val="ru-RU"/>
              </w:rPr>
              <w:t>Выполнено.</w:t>
            </w:r>
          </w:p>
          <w:p w:rsidR="006E61CC" w:rsidRPr="003B5474" w:rsidRDefault="006E61CC" w:rsidP="006E61CC">
            <w:pPr>
              <w:pStyle w:val="TableParagraph"/>
              <w:tabs>
                <w:tab w:val="left" w:pos="653"/>
                <w:tab w:val="left" w:pos="1950"/>
                <w:tab w:val="left" w:pos="2996"/>
                <w:tab w:val="left" w:pos="3960"/>
              </w:tabs>
              <w:spacing w:line="272" w:lineRule="exact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За</w:t>
            </w:r>
            <w:r w:rsidRPr="003B5474">
              <w:rPr>
                <w:sz w:val="24"/>
                <w:lang w:val="kk-KZ"/>
              </w:rPr>
              <w:t xml:space="preserve"> </w:t>
            </w:r>
            <w:r w:rsidRPr="003B5474">
              <w:rPr>
                <w:sz w:val="24"/>
                <w:lang w:val="ru-RU"/>
              </w:rPr>
              <w:t>отчетный</w:t>
            </w:r>
            <w:r w:rsidRPr="003B5474">
              <w:rPr>
                <w:sz w:val="24"/>
                <w:lang w:val="kk-KZ"/>
              </w:rPr>
              <w:t xml:space="preserve"> </w:t>
            </w:r>
            <w:r w:rsidRPr="003B5474">
              <w:rPr>
                <w:sz w:val="24"/>
                <w:lang w:val="ru-RU"/>
              </w:rPr>
              <w:t>период</w:t>
            </w:r>
            <w:r w:rsidRPr="003B5474">
              <w:rPr>
                <w:sz w:val="24"/>
                <w:lang w:val="kk-KZ"/>
              </w:rPr>
              <w:t xml:space="preserve"> </w:t>
            </w:r>
            <w:r w:rsidRPr="003B5474">
              <w:rPr>
                <w:sz w:val="24"/>
                <w:lang w:val="ru-RU"/>
              </w:rPr>
              <w:t>общая</w:t>
            </w:r>
            <w:r w:rsidRPr="003B5474">
              <w:rPr>
                <w:sz w:val="24"/>
                <w:lang w:val="kk-KZ"/>
              </w:rPr>
              <w:t xml:space="preserve">  </w:t>
            </w:r>
            <w:r w:rsidRPr="003B5474">
              <w:rPr>
                <w:sz w:val="24"/>
                <w:lang w:val="ru-RU"/>
              </w:rPr>
              <w:t>площадь  с</w:t>
            </w:r>
            <w:r w:rsidRPr="003B5474">
              <w:rPr>
                <w:sz w:val="24"/>
                <w:lang w:val="ru-RU"/>
              </w:rPr>
              <w:t>о</w:t>
            </w:r>
            <w:r w:rsidRPr="003B5474">
              <w:rPr>
                <w:sz w:val="24"/>
                <w:lang w:val="ru-RU"/>
              </w:rPr>
              <w:t>ставляет</w:t>
            </w:r>
            <w:r w:rsidRPr="003B5474">
              <w:rPr>
                <w:spacing w:val="-3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31453,5</w:t>
            </w:r>
            <w:r w:rsidRPr="003B5474">
              <w:rPr>
                <w:spacing w:val="-3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кв.</w:t>
            </w:r>
            <w:r>
              <w:rPr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м.</w:t>
            </w:r>
          </w:p>
        </w:tc>
      </w:tr>
      <w:tr w:rsidR="006E61CC" w:rsidRPr="003B5474" w:rsidTr="00C92C29">
        <w:trPr>
          <w:trHeight w:val="1658"/>
        </w:trPr>
        <w:tc>
          <w:tcPr>
            <w:tcW w:w="3512" w:type="dxa"/>
          </w:tcPr>
          <w:p w:rsidR="006E61CC" w:rsidRPr="003B5474" w:rsidRDefault="006E61CC" w:rsidP="006E61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 w:rsidRPr="003B5474">
              <w:rPr>
                <w:sz w:val="24"/>
              </w:rPr>
              <w:t>Количество</w:t>
            </w:r>
            <w:proofErr w:type="spellEnd"/>
            <w:r w:rsidRPr="003B5474">
              <w:rPr>
                <w:spacing w:val="-4"/>
                <w:sz w:val="24"/>
              </w:rPr>
              <w:t xml:space="preserve"> </w:t>
            </w:r>
            <w:proofErr w:type="spellStart"/>
            <w:r w:rsidRPr="003B5474">
              <w:rPr>
                <w:sz w:val="24"/>
              </w:rPr>
              <w:t>общежитий</w:t>
            </w:r>
            <w:proofErr w:type="spellEnd"/>
          </w:p>
        </w:tc>
        <w:tc>
          <w:tcPr>
            <w:tcW w:w="3613" w:type="dxa"/>
          </w:tcPr>
          <w:p w:rsidR="006E61CC" w:rsidRPr="003B5474" w:rsidRDefault="006E61CC" w:rsidP="006E61CC">
            <w:pPr>
              <w:pStyle w:val="TableParagraph"/>
              <w:tabs>
                <w:tab w:val="left" w:pos="1908"/>
                <w:tab w:val="left" w:pos="3340"/>
              </w:tabs>
              <w:spacing w:line="270" w:lineRule="exact"/>
              <w:ind w:left="107" w:right="142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Оформить кредит на строител</w:t>
            </w:r>
            <w:r w:rsidRPr="003B5474">
              <w:rPr>
                <w:sz w:val="24"/>
                <w:lang w:val="ru-RU"/>
              </w:rPr>
              <w:t>ь</w:t>
            </w:r>
            <w:r w:rsidRPr="003B5474">
              <w:rPr>
                <w:sz w:val="24"/>
                <w:lang w:val="ru-RU"/>
              </w:rPr>
              <w:t xml:space="preserve">ство </w:t>
            </w:r>
            <w:r w:rsidRPr="003B5474">
              <w:rPr>
                <w:spacing w:val="-1"/>
                <w:sz w:val="24"/>
                <w:lang w:val="ru-RU"/>
              </w:rPr>
              <w:t>или</w:t>
            </w:r>
            <w:r w:rsidRPr="003B5474">
              <w:rPr>
                <w:spacing w:val="-58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 xml:space="preserve">реконструкцию </w:t>
            </w:r>
            <w:r w:rsidRPr="003B5474">
              <w:rPr>
                <w:spacing w:val="-1"/>
                <w:sz w:val="24"/>
                <w:lang w:val="ru-RU"/>
              </w:rPr>
              <w:t>общ</w:t>
            </w:r>
            <w:r w:rsidRPr="003B5474">
              <w:rPr>
                <w:spacing w:val="-1"/>
                <w:sz w:val="24"/>
                <w:lang w:val="ru-RU"/>
              </w:rPr>
              <w:t>е</w:t>
            </w:r>
            <w:r w:rsidRPr="003B5474">
              <w:rPr>
                <w:spacing w:val="-1"/>
                <w:sz w:val="24"/>
                <w:lang w:val="ru-RU"/>
              </w:rPr>
              <w:t>жития.</w:t>
            </w:r>
            <w:r w:rsidRPr="003B5474">
              <w:rPr>
                <w:spacing w:val="-58"/>
                <w:sz w:val="24"/>
                <w:lang w:val="ru-RU"/>
              </w:rPr>
              <w:t xml:space="preserve">    </w:t>
            </w:r>
            <w:r w:rsidRPr="003B5474">
              <w:rPr>
                <w:sz w:val="24"/>
                <w:lang w:val="ru-RU"/>
              </w:rPr>
              <w:t>Составление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плана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р</w:t>
            </w:r>
            <w:r w:rsidRPr="003B5474">
              <w:rPr>
                <w:sz w:val="24"/>
                <w:lang w:val="ru-RU"/>
              </w:rPr>
              <w:t>е</w:t>
            </w:r>
            <w:r w:rsidRPr="003B5474">
              <w:rPr>
                <w:sz w:val="24"/>
                <w:lang w:val="ru-RU"/>
              </w:rPr>
              <w:t>монтных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работ  учебных корп</w:t>
            </w:r>
            <w:r w:rsidRPr="003B5474">
              <w:rPr>
                <w:sz w:val="24"/>
                <w:lang w:val="ru-RU"/>
              </w:rPr>
              <w:t>у</w:t>
            </w:r>
            <w:r w:rsidRPr="003B5474">
              <w:rPr>
                <w:sz w:val="24"/>
                <w:lang w:val="ru-RU"/>
              </w:rPr>
              <w:t>сов и общежитий.</w:t>
            </w:r>
          </w:p>
          <w:p w:rsidR="006E61CC" w:rsidRPr="003B5474" w:rsidRDefault="006E61CC" w:rsidP="006E61CC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spacing w:line="273" w:lineRule="exact"/>
              <w:ind w:left="414" w:right="405"/>
              <w:jc w:val="center"/>
              <w:rPr>
                <w:b/>
                <w:sz w:val="24"/>
                <w:lang w:val="ru-RU"/>
              </w:rPr>
            </w:pPr>
            <w:r w:rsidRPr="003B5474">
              <w:rPr>
                <w:b/>
                <w:sz w:val="24"/>
                <w:lang w:val="ru-RU"/>
              </w:rPr>
              <w:t>план</w:t>
            </w:r>
          </w:p>
          <w:p w:rsidR="006E61CC" w:rsidRPr="003B5474" w:rsidRDefault="006E61CC" w:rsidP="006E61CC">
            <w:pPr>
              <w:pStyle w:val="TableParagraph"/>
              <w:spacing w:line="274" w:lineRule="exact"/>
              <w:ind w:left="10"/>
              <w:jc w:val="center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2</w:t>
            </w: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spacing w:line="273" w:lineRule="exact"/>
              <w:ind w:left="414" w:right="412"/>
              <w:jc w:val="center"/>
              <w:rPr>
                <w:b/>
                <w:sz w:val="24"/>
                <w:lang w:val="ru-RU"/>
              </w:rPr>
            </w:pPr>
            <w:r w:rsidRPr="003B5474">
              <w:rPr>
                <w:b/>
                <w:sz w:val="24"/>
                <w:lang w:val="ru-RU"/>
              </w:rPr>
              <w:t>факт</w:t>
            </w:r>
          </w:p>
          <w:p w:rsidR="006E61CC" w:rsidRPr="003B5474" w:rsidRDefault="006E61CC" w:rsidP="006E61CC">
            <w:pPr>
              <w:pStyle w:val="TableParagraph"/>
              <w:spacing w:line="274" w:lineRule="exact"/>
              <w:ind w:left="4"/>
              <w:jc w:val="center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2</w:t>
            </w:r>
          </w:p>
        </w:tc>
        <w:tc>
          <w:tcPr>
            <w:tcW w:w="4461" w:type="dxa"/>
          </w:tcPr>
          <w:p w:rsidR="006E61CC" w:rsidRPr="003B5474" w:rsidRDefault="006E61CC" w:rsidP="006E61CC">
            <w:pPr>
              <w:pStyle w:val="TableParagraph"/>
              <w:spacing w:line="273" w:lineRule="exact"/>
              <w:rPr>
                <w:b/>
                <w:sz w:val="24"/>
                <w:lang w:val="ru-RU"/>
              </w:rPr>
            </w:pPr>
            <w:r w:rsidRPr="003B5474">
              <w:rPr>
                <w:b/>
                <w:sz w:val="24"/>
                <w:lang w:val="ru-RU"/>
              </w:rPr>
              <w:t>Выполнено.</w:t>
            </w:r>
          </w:p>
          <w:p w:rsidR="006E61CC" w:rsidRPr="003B5474" w:rsidRDefault="006E61CC" w:rsidP="006E61CC">
            <w:pPr>
              <w:pStyle w:val="TableParagraph"/>
              <w:ind w:right="99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Университет</w:t>
            </w:r>
            <w:r w:rsidRPr="003B5474">
              <w:rPr>
                <w:sz w:val="24"/>
                <w:lang w:val="kk-KZ"/>
              </w:rPr>
              <w:t xml:space="preserve"> </w:t>
            </w:r>
            <w:r w:rsidRPr="003B5474">
              <w:rPr>
                <w:sz w:val="24"/>
                <w:lang w:val="ru-RU"/>
              </w:rPr>
              <w:t>имеет 2 общежития. О</w:t>
            </w:r>
            <w:r w:rsidRPr="003B5474">
              <w:rPr>
                <w:sz w:val="24"/>
                <w:lang w:val="ru-RU"/>
              </w:rPr>
              <w:t>б</w:t>
            </w:r>
            <w:r w:rsidRPr="003B5474">
              <w:rPr>
                <w:sz w:val="24"/>
                <w:lang w:val="ru-RU"/>
              </w:rPr>
              <w:t>щежитие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(старое)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площадью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bCs/>
                <w:iCs/>
                <w:sz w:val="24"/>
                <w:lang w:val="ru-RU"/>
              </w:rPr>
              <w:t xml:space="preserve">4838 </w:t>
            </w:r>
            <w:r w:rsidRPr="003B5474">
              <w:rPr>
                <w:sz w:val="24"/>
                <w:lang w:val="ru-RU"/>
              </w:rPr>
              <w:t>кв. м.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Построено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новое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общежитие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на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680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мест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площадью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10060,2</w:t>
            </w:r>
            <w:r w:rsidRPr="003B5474">
              <w:rPr>
                <w:spacing w:val="-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кв. м</w:t>
            </w:r>
          </w:p>
          <w:p w:rsidR="006E61CC" w:rsidRPr="003B5474" w:rsidRDefault="006E61CC" w:rsidP="006E61CC">
            <w:pPr>
              <w:pStyle w:val="TableParagraph"/>
              <w:ind w:right="99"/>
              <w:jc w:val="both"/>
              <w:rPr>
                <w:sz w:val="24"/>
                <w:lang w:val="ru-RU"/>
              </w:rPr>
            </w:pPr>
          </w:p>
        </w:tc>
      </w:tr>
      <w:tr w:rsidR="006E61CC" w:rsidRPr="003B5474" w:rsidTr="00C92C29">
        <w:trPr>
          <w:trHeight w:val="874"/>
        </w:trPr>
        <w:tc>
          <w:tcPr>
            <w:tcW w:w="3512" w:type="dxa"/>
          </w:tcPr>
          <w:p w:rsidR="006E61CC" w:rsidRPr="003B5474" w:rsidRDefault="006E61CC" w:rsidP="006E61C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 w:rsidRPr="003B5474">
              <w:rPr>
                <w:sz w:val="24"/>
              </w:rPr>
              <w:t>Общая</w:t>
            </w:r>
            <w:proofErr w:type="spellEnd"/>
            <w:r w:rsidRPr="003B5474">
              <w:rPr>
                <w:spacing w:val="-3"/>
                <w:sz w:val="24"/>
              </w:rPr>
              <w:t xml:space="preserve"> </w:t>
            </w:r>
            <w:proofErr w:type="spellStart"/>
            <w:r w:rsidRPr="003B5474">
              <w:rPr>
                <w:sz w:val="24"/>
              </w:rPr>
              <w:t>площадь</w:t>
            </w:r>
            <w:proofErr w:type="spellEnd"/>
            <w:r w:rsidRPr="003B5474">
              <w:rPr>
                <w:spacing w:val="-2"/>
                <w:sz w:val="24"/>
              </w:rPr>
              <w:t xml:space="preserve"> </w:t>
            </w:r>
            <w:proofErr w:type="spellStart"/>
            <w:r w:rsidRPr="003B5474">
              <w:rPr>
                <w:sz w:val="24"/>
              </w:rPr>
              <w:t>общежитий</w:t>
            </w:r>
            <w:proofErr w:type="spellEnd"/>
          </w:p>
        </w:tc>
        <w:tc>
          <w:tcPr>
            <w:tcW w:w="3613" w:type="dxa"/>
          </w:tcPr>
          <w:p w:rsidR="006E61CC" w:rsidRPr="003B5474" w:rsidRDefault="006E61CC" w:rsidP="006E61CC">
            <w:pPr>
              <w:pStyle w:val="TableParagraph"/>
              <w:tabs>
                <w:tab w:val="left" w:pos="2014"/>
                <w:tab w:val="left" w:pos="3323"/>
              </w:tabs>
              <w:ind w:left="107" w:right="99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 xml:space="preserve">Продолжить работу </w:t>
            </w:r>
            <w:r w:rsidRPr="003B5474">
              <w:rPr>
                <w:spacing w:val="-2"/>
                <w:sz w:val="24"/>
                <w:lang w:val="ru-RU"/>
              </w:rPr>
              <w:t>по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утве</w:t>
            </w:r>
            <w:r w:rsidRPr="003B5474">
              <w:rPr>
                <w:sz w:val="24"/>
                <w:lang w:val="ru-RU"/>
              </w:rPr>
              <w:t>р</w:t>
            </w:r>
            <w:r w:rsidRPr="003B5474">
              <w:rPr>
                <w:sz w:val="24"/>
                <w:lang w:val="ru-RU"/>
              </w:rPr>
              <w:t>жденному</w:t>
            </w:r>
            <w:r w:rsidRPr="003B5474">
              <w:rPr>
                <w:spacing w:val="-6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плану.</w:t>
            </w:r>
          </w:p>
          <w:p w:rsidR="006E61CC" w:rsidRPr="001E39C8" w:rsidRDefault="006E61CC" w:rsidP="006E61CC">
            <w:pPr>
              <w:pStyle w:val="TableParagraph"/>
              <w:tabs>
                <w:tab w:val="left" w:pos="2014"/>
                <w:tab w:val="left" w:pos="3323"/>
              </w:tabs>
              <w:ind w:left="107" w:right="99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spacing w:line="237" w:lineRule="auto"/>
              <w:ind w:left="409" w:right="216" w:firstLine="33"/>
              <w:jc w:val="both"/>
              <w:rPr>
                <w:sz w:val="24"/>
              </w:rPr>
            </w:pPr>
            <w:proofErr w:type="spellStart"/>
            <w:proofErr w:type="gramStart"/>
            <w:r w:rsidRPr="003B5474">
              <w:rPr>
                <w:b/>
                <w:sz w:val="24"/>
              </w:rPr>
              <w:t>план</w:t>
            </w:r>
            <w:proofErr w:type="spellEnd"/>
            <w:proofErr w:type="gramEnd"/>
            <w:r w:rsidRPr="003B5474">
              <w:rPr>
                <w:b/>
                <w:spacing w:val="-58"/>
                <w:sz w:val="24"/>
              </w:rPr>
              <w:t xml:space="preserve"> </w:t>
            </w:r>
            <w:proofErr w:type="spellStart"/>
            <w:r w:rsidRPr="003B5474">
              <w:rPr>
                <w:b/>
                <w:sz w:val="24"/>
              </w:rPr>
              <w:t>кв.м</w:t>
            </w:r>
            <w:proofErr w:type="spellEnd"/>
            <w:r w:rsidRPr="003B5474">
              <w:rPr>
                <w:b/>
                <w:sz w:val="24"/>
              </w:rPr>
              <w:t>.</w:t>
            </w:r>
            <w:r w:rsidRPr="003B5474">
              <w:rPr>
                <w:b/>
                <w:spacing w:val="-58"/>
                <w:sz w:val="24"/>
              </w:rPr>
              <w:t xml:space="preserve"> </w:t>
            </w:r>
            <w:r w:rsidRPr="003B5474">
              <w:rPr>
                <w:sz w:val="24"/>
                <w:szCs w:val="24"/>
                <w:lang w:val="kk-KZ"/>
              </w:rPr>
              <w:t>15335,8</w:t>
            </w: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spacing w:line="271" w:lineRule="exact"/>
              <w:ind w:left="435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факт</w:t>
            </w:r>
            <w:proofErr w:type="spellEnd"/>
          </w:p>
          <w:p w:rsidR="006E61CC" w:rsidRPr="003B5474" w:rsidRDefault="006E61CC" w:rsidP="006E61CC">
            <w:pPr>
              <w:pStyle w:val="TableParagraph"/>
              <w:tabs>
                <w:tab w:val="left" w:pos="1344"/>
              </w:tabs>
              <w:ind w:left="68" w:right="75"/>
              <w:jc w:val="center"/>
              <w:rPr>
                <w:color w:val="FF0000"/>
                <w:sz w:val="24"/>
              </w:rPr>
            </w:pPr>
            <w:r w:rsidRPr="003B5474">
              <w:rPr>
                <w:b/>
                <w:sz w:val="24"/>
                <w:lang w:val="ru-RU"/>
              </w:rPr>
              <w:t xml:space="preserve">   </w:t>
            </w:r>
            <w:proofErr w:type="spellStart"/>
            <w:r w:rsidRPr="003B5474">
              <w:rPr>
                <w:b/>
                <w:sz w:val="24"/>
              </w:rPr>
              <w:t>кв.м</w:t>
            </w:r>
            <w:proofErr w:type="spellEnd"/>
            <w:r w:rsidRPr="003B5474">
              <w:rPr>
                <w:b/>
                <w:sz w:val="24"/>
              </w:rPr>
              <w:t>.</w:t>
            </w:r>
            <w:r w:rsidRPr="003B5474">
              <w:rPr>
                <w:b/>
                <w:spacing w:val="-58"/>
                <w:sz w:val="24"/>
              </w:rPr>
              <w:t xml:space="preserve"> </w:t>
            </w:r>
            <w:r w:rsidRPr="003B5474">
              <w:rPr>
                <w:sz w:val="24"/>
              </w:rPr>
              <w:t>15335,8</w:t>
            </w:r>
          </w:p>
        </w:tc>
        <w:tc>
          <w:tcPr>
            <w:tcW w:w="4461" w:type="dxa"/>
          </w:tcPr>
          <w:p w:rsidR="006E61CC" w:rsidRPr="003B5474" w:rsidRDefault="006E61CC" w:rsidP="006E61CC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  <w:r w:rsidRPr="003B5474">
              <w:rPr>
                <w:b/>
                <w:sz w:val="24"/>
                <w:lang w:val="ru-RU"/>
              </w:rPr>
              <w:t>Выполнено.</w:t>
            </w:r>
          </w:p>
          <w:p w:rsidR="006E61CC" w:rsidRPr="003B5474" w:rsidRDefault="006E61CC" w:rsidP="006E61CC">
            <w:pPr>
              <w:pStyle w:val="TableParagraph"/>
              <w:spacing w:line="276" w:lineRule="exact"/>
              <w:rPr>
                <w:w w:val="400"/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За</w:t>
            </w:r>
            <w:r w:rsidRPr="003B5474">
              <w:rPr>
                <w:spacing w:val="2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отчетный</w:t>
            </w:r>
            <w:r w:rsidRPr="003B5474">
              <w:rPr>
                <w:spacing w:val="4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период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площадь</w:t>
            </w:r>
            <w:r w:rsidRPr="003B5474">
              <w:rPr>
                <w:spacing w:val="4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общежитий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составляет</w:t>
            </w:r>
            <w:r w:rsidRPr="003B5474">
              <w:rPr>
                <w:spacing w:val="-1"/>
                <w:sz w:val="24"/>
                <w:lang w:val="ru-RU"/>
              </w:rPr>
              <w:t xml:space="preserve"> 15335,8 </w:t>
            </w:r>
            <w:r w:rsidRPr="003B5474">
              <w:rPr>
                <w:sz w:val="24"/>
                <w:lang w:val="ru-RU"/>
              </w:rPr>
              <w:t>кв.</w:t>
            </w:r>
            <w:r>
              <w:rPr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м.</w:t>
            </w:r>
          </w:p>
        </w:tc>
      </w:tr>
      <w:tr w:rsidR="006E61CC" w:rsidRPr="003B5474" w:rsidTr="00C92C29">
        <w:trPr>
          <w:trHeight w:val="1104"/>
        </w:trPr>
        <w:tc>
          <w:tcPr>
            <w:tcW w:w="3512" w:type="dxa"/>
          </w:tcPr>
          <w:p w:rsidR="006E61CC" w:rsidRPr="003B5474" w:rsidRDefault="006E61CC" w:rsidP="006E61CC">
            <w:pPr>
              <w:pStyle w:val="TableParagraph"/>
              <w:ind w:left="107" w:right="446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Обеспечение без барьерного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доступа</w:t>
            </w:r>
            <w:r w:rsidRPr="003B5474">
              <w:rPr>
                <w:spacing w:val="-2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для</w:t>
            </w:r>
            <w:r w:rsidRPr="003B5474">
              <w:rPr>
                <w:spacing w:val="-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студентов</w:t>
            </w:r>
            <w:r w:rsidRPr="003B5474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3B5474">
              <w:rPr>
                <w:sz w:val="24"/>
                <w:lang w:val="ru-RU"/>
              </w:rPr>
              <w:t>с</w:t>
            </w:r>
            <w:proofErr w:type="gramEnd"/>
          </w:p>
          <w:p w:rsidR="006E61CC" w:rsidRPr="003B5474" w:rsidRDefault="006E61CC" w:rsidP="006E61CC">
            <w:pPr>
              <w:pStyle w:val="TableParagraph"/>
              <w:spacing w:line="270" w:lineRule="atLeast"/>
              <w:ind w:left="107" w:right="505"/>
              <w:rPr>
                <w:sz w:val="24"/>
              </w:rPr>
            </w:pPr>
            <w:proofErr w:type="spellStart"/>
            <w:r w:rsidRPr="003B5474">
              <w:rPr>
                <w:sz w:val="24"/>
              </w:rPr>
              <w:t>особыми</w:t>
            </w:r>
            <w:proofErr w:type="spellEnd"/>
            <w:r w:rsidRPr="003B5474">
              <w:rPr>
                <w:spacing w:val="-15"/>
                <w:sz w:val="24"/>
              </w:rPr>
              <w:t xml:space="preserve"> </w:t>
            </w:r>
            <w:proofErr w:type="spellStart"/>
            <w:r w:rsidRPr="003B5474">
              <w:rPr>
                <w:sz w:val="24"/>
              </w:rPr>
              <w:t>образовательными</w:t>
            </w:r>
            <w:proofErr w:type="spellEnd"/>
            <w:r w:rsidRPr="003B5474">
              <w:rPr>
                <w:spacing w:val="-57"/>
                <w:sz w:val="24"/>
              </w:rPr>
              <w:t xml:space="preserve"> </w:t>
            </w:r>
            <w:proofErr w:type="spellStart"/>
            <w:r w:rsidRPr="003B5474">
              <w:rPr>
                <w:sz w:val="24"/>
              </w:rPr>
              <w:t>потребностями</w:t>
            </w:r>
            <w:proofErr w:type="spellEnd"/>
          </w:p>
        </w:tc>
        <w:tc>
          <w:tcPr>
            <w:tcW w:w="3613" w:type="dxa"/>
          </w:tcPr>
          <w:p w:rsidR="006E61CC" w:rsidRPr="003B5474" w:rsidRDefault="006E61CC" w:rsidP="006E61CC">
            <w:pPr>
              <w:pStyle w:val="TableParagraph"/>
              <w:tabs>
                <w:tab w:val="left" w:pos="2014"/>
                <w:tab w:val="left" w:pos="3323"/>
              </w:tabs>
              <w:ind w:left="107" w:right="99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 xml:space="preserve">Продолжить работу </w:t>
            </w:r>
            <w:r w:rsidRPr="003B5474">
              <w:rPr>
                <w:spacing w:val="-2"/>
                <w:sz w:val="24"/>
                <w:lang w:val="ru-RU"/>
              </w:rPr>
              <w:t>по</w:t>
            </w:r>
            <w:r w:rsidRPr="003B5474">
              <w:rPr>
                <w:spacing w:val="-57"/>
                <w:sz w:val="24"/>
                <w:lang w:val="ru-RU"/>
              </w:rPr>
              <w:t xml:space="preserve">    </w:t>
            </w:r>
            <w:r w:rsidRPr="003B5474">
              <w:rPr>
                <w:sz w:val="24"/>
                <w:lang w:val="ru-RU"/>
              </w:rPr>
              <w:t>утве</w:t>
            </w:r>
            <w:r w:rsidRPr="003B5474">
              <w:rPr>
                <w:sz w:val="24"/>
                <w:lang w:val="ru-RU"/>
              </w:rPr>
              <w:t>р</w:t>
            </w:r>
            <w:r w:rsidRPr="003B5474">
              <w:rPr>
                <w:sz w:val="24"/>
                <w:lang w:val="ru-RU"/>
              </w:rPr>
              <w:t>жденному</w:t>
            </w:r>
            <w:r w:rsidRPr="003B5474">
              <w:rPr>
                <w:spacing w:val="-6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плану.</w:t>
            </w: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spacing w:line="273" w:lineRule="exact"/>
              <w:ind w:left="414" w:right="405"/>
              <w:jc w:val="center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план</w:t>
            </w:r>
            <w:proofErr w:type="spellEnd"/>
          </w:p>
          <w:p w:rsidR="006E61CC" w:rsidRPr="003B5474" w:rsidRDefault="006E61CC" w:rsidP="006E61CC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 w:rsidRPr="003B5474">
              <w:rPr>
                <w:b/>
                <w:sz w:val="24"/>
              </w:rPr>
              <w:t>+</w:t>
            </w:r>
          </w:p>
        </w:tc>
        <w:tc>
          <w:tcPr>
            <w:tcW w:w="1419" w:type="dxa"/>
          </w:tcPr>
          <w:p w:rsidR="006E61CC" w:rsidRPr="003B5474" w:rsidRDefault="006E61CC" w:rsidP="006E61CC">
            <w:pPr>
              <w:pStyle w:val="TableParagraph"/>
              <w:spacing w:line="273" w:lineRule="exact"/>
              <w:ind w:left="414" w:right="412"/>
              <w:jc w:val="center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факт</w:t>
            </w:r>
            <w:proofErr w:type="spellEnd"/>
          </w:p>
          <w:p w:rsidR="006E61CC" w:rsidRPr="003B5474" w:rsidRDefault="006E61CC" w:rsidP="006E61CC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 w:rsidRPr="003B5474">
              <w:rPr>
                <w:b/>
                <w:sz w:val="24"/>
              </w:rPr>
              <w:t>+</w:t>
            </w:r>
          </w:p>
        </w:tc>
        <w:tc>
          <w:tcPr>
            <w:tcW w:w="4461" w:type="dxa"/>
          </w:tcPr>
          <w:p w:rsidR="006E61CC" w:rsidRPr="003B5474" w:rsidRDefault="006E61CC" w:rsidP="006E61CC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  <w:r w:rsidRPr="003B5474">
              <w:rPr>
                <w:b/>
                <w:sz w:val="24"/>
                <w:lang w:val="ru-RU"/>
              </w:rPr>
              <w:t>Выполнено.</w:t>
            </w:r>
          </w:p>
          <w:p w:rsidR="006E61CC" w:rsidRPr="003B5474" w:rsidRDefault="006E61CC" w:rsidP="006E61CC">
            <w:pPr>
              <w:pStyle w:val="TableParagraph"/>
              <w:tabs>
                <w:tab w:val="left" w:pos="1381"/>
                <w:tab w:val="left" w:pos="1755"/>
                <w:tab w:val="left" w:pos="2935"/>
              </w:tabs>
              <w:spacing w:line="274" w:lineRule="exact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Студенты</w:t>
            </w:r>
            <w:r w:rsidRPr="003B5474">
              <w:rPr>
                <w:sz w:val="24"/>
                <w:lang w:val="kk-KZ"/>
              </w:rPr>
              <w:t xml:space="preserve"> </w:t>
            </w:r>
            <w:r w:rsidRPr="003B5474">
              <w:rPr>
                <w:sz w:val="24"/>
                <w:lang w:val="ru-RU"/>
              </w:rPr>
              <w:t>с</w:t>
            </w:r>
            <w:r w:rsidRPr="003B5474">
              <w:rPr>
                <w:sz w:val="24"/>
                <w:lang w:val="ru-RU"/>
              </w:rPr>
              <w:tab/>
              <w:t>особыми  образовательными потребностями</w:t>
            </w:r>
            <w:r w:rsidRPr="003B5474">
              <w:rPr>
                <w:spacing w:val="55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обеспечены</w:t>
            </w:r>
            <w:r w:rsidRPr="003B5474">
              <w:rPr>
                <w:spacing w:val="53"/>
                <w:sz w:val="24"/>
                <w:lang w:val="ru-RU"/>
              </w:rPr>
              <w:t xml:space="preserve"> </w:t>
            </w:r>
            <w:proofErr w:type="gramStart"/>
            <w:r w:rsidRPr="003B5474">
              <w:rPr>
                <w:sz w:val="24"/>
                <w:lang w:val="ru-RU"/>
              </w:rPr>
              <w:t>без</w:t>
            </w:r>
            <w:proofErr w:type="gramEnd"/>
            <w:r w:rsidRPr="003B5474">
              <w:rPr>
                <w:sz w:val="24"/>
                <w:lang w:val="ru-RU"/>
              </w:rPr>
              <w:t xml:space="preserve"> барье</w:t>
            </w:r>
            <w:r w:rsidRPr="003B5474">
              <w:rPr>
                <w:sz w:val="24"/>
                <w:lang w:val="ru-RU"/>
              </w:rPr>
              <w:t>р</w:t>
            </w:r>
            <w:r w:rsidRPr="003B5474">
              <w:rPr>
                <w:sz w:val="24"/>
                <w:lang w:val="ru-RU"/>
              </w:rPr>
              <w:t>ным</w:t>
            </w:r>
            <w:r w:rsidRPr="003B5474">
              <w:rPr>
                <w:spacing w:val="-57"/>
                <w:sz w:val="24"/>
                <w:lang w:val="ru-RU"/>
              </w:rPr>
              <w:t xml:space="preserve">        </w:t>
            </w:r>
            <w:r>
              <w:rPr>
                <w:spacing w:val="-57"/>
                <w:sz w:val="24"/>
                <w:lang w:val="ru-RU"/>
              </w:rPr>
              <w:t xml:space="preserve">     </w:t>
            </w:r>
            <w:r w:rsidRPr="003B5474">
              <w:rPr>
                <w:sz w:val="24"/>
                <w:lang w:val="ru-RU"/>
              </w:rPr>
              <w:t>доступом.</w:t>
            </w:r>
          </w:p>
        </w:tc>
      </w:tr>
      <w:tr w:rsidR="006E61CC" w:rsidRPr="003B5474" w:rsidTr="00C92C29">
        <w:trPr>
          <w:trHeight w:val="275"/>
        </w:trPr>
        <w:tc>
          <w:tcPr>
            <w:tcW w:w="14424" w:type="dxa"/>
            <w:gridSpan w:val="5"/>
          </w:tcPr>
          <w:p w:rsidR="006E61CC" w:rsidRPr="003B5474" w:rsidRDefault="006E61CC" w:rsidP="006E61CC">
            <w:pPr>
              <w:pStyle w:val="TableParagraph"/>
              <w:spacing w:line="256" w:lineRule="exact"/>
              <w:ind w:left="107"/>
              <w:rPr>
                <w:b/>
                <w:sz w:val="24"/>
                <w:lang w:val="ru-RU"/>
              </w:rPr>
            </w:pPr>
            <w:r w:rsidRPr="003B5474">
              <w:rPr>
                <w:b/>
                <w:sz w:val="24"/>
                <w:lang w:val="ru-RU"/>
              </w:rPr>
              <w:t>Стратегическое</w:t>
            </w:r>
            <w:r w:rsidRPr="003B547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направление</w:t>
            </w:r>
            <w:r w:rsidRPr="003B547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8.</w:t>
            </w:r>
            <w:r w:rsidRPr="003B547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Финансовое</w:t>
            </w:r>
            <w:r w:rsidRPr="003B547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обеспечение</w:t>
            </w:r>
            <w:r w:rsidRPr="003B547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деятельности</w:t>
            </w:r>
            <w:r w:rsidRPr="003B547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университета</w:t>
            </w:r>
          </w:p>
        </w:tc>
      </w:tr>
      <w:tr w:rsidR="006E61CC" w:rsidRPr="003B5474" w:rsidTr="00C92C29">
        <w:trPr>
          <w:trHeight w:val="275"/>
        </w:trPr>
        <w:tc>
          <w:tcPr>
            <w:tcW w:w="14424" w:type="dxa"/>
            <w:gridSpan w:val="5"/>
          </w:tcPr>
          <w:p w:rsidR="006E61CC" w:rsidRPr="003B5474" w:rsidRDefault="006E61CC" w:rsidP="006E61CC">
            <w:pPr>
              <w:pStyle w:val="TableParagraph"/>
              <w:spacing w:line="256" w:lineRule="exact"/>
              <w:ind w:left="107"/>
              <w:rPr>
                <w:b/>
                <w:sz w:val="24"/>
                <w:lang w:val="ru-RU"/>
              </w:rPr>
            </w:pPr>
            <w:r w:rsidRPr="003B5474">
              <w:rPr>
                <w:b/>
                <w:sz w:val="24"/>
                <w:lang w:val="ru-RU"/>
              </w:rPr>
              <w:t>Цель:</w:t>
            </w:r>
            <w:r w:rsidRPr="003B547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Необходимые</w:t>
            </w:r>
            <w:r w:rsidRPr="003B547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ресурсы</w:t>
            </w:r>
            <w:r w:rsidRPr="003B547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и</w:t>
            </w:r>
            <w:r w:rsidRPr="003B547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источники</w:t>
            </w:r>
            <w:r w:rsidRPr="003B547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финансирования</w:t>
            </w:r>
            <w:r w:rsidRPr="003B547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для</w:t>
            </w:r>
            <w:r w:rsidRPr="003B547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реализации</w:t>
            </w:r>
            <w:r w:rsidRPr="003B547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развития</w:t>
            </w:r>
          </w:p>
        </w:tc>
      </w:tr>
      <w:tr w:rsidR="006E61CC" w:rsidRPr="003B5474" w:rsidTr="00C92C29">
        <w:trPr>
          <w:trHeight w:val="301"/>
        </w:trPr>
        <w:tc>
          <w:tcPr>
            <w:tcW w:w="14424" w:type="dxa"/>
            <w:gridSpan w:val="5"/>
          </w:tcPr>
          <w:p w:rsidR="006E61CC" w:rsidRPr="003B5474" w:rsidRDefault="006E61CC" w:rsidP="006E61CC">
            <w:pPr>
              <w:pStyle w:val="TableParagraph"/>
              <w:spacing w:line="273" w:lineRule="exact"/>
              <w:ind w:left="107"/>
              <w:rPr>
                <w:b/>
                <w:i/>
                <w:sz w:val="24"/>
                <w:lang w:val="ru-RU"/>
              </w:rPr>
            </w:pPr>
            <w:r w:rsidRPr="003B5474">
              <w:rPr>
                <w:b/>
                <w:i/>
                <w:sz w:val="24"/>
                <w:lang w:val="ru-RU"/>
              </w:rPr>
              <w:t>Задача</w:t>
            </w:r>
            <w:r w:rsidRPr="003B5474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8.1:</w:t>
            </w:r>
            <w:r w:rsidRPr="003B5474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Обеспечение</w:t>
            </w:r>
            <w:r w:rsidRPr="003B5474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устойчивого</w:t>
            </w:r>
            <w:r w:rsidRPr="003B5474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роста</w:t>
            </w:r>
            <w:r w:rsidRPr="003B5474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финансового</w:t>
            </w:r>
            <w:r w:rsidRPr="003B5474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обеспечения</w:t>
            </w:r>
            <w:r w:rsidRPr="003B5474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3B5474">
              <w:rPr>
                <w:b/>
                <w:i/>
                <w:sz w:val="24"/>
                <w:lang w:val="ru-RU"/>
              </w:rPr>
              <w:t>вуза</w:t>
            </w:r>
          </w:p>
        </w:tc>
      </w:tr>
      <w:tr w:rsidR="006E61CC" w:rsidRPr="003B5474" w:rsidTr="00C1424A">
        <w:trPr>
          <w:trHeight w:val="3014"/>
        </w:trPr>
        <w:tc>
          <w:tcPr>
            <w:tcW w:w="3512" w:type="dxa"/>
          </w:tcPr>
          <w:p w:rsidR="006E61CC" w:rsidRPr="003B5474" w:rsidRDefault="006E61CC" w:rsidP="006E61CC">
            <w:pPr>
              <w:pStyle w:val="TableParagraph"/>
              <w:tabs>
                <w:tab w:val="left" w:pos="1736"/>
                <w:tab w:val="left" w:pos="2926"/>
              </w:tabs>
              <w:ind w:left="107" w:right="101"/>
              <w:rPr>
                <w:b/>
                <w:sz w:val="24"/>
                <w:lang w:val="ru-RU"/>
              </w:rPr>
            </w:pPr>
            <w:r w:rsidRPr="003B5474">
              <w:rPr>
                <w:b/>
                <w:sz w:val="24"/>
                <w:lang w:val="ru-RU"/>
              </w:rPr>
              <w:t>Финансовые</w:t>
            </w:r>
            <w:r w:rsidRPr="003B5474">
              <w:rPr>
                <w:b/>
                <w:sz w:val="24"/>
                <w:lang w:val="ru-RU"/>
              </w:rPr>
              <w:tab/>
              <w:t>ресурсы,</w:t>
            </w:r>
            <w:r w:rsidRPr="003B5474">
              <w:rPr>
                <w:b/>
                <w:sz w:val="24"/>
                <w:lang w:val="ru-RU"/>
              </w:rPr>
              <w:tab/>
            </w:r>
          </w:p>
          <w:p w:rsidR="006E61CC" w:rsidRPr="003B5474" w:rsidRDefault="006E61CC" w:rsidP="006E61CC">
            <w:pPr>
              <w:pStyle w:val="TableParagraph"/>
              <w:tabs>
                <w:tab w:val="left" w:pos="1736"/>
                <w:tab w:val="left" w:pos="2926"/>
              </w:tabs>
              <w:ind w:left="107" w:right="101"/>
              <w:rPr>
                <w:b/>
                <w:sz w:val="24"/>
                <w:lang w:val="ru-RU"/>
              </w:rPr>
            </w:pPr>
            <w:r w:rsidRPr="003B5474">
              <w:rPr>
                <w:b/>
                <w:spacing w:val="-1"/>
                <w:sz w:val="24"/>
                <w:lang w:val="ru-RU"/>
              </w:rPr>
              <w:t>тыс.</w:t>
            </w:r>
            <w:r w:rsidRPr="003B5474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тенге</w:t>
            </w:r>
          </w:p>
          <w:p w:rsidR="006E61CC" w:rsidRPr="003B5474" w:rsidRDefault="006E61CC" w:rsidP="006E61CC">
            <w:pPr>
              <w:pStyle w:val="TableParagraph"/>
              <w:spacing w:line="261" w:lineRule="exact"/>
              <w:ind w:left="107"/>
              <w:rPr>
                <w:b/>
                <w:sz w:val="24"/>
                <w:lang w:val="ru-RU"/>
              </w:rPr>
            </w:pPr>
          </w:p>
          <w:p w:rsidR="006E61CC" w:rsidRPr="003B5474" w:rsidRDefault="006E61CC" w:rsidP="006E61CC">
            <w:pPr>
              <w:pStyle w:val="TableParagraph"/>
              <w:spacing w:line="261" w:lineRule="exact"/>
              <w:ind w:left="107"/>
              <w:rPr>
                <w:b/>
                <w:sz w:val="24"/>
                <w:lang w:val="ru-RU"/>
              </w:rPr>
            </w:pPr>
          </w:p>
          <w:p w:rsidR="006E61CC" w:rsidRPr="003B5474" w:rsidRDefault="006E61CC" w:rsidP="006E61CC">
            <w:pPr>
              <w:pStyle w:val="TableParagraph"/>
              <w:spacing w:line="261" w:lineRule="exact"/>
              <w:ind w:left="107"/>
              <w:rPr>
                <w:b/>
                <w:sz w:val="24"/>
                <w:lang w:val="ru-RU"/>
              </w:rPr>
            </w:pPr>
          </w:p>
          <w:p w:rsidR="006E61CC" w:rsidRPr="003B5474" w:rsidRDefault="006E61CC" w:rsidP="006E61CC">
            <w:pPr>
              <w:pStyle w:val="TableParagraph"/>
              <w:spacing w:line="261" w:lineRule="exact"/>
              <w:ind w:left="107"/>
              <w:rPr>
                <w:b/>
                <w:sz w:val="24"/>
                <w:lang w:val="ru-RU"/>
              </w:rPr>
            </w:pPr>
          </w:p>
          <w:p w:rsidR="006E61CC" w:rsidRPr="003B5474" w:rsidRDefault="006E61CC" w:rsidP="006E61CC">
            <w:pPr>
              <w:pStyle w:val="TableParagraph"/>
              <w:spacing w:line="261" w:lineRule="exact"/>
              <w:ind w:left="107"/>
              <w:rPr>
                <w:b/>
                <w:sz w:val="24"/>
                <w:lang w:val="ru-RU"/>
              </w:rPr>
            </w:pPr>
          </w:p>
          <w:p w:rsidR="006E61CC" w:rsidRPr="003B5474" w:rsidRDefault="006E61CC" w:rsidP="006E61CC">
            <w:pPr>
              <w:pStyle w:val="TableParagraph"/>
              <w:spacing w:line="261" w:lineRule="exact"/>
              <w:ind w:left="107"/>
              <w:rPr>
                <w:b/>
                <w:sz w:val="24"/>
                <w:lang w:val="ru-RU"/>
              </w:rPr>
            </w:pPr>
          </w:p>
          <w:p w:rsidR="006E61CC" w:rsidRPr="003B5474" w:rsidRDefault="006E61CC" w:rsidP="006E61CC">
            <w:pPr>
              <w:pStyle w:val="TableParagraph"/>
              <w:spacing w:line="261" w:lineRule="exact"/>
              <w:ind w:left="107"/>
              <w:rPr>
                <w:b/>
                <w:sz w:val="24"/>
                <w:lang w:val="ru-RU"/>
              </w:rPr>
            </w:pPr>
          </w:p>
          <w:p w:rsidR="006E61CC" w:rsidRPr="003B5474" w:rsidRDefault="006E61CC" w:rsidP="006E61CC">
            <w:pPr>
              <w:pStyle w:val="TableParagraph"/>
              <w:spacing w:line="261" w:lineRule="exact"/>
              <w:ind w:left="107"/>
              <w:rPr>
                <w:b/>
                <w:sz w:val="24"/>
                <w:lang w:val="ru-RU"/>
              </w:rPr>
            </w:pPr>
          </w:p>
          <w:p w:rsidR="006E61CC" w:rsidRPr="003B5474" w:rsidRDefault="006E61CC" w:rsidP="006E61CC">
            <w:pPr>
              <w:pStyle w:val="TableParagraph"/>
              <w:spacing w:line="261" w:lineRule="exact"/>
              <w:ind w:left="107"/>
              <w:rPr>
                <w:b/>
                <w:sz w:val="24"/>
                <w:lang w:val="ru-RU"/>
              </w:rPr>
            </w:pPr>
          </w:p>
          <w:p w:rsidR="006E61CC" w:rsidRPr="003B5474" w:rsidRDefault="006E61CC" w:rsidP="006E61CC">
            <w:pPr>
              <w:pStyle w:val="TableParagraph"/>
              <w:spacing w:line="261" w:lineRule="exact"/>
              <w:ind w:left="107"/>
              <w:rPr>
                <w:b/>
                <w:sz w:val="24"/>
                <w:lang w:val="ru-RU"/>
              </w:rPr>
            </w:pPr>
            <w:r w:rsidRPr="003B5474">
              <w:rPr>
                <w:b/>
                <w:sz w:val="24"/>
                <w:lang w:val="ru-RU"/>
              </w:rPr>
              <w:t>в</w:t>
            </w:r>
            <w:r w:rsidRPr="003B547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том</w:t>
            </w:r>
            <w:r w:rsidRPr="003B547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B5474">
              <w:rPr>
                <w:b/>
                <w:sz w:val="24"/>
                <w:lang w:val="ru-RU"/>
              </w:rPr>
              <w:t>числе:</w:t>
            </w:r>
          </w:p>
        </w:tc>
        <w:tc>
          <w:tcPr>
            <w:tcW w:w="3613" w:type="dxa"/>
          </w:tcPr>
          <w:p w:rsidR="006E61CC" w:rsidRPr="003B5474" w:rsidRDefault="006E61CC" w:rsidP="006E61CC">
            <w:pPr>
              <w:pStyle w:val="TableParagraph"/>
              <w:tabs>
                <w:tab w:val="left" w:pos="1865"/>
                <w:tab w:val="left" w:pos="2358"/>
              </w:tabs>
              <w:ind w:left="107" w:right="96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Обеспечение</w:t>
            </w:r>
            <w:r w:rsidRPr="003B5474">
              <w:rPr>
                <w:spacing w:val="3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текущих</w:t>
            </w:r>
            <w:r w:rsidRPr="003B5474">
              <w:rPr>
                <w:spacing w:val="3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затрат</w:t>
            </w:r>
            <w:r w:rsidRPr="003B5474">
              <w:rPr>
                <w:spacing w:val="4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на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производство</w:t>
            </w:r>
            <w:r w:rsidRPr="003B5474">
              <w:rPr>
                <w:sz w:val="24"/>
                <w:lang w:val="kk-KZ"/>
              </w:rPr>
              <w:t xml:space="preserve"> </w:t>
            </w:r>
            <w:r w:rsidRPr="003B5474">
              <w:rPr>
                <w:sz w:val="24"/>
                <w:lang w:val="ru-RU"/>
              </w:rPr>
              <w:t>и</w:t>
            </w:r>
            <w:r w:rsidRPr="003B5474">
              <w:rPr>
                <w:sz w:val="24"/>
                <w:lang w:val="kk-KZ"/>
              </w:rPr>
              <w:t xml:space="preserve"> </w:t>
            </w:r>
            <w:r w:rsidRPr="003B5474">
              <w:rPr>
                <w:spacing w:val="-1"/>
                <w:sz w:val="24"/>
                <w:lang w:val="ru-RU"/>
              </w:rPr>
              <w:t>реализацию</w:t>
            </w:r>
            <w:r w:rsidRPr="003B5474">
              <w:rPr>
                <w:spacing w:val="-1"/>
                <w:sz w:val="24"/>
                <w:lang w:val="kk-KZ"/>
              </w:rPr>
              <w:t xml:space="preserve"> </w:t>
            </w:r>
            <w:r w:rsidRPr="003B5474">
              <w:rPr>
                <w:sz w:val="24"/>
                <w:lang w:val="ru-RU"/>
              </w:rPr>
              <w:t>пр</w:t>
            </w:r>
            <w:r w:rsidRPr="003B5474">
              <w:rPr>
                <w:sz w:val="24"/>
                <w:lang w:val="ru-RU"/>
              </w:rPr>
              <w:t>о</w:t>
            </w:r>
            <w:r w:rsidRPr="003B5474">
              <w:rPr>
                <w:sz w:val="24"/>
                <w:lang w:val="ru-RU"/>
              </w:rPr>
              <w:t>дукции</w:t>
            </w:r>
            <w:r w:rsidRPr="003B5474">
              <w:rPr>
                <w:sz w:val="24"/>
                <w:lang w:val="kk-KZ"/>
              </w:rPr>
              <w:t xml:space="preserve"> </w:t>
            </w:r>
            <w:r w:rsidRPr="003B5474">
              <w:rPr>
                <w:sz w:val="24"/>
                <w:lang w:val="ru-RU"/>
              </w:rPr>
              <w:t>(работ,</w:t>
            </w:r>
            <w:r w:rsidRPr="003B5474">
              <w:rPr>
                <w:sz w:val="24"/>
                <w:lang w:val="kk-KZ"/>
              </w:rPr>
              <w:t xml:space="preserve"> </w:t>
            </w:r>
            <w:r w:rsidRPr="003B5474">
              <w:rPr>
                <w:sz w:val="24"/>
                <w:lang w:val="ru-RU"/>
              </w:rPr>
              <w:t>услуг).</w:t>
            </w:r>
          </w:p>
          <w:p w:rsidR="006E61CC" w:rsidRPr="003B5474" w:rsidRDefault="006E61CC" w:rsidP="006E61CC">
            <w:pPr>
              <w:pStyle w:val="TableParagraph"/>
              <w:tabs>
                <w:tab w:val="left" w:pos="1790"/>
                <w:tab w:val="left" w:pos="2172"/>
                <w:tab w:val="left" w:pos="2246"/>
                <w:tab w:val="left" w:pos="3472"/>
              </w:tabs>
              <w:ind w:left="107" w:right="94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Осуществление капитальных вложений, связанных</w:t>
            </w:r>
            <w:r w:rsidRPr="003B5474">
              <w:rPr>
                <w:sz w:val="24"/>
                <w:lang w:val="kk-KZ"/>
              </w:rPr>
              <w:t xml:space="preserve"> </w:t>
            </w:r>
            <w:r w:rsidRPr="003B5474">
              <w:rPr>
                <w:sz w:val="24"/>
                <w:lang w:val="ru-RU"/>
              </w:rPr>
              <w:t>с расш</w:t>
            </w:r>
            <w:r w:rsidRPr="003B5474">
              <w:rPr>
                <w:sz w:val="24"/>
                <w:lang w:val="ru-RU"/>
              </w:rPr>
              <w:t>и</w:t>
            </w:r>
            <w:r w:rsidRPr="003B5474">
              <w:rPr>
                <w:sz w:val="24"/>
                <w:lang w:val="ru-RU"/>
              </w:rPr>
              <w:t>рением производства, его техн</w:t>
            </w:r>
            <w:r w:rsidRPr="003B5474">
              <w:rPr>
                <w:sz w:val="24"/>
                <w:lang w:val="ru-RU"/>
              </w:rPr>
              <w:t>и</w:t>
            </w:r>
            <w:r w:rsidRPr="003B5474">
              <w:rPr>
                <w:sz w:val="24"/>
                <w:lang w:val="ru-RU"/>
              </w:rPr>
              <w:t xml:space="preserve">ческим обновлением, </w:t>
            </w:r>
            <w:r w:rsidRPr="003B5474">
              <w:rPr>
                <w:sz w:val="24"/>
                <w:lang w:val="kk-KZ"/>
              </w:rPr>
              <w:t>реконструкцией</w:t>
            </w:r>
            <w:r w:rsidRPr="003B5474">
              <w:rPr>
                <w:sz w:val="24"/>
                <w:lang w:val="ru-RU"/>
              </w:rPr>
              <w:t>,</w:t>
            </w:r>
            <w:r w:rsidRPr="003B5474">
              <w:rPr>
                <w:sz w:val="24"/>
                <w:lang w:val="kk-KZ"/>
              </w:rPr>
              <w:t xml:space="preserve"> </w:t>
            </w:r>
            <w:r w:rsidRPr="003B5474">
              <w:rPr>
                <w:sz w:val="24"/>
                <w:lang w:val="ru-RU"/>
              </w:rPr>
              <w:t>техническим перевооружением, приобретен</w:t>
            </w:r>
            <w:r w:rsidRPr="003B5474">
              <w:rPr>
                <w:sz w:val="24"/>
                <w:lang w:val="ru-RU"/>
              </w:rPr>
              <w:t>и</w:t>
            </w:r>
            <w:r w:rsidRPr="003B5474">
              <w:rPr>
                <w:sz w:val="24"/>
                <w:lang w:val="ru-RU"/>
              </w:rPr>
              <w:t>ем нематериальных активов</w:t>
            </w:r>
          </w:p>
          <w:p w:rsidR="006E61CC" w:rsidRPr="001E39C8" w:rsidRDefault="006E61CC" w:rsidP="006E61CC">
            <w:pPr>
              <w:pStyle w:val="TableParagraph"/>
              <w:ind w:left="107" w:right="96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6E61CC" w:rsidRPr="00782003" w:rsidRDefault="006E61CC" w:rsidP="006E61CC">
            <w:pPr>
              <w:tabs>
                <w:tab w:val="left" w:pos="127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8200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</w:t>
            </w:r>
            <w:proofErr w:type="spellStart"/>
            <w:r w:rsidRPr="00782003">
              <w:rPr>
                <w:rFonts w:ascii="Times New Roman" w:hAnsi="Times New Roman"/>
                <w:b/>
                <w:sz w:val="24"/>
                <w:szCs w:val="24"/>
              </w:rPr>
              <w:t>лан</w:t>
            </w:r>
            <w:proofErr w:type="spellEnd"/>
          </w:p>
          <w:p w:rsidR="006E61CC" w:rsidRPr="00782003" w:rsidRDefault="006E61CC" w:rsidP="006E61CC">
            <w:pPr>
              <w:tabs>
                <w:tab w:val="left" w:pos="127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82003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тыс.</w:t>
            </w:r>
            <w:r w:rsidRPr="00782003">
              <w:rPr>
                <w:rFonts w:ascii="Times New Roman" w:hAnsi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782003">
              <w:rPr>
                <w:rFonts w:ascii="Times New Roman" w:hAnsi="Times New Roman"/>
                <w:b/>
                <w:sz w:val="24"/>
                <w:lang w:val="ru-RU"/>
              </w:rPr>
              <w:t>тенге</w:t>
            </w:r>
          </w:p>
          <w:p w:rsidR="006E61CC" w:rsidRPr="00782003" w:rsidRDefault="006E61CC" w:rsidP="006E61CC">
            <w:pPr>
              <w:tabs>
                <w:tab w:val="left" w:pos="12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00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78200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782003">
              <w:rPr>
                <w:rFonts w:ascii="Times New Roman" w:hAnsi="Times New Roman"/>
                <w:b/>
                <w:sz w:val="24"/>
                <w:szCs w:val="24"/>
              </w:rPr>
              <w:t>200 000,0</w:t>
            </w:r>
          </w:p>
        </w:tc>
        <w:tc>
          <w:tcPr>
            <w:tcW w:w="1419" w:type="dxa"/>
          </w:tcPr>
          <w:p w:rsidR="006E61CC" w:rsidRPr="00782003" w:rsidRDefault="006E61CC" w:rsidP="006E61CC">
            <w:pPr>
              <w:pStyle w:val="TableParagraph"/>
              <w:spacing w:line="273" w:lineRule="exact"/>
              <w:ind w:left="414" w:right="412"/>
              <w:jc w:val="center"/>
              <w:rPr>
                <w:b/>
                <w:sz w:val="24"/>
                <w:lang w:val="ru-RU"/>
              </w:rPr>
            </w:pPr>
            <w:r w:rsidRPr="00782003">
              <w:rPr>
                <w:b/>
                <w:sz w:val="24"/>
                <w:lang w:val="ru-RU"/>
              </w:rPr>
              <w:t>ф</w:t>
            </w:r>
            <w:proofErr w:type="spellStart"/>
            <w:r w:rsidRPr="00782003">
              <w:rPr>
                <w:b/>
                <w:sz w:val="24"/>
              </w:rPr>
              <w:t>акт</w:t>
            </w:r>
            <w:proofErr w:type="spellEnd"/>
          </w:p>
          <w:p w:rsidR="006E61CC" w:rsidRPr="00782003" w:rsidRDefault="006E61CC" w:rsidP="006E61CC">
            <w:pPr>
              <w:pStyle w:val="TableParagraph"/>
              <w:spacing w:line="273" w:lineRule="exact"/>
              <w:ind w:left="210" w:right="75"/>
              <w:jc w:val="center"/>
              <w:rPr>
                <w:b/>
                <w:sz w:val="24"/>
                <w:lang w:val="ru-RU"/>
              </w:rPr>
            </w:pPr>
            <w:r w:rsidRPr="00782003">
              <w:rPr>
                <w:b/>
                <w:spacing w:val="-1"/>
                <w:sz w:val="24"/>
                <w:lang w:val="ru-RU"/>
              </w:rPr>
              <w:t>тыс.</w:t>
            </w:r>
            <w:r w:rsidRPr="00782003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82003">
              <w:rPr>
                <w:b/>
                <w:sz w:val="24"/>
                <w:lang w:val="ru-RU"/>
              </w:rPr>
              <w:t>тенге</w:t>
            </w:r>
          </w:p>
          <w:p w:rsidR="006E61CC" w:rsidRPr="00782003" w:rsidRDefault="006E61CC" w:rsidP="006E61CC">
            <w:pPr>
              <w:pStyle w:val="TableParagraph"/>
              <w:ind w:left="0" w:right="75"/>
              <w:jc w:val="center"/>
              <w:rPr>
                <w:b/>
                <w:sz w:val="24"/>
              </w:rPr>
            </w:pPr>
            <w:r w:rsidRPr="00782003">
              <w:rPr>
                <w:b/>
                <w:sz w:val="24"/>
              </w:rPr>
              <w:t>1</w:t>
            </w:r>
            <w:r w:rsidRPr="00782003">
              <w:rPr>
                <w:b/>
                <w:sz w:val="24"/>
                <w:lang w:val="ru-RU"/>
              </w:rPr>
              <w:t xml:space="preserve"> </w:t>
            </w:r>
            <w:r w:rsidRPr="00782003">
              <w:rPr>
                <w:b/>
                <w:sz w:val="24"/>
              </w:rPr>
              <w:t>625</w:t>
            </w:r>
            <w:r w:rsidRPr="00782003">
              <w:rPr>
                <w:b/>
                <w:sz w:val="24"/>
                <w:lang w:val="ru-RU"/>
              </w:rPr>
              <w:t xml:space="preserve"> </w:t>
            </w:r>
            <w:r w:rsidRPr="00782003">
              <w:rPr>
                <w:b/>
                <w:sz w:val="24"/>
              </w:rPr>
              <w:t>030,8</w:t>
            </w:r>
          </w:p>
        </w:tc>
        <w:tc>
          <w:tcPr>
            <w:tcW w:w="4461" w:type="dxa"/>
          </w:tcPr>
          <w:p w:rsidR="00194CF1" w:rsidRPr="003B5474" w:rsidRDefault="006E61CC" w:rsidP="00194CF1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  <w:r w:rsidRPr="003B5474">
              <w:rPr>
                <w:b/>
                <w:sz w:val="24"/>
                <w:lang w:val="ru-RU"/>
              </w:rPr>
              <w:t>Выполнено.</w:t>
            </w:r>
            <w:r w:rsidR="00194CF1">
              <w:rPr>
                <w:b/>
                <w:sz w:val="24"/>
                <w:lang w:val="ru-RU"/>
              </w:rPr>
              <w:t xml:space="preserve"> Превышение п</w:t>
            </w:r>
            <w:r w:rsidR="00194CF1" w:rsidRPr="003B5474">
              <w:rPr>
                <w:b/>
                <w:sz w:val="24"/>
                <w:lang w:val="ru-RU"/>
              </w:rPr>
              <w:t>орогов</w:t>
            </w:r>
            <w:r w:rsidR="00194CF1">
              <w:rPr>
                <w:b/>
                <w:sz w:val="24"/>
                <w:lang w:val="ru-RU"/>
              </w:rPr>
              <w:t>ого</w:t>
            </w:r>
            <w:r w:rsidR="00194CF1" w:rsidRPr="003B5474">
              <w:rPr>
                <w:b/>
                <w:spacing w:val="-2"/>
                <w:sz w:val="24"/>
                <w:lang w:val="ru-RU"/>
              </w:rPr>
              <w:t xml:space="preserve"> </w:t>
            </w:r>
            <w:r w:rsidR="00194CF1" w:rsidRPr="003B5474">
              <w:rPr>
                <w:b/>
                <w:sz w:val="24"/>
                <w:lang w:val="ru-RU"/>
              </w:rPr>
              <w:t>показател</w:t>
            </w:r>
            <w:r w:rsidR="00194CF1">
              <w:rPr>
                <w:b/>
                <w:sz w:val="24"/>
                <w:lang w:val="ru-RU"/>
              </w:rPr>
              <w:t>я</w:t>
            </w:r>
            <w:r w:rsidR="00194CF1" w:rsidRPr="003B5474">
              <w:rPr>
                <w:b/>
                <w:sz w:val="24"/>
                <w:lang w:val="ru-RU"/>
              </w:rPr>
              <w:t>.</w:t>
            </w:r>
          </w:p>
          <w:p w:rsidR="006E61CC" w:rsidRPr="003B5474" w:rsidRDefault="006E61CC" w:rsidP="006E61CC">
            <w:pPr>
              <w:pStyle w:val="TableParagraph"/>
              <w:tabs>
                <w:tab w:val="left" w:pos="1865"/>
                <w:tab w:val="left" w:pos="2358"/>
              </w:tabs>
              <w:ind w:left="107" w:right="96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Обеспечение</w:t>
            </w:r>
            <w:r w:rsidRPr="003B5474">
              <w:rPr>
                <w:spacing w:val="3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текущих</w:t>
            </w:r>
            <w:r w:rsidRPr="003B5474">
              <w:rPr>
                <w:spacing w:val="3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затрат</w:t>
            </w:r>
            <w:r w:rsidRPr="003B5474">
              <w:rPr>
                <w:spacing w:val="4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на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прои</w:t>
            </w:r>
            <w:r w:rsidRPr="003B5474">
              <w:rPr>
                <w:sz w:val="24"/>
                <w:lang w:val="ru-RU"/>
              </w:rPr>
              <w:t>з</w:t>
            </w:r>
            <w:r w:rsidRPr="003B5474">
              <w:rPr>
                <w:sz w:val="24"/>
                <w:lang w:val="ru-RU"/>
              </w:rPr>
              <w:t>водство</w:t>
            </w:r>
            <w:r w:rsidRPr="003B5474">
              <w:rPr>
                <w:sz w:val="24"/>
                <w:lang w:val="kk-KZ"/>
              </w:rPr>
              <w:t xml:space="preserve"> </w:t>
            </w:r>
            <w:r w:rsidRPr="003B5474">
              <w:rPr>
                <w:sz w:val="24"/>
                <w:lang w:val="ru-RU"/>
              </w:rPr>
              <w:t>и</w:t>
            </w:r>
            <w:r w:rsidRPr="003B5474">
              <w:rPr>
                <w:sz w:val="24"/>
                <w:lang w:val="kk-KZ"/>
              </w:rPr>
              <w:t xml:space="preserve"> </w:t>
            </w:r>
            <w:r w:rsidRPr="003B5474">
              <w:rPr>
                <w:spacing w:val="-1"/>
                <w:sz w:val="24"/>
                <w:lang w:val="ru-RU"/>
              </w:rPr>
              <w:t>реализацию</w:t>
            </w:r>
            <w:r w:rsidRPr="003B5474">
              <w:rPr>
                <w:spacing w:val="-1"/>
                <w:sz w:val="24"/>
                <w:lang w:val="kk-KZ"/>
              </w:rPr>
              <w:t xml:space="preserve"> </w:t>
            </w:r>
            <w:r w:rsidRPr="003B5474">
              <w:rPr>
                <w:sz w:val="24"/>
                <w:lang w:val="ru-RU"/>
              </w:rPr>
              <w:t>продукции</w:t>
            </w:r>
            <w:r w:rsidRPr="003B5474">
              <w:rPr>
                <w:sz w:val="24"/>
                <w:lang w:val="kk-KZ"/>
              </w:rPr>
              <w:t xml:space="preserve"> </w:t>
            </w:r>
            <w:r w:rsidRPr="003B5474">
              <w:rPr>
                <w:sz w:val="24"/>
                <w:lang w:val="ru-RU"/>
              </w:rPr>
              <w:t>(работ,</w:t>
            </w:r>
            <w:r w:rsidRPr="003B5474">
              <w:rPr>
                <w:sz w:val="24"/>
                <w:lang w:val="kk-KZ"/>
              </w:rPr>
              <w:t xml:space="preserve"> </w:t>
            </w:r>
            <w:r w:rsidRPr="003B5474">
              <w:rPr>
                <w:sz w:val="24"/>
                <w:lang w:val="ru-RU"/>
              </w:rPr>
              <w:t>услуг).</w:t>
            </w:r>
          </w:p>
          <w:p w:rsidR="006E61CC" w:rsidRPr="003B5474" w:rsidRDefault="006E61CC" w:rsidP="00194CF1">
            <w:pPr>
              <w:pStyle w:val="TableParagraph"/>
              <w:tabs>
                <w:tab w:val="left" w:pos="1790"/>
                <w:tab w:val="left" w:pos="2172"/>
                <w:tab w:val="left" w:pos="2246"/>
                <w:tab w:val="left" w:pos="3472"/>
              </w:tabs>
              <w:ind w:left="107" w:right="94"/>
              <w:jc w:val="both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Осуществление капитальных вложений, связанных</w:t>
            </w:r>
            <w:r w:rsidRPr="003B5474">
              <w:rPr>
                <w:sz w:val="24"/>
                <w:lang w:val="kk-KZ"/>
              </w:rPr>
              <w:t xml:space="preserve"> </w:t>
            </w:r>
            <w:r w:rsidRPr="003B5474">
              <w:rPr>
                <w:sz w:val="24"/>
                <w:lang w:val="ru-RU"/>
              </w:rPr>
              <w:t>с расширением производства, его</w:t>
            </w:r>
            <w:r>
              <w:rPr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техническим</w:t>
            </w:r>
            <w:r w:rsidRPr="003B5474">
              <w:rPr>
                <w:sz w:val="24"/>
                <w:lang w:val="kk-KZ"/>
              </w:rPr>
              <w:t xml:space="preserve"> </w:t>
            </w:r>
            <w:r w:rsidRPr="003B5474">
              <w:rPr>
                <w:sz w:val="24"/>
                <w:lang w:val="ru-RU"/>
              </w:rPr>
              <w:t xml:space="preserve">обновлением, </w:t>
            </w:r>
            <w:r w:rsidRPr="003B5474">
              <w:rPr>
                <w:sz w:val="24"/>
                <w:lang w:val="kk-KZ"/>
              </w:rPr>
              <w:t>реконструкцией</w:t>
            </w:r>
            <w:r w:rsidRPr="003B5474">
              <w:rPr>
                <w:sz w:val="24"/>
                <w:lang w:val="ru-RU"/>
              </w:rPr>
              <w:t>, техническим перев</w:t>
            </w:r>
            <w:r w:rsidRPr="003B5474">
              <w:rPr>
                <w:sz w:val="24"/>
                <w:lang w:val="ru-RU"/>
              </w:rPr>
              <w:t>о</w:t>
            </w:r>
            <w:r w:rsidRPr="003B5474">
              <w:rPr>
                <w:sz w:val="24"/>
                <w:lang w:val="ru-RU"/>
              </w:rPr>
              <w:t>оружением,</w:t>
            </w:r>
            <w:r w:rsidRPr="003B5474">
              <w:rPr>
                <w:sz w:val="24"/>
                <w:lang w:val="kk-KZ"/>
              </w:rPr>
              <w:t xml:space="preserve"> </w:t>
            </w:r>
            <w:r w:rsidRPr="003B5474">
              <w:rPr>
                <w:sz w:val="24"/>
                <w:lang w:val="ru-RU"/>
              </w:rPr>
              <w:t>приобретением нематер</w:t>
            </w:r>
            <w:r w:rsidRPr="003B5474">
              <w:rPr>
                <w:sz w:val="24"/>
                <w:lang w:val="ru-RU"/>
              </w:rPr>
              <w:t>и</w:t>
            </w:r>
            <w:r w:rsidRPr="003B5474">
              <w:rPr>
                <w:sz w:val="24"/>
                <w:lang w:val="ru-RU"/>
              </w:rPr>
              <w:t>альных активов</w:t>
            </w:r>
          </w:p>
          <w:p w:rsidR="006E61CC" w:rsidRPr="001E39C8" w:rsidRDefault="006E61CC" w:rsidP="006E61CC">
            <w:pPr>
              <w:pStyle w:val="TableParagraph"/>
              <w:ind w:left="107" w:right="96"/>
              <w:rPr>
                <w:sz w:val="24"/>
                <w:lang w:val="ru-RU"/>
              </w:rPr>
            </w:pPr>
          </w:p>
        </w:tc>
      </w:tr>
      <w:tr w:rsidR="006E61CC" w:rsidRPr="003B5474" w:rsidTr="00C92C29">
        <w:trPr>
          <w:trHeight w:val="827"/>
        </w:trPr>
        <w:tc>
          <w:tcPr>
            <w:tcW w:w="3512" w:type="dxa"/>
          </w:tcPr>
          <w:p w:rsidR="006E61CC" w:rsidRPr="003B5474" w:rsidRDefault="006E61CC" w:rsidP="006E61C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lastRenderedPageBreak/>
              <w:t>Бюджетные</w:t>
            </w:r>
            <w:proofErr w:type="spellEnd"/>
          </w:p>
        </w:tc>
        <w:tc>
          <w:tcPr>
            <w:tcW w:w="3613" w:type="dxa"/>
          </w:tcPr>
          <w:p w:rsidR="006E61CC" w:rsidRPr="003B5474" w:rsidRDefault="006E61CC" w:rsidP="006E61CC">
            <w:pPr>
              <w:pStyle w:val="TableParagraph"/>
              <w:tabs>
                <w:tab w:val="left" w:pos="2309"/>
              </w:tabs>
              <w:ind w:left="107" w:right="9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Исполнение</w:t>
            </w:r>
            <w:r w:rsidRPr="003B5474">
              <w:rPr>
                <w:sz w:val="24"/>
                <w:lang w:val="ru-RU"/>
              </w:rPr>
              <w:t xml:space="preserve"> </w:t>
            </w:r>
            <w:r w:rsidRPr="003B5474">
              <w:rPr>
                <w:spacing w:val="-1"/>
                <w:sz w:val="24"/>
                <w:lang w:val="ru-RU"/>
              </w:rPr>
              <w:t>бюджетного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фина</w:t>
            </w:r>
            <w:r w:rsidRPr="003B5474">
              <w:rPr>
                <w:sz w:val="24"/>
                <w:lang w:val="ru-RU"/>
              </w:rPr>
              <w:t>н</w:t>
            </w:r>
            <w:r w:rsidRPr="003B5474">
              <w:rPr>
                <w:sz w:val="24"/>
                <w:lang w:val="ru-RU"/>
              </w:rPr>
              <w:t>сирования</w:t>
            </w:r>
          </w:p>
          <w:p w:rsidR="006E61CC" w:rsidRPr="003B5474" w:rsidRDefault="006E61CC" w:rsidP="006E61CC">
            <w:pPr>
              <w:pStyle w:val="TableParagraph"/>
              <w:tabs>
                <w:tab w:val="left" w:pos="2309"/>
              </w:tabs>
              <w:ind w:left="107" w:right="94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6E61CC" w:rsidRPr="00782003" w:rsidRDefault="006E61CC" w:rsidP="006E61CC">
            <w:pPr>
              <w:tabs>
                <w:tab w:val="left" w:pos="127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8200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</w:t>
            </w:r>
            <w:proofErr w:type="spellStart"/>
            <w:r w:rsidRPr="00782003">
              <w:rPr>
                <w:rFonts w:ascii="Times New Roman" w:hAnsi="Times New Roman"/>
                <w:b/>
                <w:sz w:val="24"/>
                <w:szCs w:val="24"/>
              </w:rPr>
              <w:t>лан</w:t>
            </w:r>
            <w:proofErr w:type="spellEnd"/>
          </w:p>
          <w:p w:rsidR="006E61CC" w:rsidRPr="00782003" w:rsidRDefault="006E61CC" w:rsidP="006E61CC">
            <w:pPr>
              <w:tabs>
                <w:tab w:val="left" w:pos="127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82003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тыс.</w:t>
            </w:r>
            <w:r w:rsidRPr="00782003">
              <w:rPr>
                <w:rFonts w:ascii="Times New Roman" w:hAnsi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782003">
              <w:rPr>
                <w:rFonts w:ascii="Times New Roman" w:hAnsi="Times New Roman"/>
                <w:b/>
                <w:sz w:val="24"/>
                <w:lang w:val="ru-RU"/>
              </w:rPr>
              <w:t>тенге</w:t>
            </w:r>
          </w:p>
          <w:p w:rsidR="006E61CC" w:rsidRPr="003B5474" w:rsidRDefault="006E61CC" w:rsidP="006E61CC">
            <w:pPr>
              <w:pStyle w:val="TableParagraph"/>
              <w:ind w:left="229" w:right="213" w:hanging="18"/>
              <w:rPr>
                <w:b/>
                <w:sz w:val="24"/>
              </w:rPr>
            </w:pPr>
            <w:r w:rsidRPr="003B5474">
              <w:rPr>
                <w:b/>
                <w:sz w:val="24"/>
              </w:rPr>
              <w:t>260</w:t>
            </w:r>
            <w:r w:rsidRPr="003B5474">
              <w:rPr>
                <w:b/>
                <w:spacing w:val="-13"/>
                <w:sz w:val="24"/>
              </w:rPr>
              <w:t xml:space="preserve"> </w:t>
            </w:r>
            <w:r w:rsidRPr="003B5474">
              <w:rPr>
                <w:b/>
                <w:sz w:val="24"/>
              </w:rPr>
              <w:t>000,0</w:t>
            </w:r>
          </w:p>
        </w:tc>
        <w:tc>
          <w:tcPr>
            <w:tcW w:w="1419" w:type="dxa"/>
          </w:tcPr>
          <w:p w:rsidR="006E61CC" w:rsidRPr="00782003" w:rsidRDefault="006E61CC" w:rsidP="006E61CC">
            <w:pPr>
              <w:pStyle w:val="TableParagraph"/>
              <w:spacing w:line="273" w:lineRule="exact"/>
              <w:ind w:left="414" w:right="412"/>
              <w:jc w:val="center"/>
              <w:rPr>
                <w:b/>
                <w:sz w:val="24"/>
                <w:lang w:val="ru-RU"/>
              </w:rPr>
            </w:pPr>
            <w:r w:rsidRPr="00782003">
              <w:rPr>
                <w:b/>
                <w:sz w:val="24"/>
                <w:lang w:val="ru-RU"/>
              </w:rPr>
              <w:t>ф</w:t>
            </w:r>
            <w:proofErr w:type="spellStart"/>
            <w:r w:rsidRPr="00782003">
              <w:rPr>
                <w:b/>
                <w:sz w:val="24"/>
              </w:rPr>
              <w:t>акт</w:t>
            </w:r>
            <w:proofErr w:type="spellEnd"/>
          </w:p>
          <w:p w:rsidR="006E61CC" w:rsidRPr="00782003" w:rsidRDefault="006E61CC" w:rsidP="006E61CC">
            <w:pPr>
              <w:pStyle w:val="TableParagraph"/>
              <w:spacing w:line="273" w:lineRule="exact"/>
              <w:ind w:left="210" w:right="75"/>
              <w:jc w:val="center"/>
              <w:rPr>
                <w:b/>
                <w:sz w:val="24"/>
                <w:lang w:val="ru-RU"/>
              </w:rPr>
            </w:pPr>
            <w:r w:rsidRPr="00782003">
              <w:rPr>
                <w:b/>
                <w:spacing w:val="-1"/>
                <w:sz w:val="24"/>
                <w:lang w:val="ru-RU"/>
              </w:rPr>
              <w:t>тыс.</w:t>
            </w:r>
            <w:r w:rsidRPr="00782003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82003">
              <w:rPr>
                <w:b/>
                <w:sz w:val="24"/>
                <w:lang w:val="ru-RU"/>
              </w:rPr>
              <w:t>тенге</w:t>
            </w:r>
          </w:p>
          <w:p w:rsidR="006E61CC" w:rsidRPr="003B5474" w:rsidRDefault="006E61CC" w:rsidP="006E61CC">
            <w:pPr>
              <w:pStyle w:val="TableParagraph"/>
              <w:ind w:left="226" w:right="216" w:hanging="16"/>
              <w:rPr>
                <w:b/>
                <w:sz w:val="24"/>
              </w:rPr>
            </w:pPr>
            <w:r w:rsidRPr="003B5474">
              <w:rPr>
                <w:b/>
                <w:sz w:val="24"/>
              </w:rPr>
              <w:t>260</w:t>
            </w:r>
            <w:r w:rsidRPr="003B5474">
              <w:rPr>
                <w:b/>
                <w:spacing w:val="-13"/>
                <w:sz w:val="24"/>
              </w:rPr>
              <w:t xml:space="preserve"> </w:t>
            </w:r>
            <w:r w:rsidRPr="003B5474">
              <w:rPr>
                <w:b/>
                <w:sz w:val="24"/>
              </w:rPr>
              <w:t>000,0</w:t>
            </w:r>
          </w:p>
        </w:tc>
        <w:tc>
          <w:tcPr>
            <w:tcW w:w="4461" w:type="dxa"/>
          </w:tcPr>
          <w:p w:rsidR="006E61CC" w:rsidRPr="003B5474" w:rsidRDefault="006E61CC" w:rsidP="006E61CC">
            <w:pPr>
              <w:pStyle w:val="TableParagraph"/>
              <w:spacing w:line="271" w:lineRule="exact"/>
              <w:rPr>
                <w:b/>
                <w:sz w:val="24"/>
                <w:lang w:val="ru-RU"/>
              </w:rPr>
            </w:pPr>
            <w:r w:rsidRPr="003B5474">
              <w:rPr>
                <w:b/>
                <w:sz w:val="24"/>
                <w:lang w:val="ru-RU"/>
              </w:rPr>
              <w:t>Выполнено.</w:t>
            </w:r>
          </w:p>
          <w:p w:rsidR="006E61CC" w:rsidRPr="003B5474" w:rsidRDefault="006E61CC" w:rsidP="006E61CC">
            <w:pPr>
              <w:pStyle w:val="TableParagraph"/>
              <w:tabs>
                <w:tab w:val="left" w:pos="1209"/>
                <w:tab w:val="left" w:pos="2706"/>
                <w:tab w:val="left" w:pos="4646"/>
              </w:tabs>
              <w:spacing w:line="276" w:lineRule="exact"/>
              <w:ind w:right="10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</w:t>
            </w:r>
            <w:r w:rsidRPr="003B5474">
              <w:rPr>
                <w:sz w:val="24"/>
                <w:lang w:val="ru-RU"/>
              </w:rPr>
              <w:t>юджетно</w:t>
            </w:r>
            <w:r>
              <w:rPr>
                <w:sz w:val="24"/>
                <w:lang w:val="ru-RU"/>
              </w:rPr>
              <w:t>е</w:t>
            </w:r>
            <w:r w:rsidRPr="003B5474">
              <w:rPr>
                <w:sz w:val="24"/>
                <w:lang w:val="kk-KZ"/>
              </w:rPr>
              <w:t xml:space="preserve"> </w:t>
            </w:r>
            <w:r w:rsidRPr="003B5474">
              <w:rPr>
                <w:sz w:val="24"/>
                <w:lang w:val="ru-RU"/>
              </w:rPr>
              <w:t>финансировани</w:t>
            </w:r>
            <w:r>
              <w:rPr>
                <w:sz w:val="24"/>
                <w:lang w:val="ru-RU"/>
              </w:rPr>
              <w:t>е</w:t>
            </w:r>
            <w:r w:rsidRPr="003B5474">
              <w:rPr>
                <w:sz w:val="24"/>
                <w:lang w:val="ru-RU"/>
              </w:rPr>
              <w:t xml:space="preserve"> </w:t>
            </w:r>
            <w:r w:rsidRPr="003B5474">
              <w:rPr>
                <w:spacing w:val="-2"/>
                <w:sz w:val="24"/>
                <w:lang w:val="ru-RU"/>
              </w:rPr>
              <w:t>за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         </w:t>
            </w:r>
            <w:r w:rsidRPr="003B5474">
              <w:rPr>
                <w:sz w:val="24"/>
                <w:lang w:val="ru-RU"/>
              </w:rPr>
              <w:t>отчетный</w:t>
            </w:r>
            <w:r w:rsidRPr="003B5474">
              <w:rPr>
                <w:spacing w:val="-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год</w:t>
            </w:r>
            <w:r w:rsidRPr="003B5474">
              <w:rPr>
                <w:spacing w:val="-1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выполнен</w:t>
            </w:r>
            <w:r>
              <w:rPr>
                <w:sz w:val="24"/>
                <w:lang w:val="ru-RU"/>
              </w:rPr>
              <w:t>о</w:t>
            </w:r>
            <w:r w:rsidRPr="003B5474">
              <w:rPr>
                <w:sz w:val="24"/>
                <w:lang w:val="ru-RU"/>
              </w:rPr>
              <w:t>.</w:t>
            </w:r>
          </w:p>
        </w:tc>
      </w:tr>
      <w:tr w:rsidR="006E61CC" w:rsidRPr="00FF7D6E" w:rsidTr="00C92C29">
        <w:trPr>
          <w:trHeight w:val="827"/>
        </w:trPr>
        <w:tc>
          <w:tcPr>
            <w:tcW w:w="3512" w:type="dxa"/>
          </w:tcPr>
          <w:p w:rsidR="006E61CC" w:rsidRPr="003B5474" w:rsidRDefault="006E61CC" w:rsidP="006E61C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proofErr w:type="spellStart"/>
            <w:r w:rsidRPr="003B5474">
              <w:rPr>
                <w:b/>
                <w:sz w:val="24"/>
              </w:rPr>
              <w:t>Внебюджетные</w:t>
            </w:r>
            <w:proofErr w:type="spellEnd"/>
          </w:p>
        </w:tc>
        <w:tc>
          <w:tcPr>
            <w:tcW w:w="3613" w:type="dxa"/>
          </w:tcPr>
          <w:p w:rsidR="006E61CC" w:rsidRPr="003B5474" w:rsidRDefault="006E61CC" w:rsidP="006E61CC">
            <w:pPr>
              <w:pStyle w:val="TableParagraph"/>
              <w:ind w:left="107" w:right="92"/>
              <w:rPr>
                <w:sz w:val="24"/>
                <w:lang w:val="ru-RU"/>
              </w:rPr>
            </w:pPr>
            <w:r w:rsidRPr="003B5474">
              <w:rPr>
                <w:sz w:val="24"/>
                <w:lang w:val="ru-RU"/>
              </w:rPr>
              <w:t>Разработка</w:t>
            </w:r>
            <w:r w:rsidRPr="003B5474">
              <w:rPr>
                <w:spacing w:val="28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плана</w:t>
            </w:r>
            <w:r w:rsidRPr="003B5474">
              <w:rPr>
                <w:spacing w:val="28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внебюдже</w:t>
            </w:r>
            <w:r w:rsidRPr="003B5474">
              <w:rPr>
                <w:sz w:val="24"/>
                <w:lang w:val="ru-RU"/>
              </w:rPr>
              <w:t>т</w:t>
            </w:r>
            <w:r w:rsidRPr="003B5474">
              <w:rPr>
                <w:sz w:val="24"/>
                <w:lang w:val="ru-RU"/>
              </w:rPr>
              <w:t>ных</w:t>
            </w:r>
            <w:r>
              <w:rPr>
                <w:sz w:val="24"/>
                <w:lang w:val="ru-RU"/>
              </w:rPr>
              <w:t xml:space="preserve"> 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средств</w:t>
            </w:r>
          </w:p>
          <w:p w:rsidR="006E61CC" w:rsidRPr="003B5474" w:rsidRDefault="006E61CC" w:rsidP="006E61CC">
            <w:pPr>
              <w:pStyle w:val="TableParagraph"/>
              <w:ind w:left="107" w:right="92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6E61CC" w:rsidRPr="00782003" w:rsidRDefault="006E61CC" w:rsidP="006E61CC">
            <w:pPr>
              <w:tabs>
                <w:tab w:val="left" w:pos="127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8200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</w:t>
            </w:r>
            <w:proofErr w:type="spellStart"/>
            <w:r w:rsidRPr="00782003">
              <w:rPr>
                <w:rFonts w:ascii="Times New Roman" w:hAnsi="Times New Roman"/>
                <w:b/>
                <w:sz w:val="24"/>
                <w:szCs w:val="24"/>
              </w:rPr>
              <w:t>лан</w:t>
            </w:r>
            <w:proofErr w:type="spellEnd"/>
          </w:p>
          <w:p w:rsidR="006E61CC" w:rsidRPr="00782003" w:rsidRDefault="006E61CC" w:rsidP="006E61CC">
            <w:pPr>
              <w:tabs>
                <w:tab w:val="left" w:pos="127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82003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тыс.</w:t>
            </w:r>
            <w:r w:rsidRPr="00782003">
              <w:rPr>
                <w:rFonts w:ascii="Times New Roman" w:hAnsi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782003">
              <w:rPr>
                <w:rFonts w:ascii="Times New Roman" w:hAnsi="Times New Roman"/>
                <w:b/>
                <w:sz w:val="24"/>
                <w:lang w:val="ru-RU"/>
              </w:rPr>
              <w:t>тенге</w:t>
            </w:r>
          </w:p>
          <w:p w:rsidR="006E61CC" w:rsidRPr="003B5474" w:rsidRDefault="006E61CC" w:rsidP="006E61CC">
            <w:pPr>
              <w:pStyle w:val="TableParagraph"/>
              <w:ind w:left="229" w:right="74" w:hanging="18"/>
              <w:rPr>
                <w:b/>
                <w:sz w:val="24"/>
              </w:rPr>
            </w:pPr>
            <w:r w:rsidRPr="003B5474">
              <w:rPr>
                <w:b/>
                <w:spacing w:val="1"/>
                <w:sz w:val="24"/>
              </w:rPr>
              <w:t xml:space="preserve"> </w:t>
            </w:r>
            <w:r w:rsidRPr="003B5474">
              <w:rPr>
                <w:b/>
                <w:sz w:val="24"/>
              </w:rPr>
              <w:t>880</w:t>
            </w:r>
            <w:r w:rsidRPr="003B5474">
              <w:rPr>
                <w:b/>
                <w:spacing w:val="-13"/>
                <w:sz w:val="24"/>
              </w:rPr>
              <w:t xml:space="preserve"> </w:t>
            </w:r>
            <w:r w:rsidRPr="003B5474">
              <w:rPr>
                <w:b/>
                <w:sz w:val="24"/>
              </w:rPr>
              <w:t>000,0</w:t>
            </w:r>
          </w:p>
        </w:tc>
        <w:tc>
          <w:tcPr>
            <w:tcW w:w="1419" w:type="dxa"/>
          </w:tcPr>
          <w:p w:rsidR="006E61CC" w:rsidRPr="00782003" w:rsidRDefault="006E61CC" w:rsidP="006E61CC">
            <w:pPr>
              <w:pStyle w:val="TableParagraph"/>
              <w:spacing w:line="273" w:lineRule="exact"/>
              <w:ind w:left="414" w:right="412"/>
              <w:jc w:val="center"/>
              <w:rPr>
                <w:b/>
                <w:sz w:val="24"/>
                <w:lang w:val="ru-RU"/>
              </w:rPr>
            </w:pPr>
            <w:r w:rsidRPr="00782003">
              <w:rPr>
                <w:b/>
                <w:sz w:val="24"/>
                <w:lang w:val="ru-RU"/>
              </w:rPr>
              <w:t>ф</w:t>
            </w:r>
            <w:proofErr w:type="spellStart"/>
            <w:r w:rsidRPr="00782003">
              <w:rPr>
                <w:b/>
                <w:sz w:val="24"/>
              </w:rPr>
              <w:t>акт</w:t>
            </w:r>
            <w:proofErr w:type="spellEnd"/>
          </w:p>
          <w:p w:rsidR="006E61CC" w:rsidRPr="00782003" w:rsidRDefault="006E61CC" w:rsidP="006E61CC">
            <w:pPr>
              <w:pStyle w:val="TableParagraph"/>
              <w:spacing w:line="273" w:lineRule="exact"/>
              <w:ind w:left="210" w:right="75"/>
              <w:jc w:val="center"/>
              <w:rPr>
                <w:b/>
                <w:sz w:val="24"/>
                <w:lang w:val="ru-RU"/>
              </w:rPr>
            </w:pPr>
            <w:r w:rsidRPr="00782003">
              <w:rPr>
                <w:b/>
                <w:spacing w:val="-1"/>
                <w:sz w:val="24"/>
                <w:lang w:val="ru-RU"/>
              </w:rPr>
              <w:t>тыс.</w:t>
            </w:r>
            <w:r w:rsidRPr="00782003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82003">
              <w:rPr>
                <w:b/>
                <w:sz w:val="24"/>
                <w:lang w:val="ru-RU"/>
              </w:rPr>
              <w:t>тенге</w:t>
            </w:r>
          </w:p>
          <w:p w:rsidR="006E61CC" w:rsidRPr="003B5474" w:rsidRDefault="006E61CC" w:rsidP="006E61CC">
            <w:pPr>
              <w:pStyle w:val="TableParagraph"/>
              <w:ind w:left="226" w:right="75" w:hanging="16"/>
              <w:rPr>
                <w:b/>
                <w:sz w:val="24"/>
              </w:rPr>
            </w:pPr>
            <w:r w:rsidRPr="003B5474">
              <w:rPr>
                <w:b/>
                <w:spacing w:val="1"/>
                <w:sz w:val="24"/>
              </w:rPr>
              <w:t xml:space="preserve"> </w:t>
            </w:r>
            <w:r w:rsidRPr="003B5474">
              <w:rPr>
                <w:b/>
                <w:sz w:val="24"/>
              </w:rPr>
              <w:t>890</w:t>
            </w:r>
            <w:r w:rsidRPr="003B5474">
              <w:rPr>
                <w:b/>
                <w:spacing w:val="-13"/>
                <w:sz w:val="24"/>
              </w:rPr>
              <w:t xml:space="preserve"> </w:t>
            </w:r>
            <w:r w:rsidRPr="003B5474">
              <w:rPr>
                <w:b/>
                <w:sz w:val="24"/>
              </w:rPr>
              <w:t>000,0</w:t>
            </w:r>
          </w:p>
        </w:tc>
        <w:tc>
          <w:tcPr>
            <w:tcW w:w="4461" w:type="dxa"/>
          </w:tcPr>
          <w:p w:rsidR="006E61CC" w:rsidRPr="003B5474" w:rsidRDefault="006E61CC" w:rsidP="006E61CC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  <w:r w:rsidRPr="003B5474">
              <w:rPr>
                <w:b/>
                <w:sz w:val="24"/>
                <w:lang w:val="ru-RU"/>
              </w:rPr>
              <w:t>Выполнено.</w:t>
            </w:r>
          </w:p>
          <w:p w:rsidR="006E61CC" w:rsidRPr="003B5474" w:rsidRDefault="006E61CC" w:rsidP="006E61CC">
            <w:pPr>
              <w:pStyle w:val="TableParagraph"/>
              <w:spacing w:line="276" w:lineRule="exact"/>
              <w:ind w:right="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</w:t>
            </w:r>
            <w:r w:rsidRPr="003B5474">
              <w:rPr>
                <w:sz w:val="24"/>
                <w:lang w:val="ru-RU"/>
              </w:rPr>
              <w:t>небюджетн</w:t>
            </w:r>
            <w:r>
              <w:rPr>
                <w:sz w:val="24"/>
                <w:lang w:val="ru-RU"/>
              </w:rPr>
              <w:t>ое финансирование</w:t>
            </w:r>
            <w:r w:rsidRPr="003B5474">
              <w:rPr>
                <w:spacing w:val="4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за</w:t>
            </w:r>
            <w:r w:rsidRPr="003B5474">
              <w:rPr>
                <w:spacing w:val="4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о</w:t>
            </w:r>
            <w:r w:rsidRPr="003B5474">
              <w:rPr>
                <w:sz w:val="24"/>
                <w:lang w:val="ru-RU"/>
              </w:rPr>
              <w:t>т</w:t>
            </w:r>
            <w:r w:rsidRPr="003B5474">
              <w:rPr>
                <w:sz w:val="24"/>
                <w:lang w:val="ru-RU"/>
              </w:rPr>
              <w:t>четный</w:t>
            </w:r>
            <w:r w:rsidRPr="003B5474">
              <w:rPr>
                <w:sz w:val="24"/>
                <w:lang w:val="kk-KZ"/>
              </w:rPr>
              <w:t xml:space="preserve"> </w:t>
            </w:r>
            <w:r w:rsidRPr="003B5474">
              <w:rPr>
                <w:spacing w:val="-57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год</w:t>
            </w:r>
            <w:r w:rsidRPr="003B5474">
              <w:rPr>
                <w:spacing w:val="-2"/>
                <w:sz w:val="24"/>
                <w:lang w:val="ru-RU"/>
              </w:rPr>
              <w:t xml:space="preserve"> </w:t>
            </w:r>
            <w:r w:rsidRPr="003B5474">
              <w:rPr>
                <w:sz w:val="24"/>
                <w:lang w:val="ru-RU"/>
              </w:rPr>
              <w:t>выполнен</w:t>
            </w:r>
            <w:r>
              <w:rPr>
                <w:sz w:val="24"/>
                <w:lang w:val="ru-RU"/>
              </w:rPr>
              <w:t>о</w:t>
            </w:r>
            <w:r w:rsidRPr="003B5474">
              <w:rPr>
                <w:sz w:val="24"/>
                <w:lang w:val="ru-RU"/>
              </w:rPr>
              <w:t>.</w:t>
            </w:r>
          </w:p>
        </w:tc>
      </w:tr>
    </w:tbl>
    <w:p w:rsidR="00E2770B" w:rsidRPr="00FF7D6E" w:rsidRDefault="00E2770B" w:rsidP="00E8329E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sectPr w:rsidR="00E2770B" w:rsidRPr="00FF7D6E" w:rsidSect="00F30F0A">
      <w:headerReference w:type="default" r:id="rId9"/>
      <w:footerReference w:type="default" r:id="rId10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641" w:rsidRDefault="00B84641">
      <w:pPr>
        <w:spacing w:after="0" w:line="240" w:lineRule="auto"/>
      </w:pPr>
      <w:r>
        <w:separator/>
      </w:r>
    </w:p>
  </w:endnote>
  <w:endnote w:type="continuationSeparator" w:id="0">
    <w:p w:rsidR="00B84641" w:rsidRDefault="00B84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134113036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0610C" w:rsidRPr="007514C5" w:rsidRDefault="00E0610C">
            <w:pPr>
              <w:pStyle w:val="a6"/>
              <w:jc w:val="right"/>
              <w:rPr>
                <w:sz w:val="20"/>
                <w:szCs w:val="20"/>
              </w:rPr>
            </w:pPr>
            <w:r w:rsidRPr="007514C5">
              <w:rPr>
                <w:sz w:val="20"/>
                <w:szCs w:val="20"/>
              </w:rPr>
              <w:t xml:space="preserve">Страница </w:t>
            </w:r>
            <w:r w:rsidRPr="007514C5">
              <w:rPr>
                <w:b/>
                <w:bCs/>
                <w:sz w:val="20"/>
                <w:szCs w:val="20"/>
              </w:rPr>
              <w:fldChar w:fldCharType="begin"/>
            </w:r>
            <w:r w:rsidRPr="007514C5">
              <w:rPr>
                <w:b/>
                <w:bCs/>
                <w:sz w:val="20"/>
                <w:szCs w:val="20"/>
              </w:rPr>
              <w:instrText>PAGE</w:instrText>
            </w:r>
            <w:r w:rsidRPr="007514C5">
              <w:rPr>
                <w:b/>
                <w:bCs/>
                <w:sz w:val="20"/>
                <w:szCs w:val="20"/>
              </w:rPr>
              <w:fldChar w:fldCharType="separate"/>
            </w:r>
            <w:r w:rsidR="00B5724D">
              <w:rPr>
                <w:b/>
                <w:bCs/>
                <w:noProof/>
                <w:sz w:val="20"/>
                <w:szCs w:val="20"/>
              </w:rPr>
              <w:t>1</w:t>
            </w:r>
            <w:r w:rsidRPr="007514C5">
              <w:rPr>
                <w:b/>
                <w:bCs/>
                <w:sz w:val="20"/>
                <w:szCs w:val="20"/>
              </w:rPr>
              <w:fldChar w:fldCharType="end"/>
            </w:r>
            <w:r w:rsidRPr="007514C5">
              <w:rPr>
                <w:sz w:val="20"/>
                <w:szCs w:val="20"/>
              </w:rPr>
              <w:t xml:space="preserve"> из </w:t>
            </w:r>
            <w:r w:rsidRPr="007514C5">
              <w:rPr>
                <w:b/>
                <w:bCs/>
                <w:sz w:val="20"/>
                <w:szCs w:val="20"/>
              </w:rPr>
              <w:fldChar w:fldCharType="begin"/>
            </w:r>
            <w:r w:rsidRPr="007514C5">
              <w:rPr>
                <w:b/>
                <w:bCs/>
                <w:sz w:val="20"/>
                <w:szCs w:val="20"/>
              </w:rPr>
              <w:instrText>NUMPAGES</w:instrText>
            </w:r>
            <w:r w:rsidRPr="007514C5">
              <w:rPr>
                <w:b/>
                <w:bCs/>
                <w:sz w:val="20"/>
                <w:szCs w:val="20"/>
              </w:rPr>
              <w:fldChar w:fldCharType="separate"/>
            </w:r>
            <w:r w:rsidR="00B5724D">
              <w:rPr>
                <w:b/>
                <w:bCs/>
                <w:noProof/>
                <w:sz w:val="20"/>
                <w:szCs w:val="20"/>
              </w:rPr>
              <w:t>56</w:t>
            </w:r>
            <w:r w:rsidRPr="007514C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0610C" w:rsidRDefault="00E0610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641" w:rsidRDefault="00B84641">
      <w:pPr>
        <w:spacing w:after="0" w:line="240" w:lineRule="auto"/>
      </w:pPr>
      <w:r>
        <w:separator/>
      </w:r>
    </w:p>
  </w:footnote>
  <w:footnote w:type="continuationSeparator" w:id="0">
    <w:p w:rsidR="00B84641" w:rsidRDefault="00B84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1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5618"/>
      <w:gridCol w:w="2751"/>
      <w:gridCol w:w="1448"/>
    </w:tblGrid>
    <w:tr w:rsidR="00E0610C" w:rsidRPr="008A6EA3" w:rsidTr="00667B80">
      <w:trPr>
        <w:cantSplit/>
        <w:trHeight w:hRule="exact" w:val="567"/>
        <w:jc w:val="center"/>
      </w:trPr>
      <w:tc>
        <w:tcPr>
          <w:tcW w:w="5500" w:type="dxa"/>
          <w:shd w:val="clear" w:color="auto" w:fill="FFFFFF"/>
          <w:vAlign w:val="center"/>
        </w:tcPr>
        <w:p w:rsidR="00E0610C" w:rsidRPr="000801CF" w:rsidRDefault="00E0610C" w:rsidP="00667B80">
          <w:pPr>
            <w:shd w:val="clear" w:color="auto" w:fill="FFFFFF"/>
            <w:spacing w:after="0"/>
            <w:rPr>
              <w:rFonts w:ascii="Times New Roman" w:hAnsi="Times New Roman"/>
              <w:b/>
              <w:color w:val="002060"/>
            </w:rPr>
          </w:pPr>
          <w:r w:rsidRPr="000801CF">
            <w:rPr>
              <w:rFonts w:ascii="Times New Roman" w:hAnsi="Times New Roman"/>
              <w:b/>
              <w:noProof/>
              <w:color w:val="002060"/>
            </w:rPr>
            <w:t>АО «Казахский университет технологии и бизнеса»</w:t>
          </w:r>
        </w:p>
      </w:tc>
      <w:tc>
        <w:tcPr>
          <w:tcW w:w="2693" w:type="dxa"/>
          <w:shd w:val="clear" w:color="auto" w:fill="FFFFFF"/>
          <w:vAlign w:val="center"/>
        </w:tcPr>
        <w:p w:rsidR="00E0610C" w:rsidRPr="00281059" w:rsidRDefault="00E0610C" w:rsidP="00667B80">
          <w:pPr>
            <w:shd w:val="clear" w:color="auto" w:fill="FFFFFF"/>
            <w:spacing w:after="0"/>
            <w:jc w:val="center"/>
            <w:rPr>
              <w:rFonts w:ascii="Times New Roman" w:hAnsi="Times New Roman"/>
              <w:b/>
              <w:color w:val="002060"/>
              <w:sz w:val="20"/>
              <w:szCs w:val="20"/>
            </w:rPr>
          </w:pPr>
          <w:r w:rsidRPr="00281059">
            <w:rPr>
              <w:rFonts w:ascii="Times New Roman" w:hAnsi="Times New Roman"/>
              <w:b/>
              <w:color w:val="002060"/>
              <w:sz w:val="20"/>
            </w:rPr>
            <w:t>СПР</w:t>
          </w:r>
          <w:r w:rsidRPr="00281059">
            <w:rPr>
              <w:rFonts w:ascii="Times New Roman" w:hAnsi="Times New Roman"/>
              <w:b/>
              <w:color w:val="002060"/>
              <w:spacing w:val="-1"/>
              <w:sz w:val="20"/>
            </w:rPr>
            <w:t xml:space="preserve"> </w:t>
          </w:r>
          <w:r w:rsidRPr="00281059">
            <w:rPr>
              <w:rFonts w:ascii="Times New Roman" w:hAnsi="Times New Roman"/>
              <w:b/>
              <w:color w:val="002060"/>
              <w:sz w:val="20"/>
            </w:rPr>
            <w:t>20-21.10-2021</w:t>
          </w:r>
        </w:p>
      </w:tc>
      <w:tc>
        <w:tcPr>
          <w:tcW w:w="1418" w:type="dxa"/>
          <w:vMerge w:val="restart"/>
          <w:shd w:val="clear" w:color="auto" w:fill="FFFFFF"/>
          <w:vAlign w:val="bottom"/>
        </w:tcPr>
        <w:p w:rsidR="00E0610C" w:rsidRPr="000F29B5" w:rsidRDefault="00E0610C" w:rsidP="00667B80">
          <w:pPr>
            <w:shd w:val="clear" w:color="auto" w:fill="FFFFFF"/>
            <w:spacing w:after="0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615D57C7" wp14:editId="54FD5046">
                <wp:extent cx="781050" cy="695325"/>
                <wp:effectExtent l="0" t="0" r="0" b="9525"/>
                <wp:docPr id="28" name="Рисунок 28" descr="https://kaztbu.edu.kz/storage/app/media/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kaztbu.edu.kz/storage/app/media/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0610C" w:rsidRPr="008A6EA3" w:rsidTr="00667B80">
      <w:trPr>
        <w:cantSplit/>
        <w:trHeight w:hRule="exact" w:val="567"/>
        <w:jc w:val="center"/>
      </w:trPr>
      <w:tc>
        <w:tcPr>
          <w:tcW w:w="5500" w:type="dxa"/>
          <w:shd w:val="clear" w:color="auto" w:fill="FFFFFF"/>
          <w:vAlign w:val="center"/>
        </w:tcPr>
        <w:p w:rsidR="00E0610C" w:rsidRPr="000801CF" w:rsidRDefault="00E0610C" w:rsidP="00AC31F1">
          <w:pPr>
            <w:spacing w:after="0" w:line="240" w:lineRule="auto"/>
            <w:ind w:right="-541"/>
            <w:rPr>
              <w:rFonts w:ascii="Times New Roman" w:hAnsi="Times New Roman"/>
              <w:b/>
              <w:color w:val="002060"/>
            </w:rPr>
          </w:pPr>
          <w:r w:rsidRPr="000801CF">
            <w:rPr>
              <w:rFonts w:ascii="Times New Roman" w:hAnsi="Times New Roman"/>
              <w:b/>
              <w:color w:val="002060"/>
            </w:rPr>
            <w:t>Отчёт</w:t>
          </w:r>
          <w:r w:rsidRPr="000801CF">
            <w:rPr>
              <w:rFonts w:ascii="Times New Roman" w:hAnsi="Times New Roman"/>
              <w:b/>
              <w:color w:val="002060"/>
              <w:spacing w:val="-4"/>
            </w:rPr>
            <w:t xml:space="preserve"> </w:t>
          </w:r>
          <w:r w:rsidRPr="000801CF">
            <w:rPr>
              <w:rFonts w:ascii="Times New Roman" w:hAnsi="Times New Roman"/>
              <w:b/>
              <w:color w:val="002060"/>
            </w:rPr>
            <w:t>по</w:t>
          </w:r>
          <w:r w:rsidRPr="000801CF">
            <w:rPr>
              <w:rFonts w:ascii="Times New Roman" w:hAnsi="Times New Roman"/>
              <w:b/>
              <w:color w:val="002060"/>
              <w:spacing w:val="-3"/>
            </w:rPr>
            <w:t xml:space="preserve"> </w:t>
          </w:r>
          <w:r w:rsidRPr="000801CF">
            <w:rPr>
              <w:rFonts w:ascii="Times New Roman" w:hAnsi="Times New Roman"/>
              <w:b/>
              <w:color w:val="002060"/>
            </w:rPr>
            <w:t>реализации</w:t>
          </w:r>
          <w:r w:rsidRPr="000801CF">
            <w:rPr>
              <w:rFonts w:ascii="Times New Roman" w:hAnsi="Times New Roman"/>
              <w:b/>
              <w:color w:val="002060"/>
              <w:spacing w:val="-5"/>
            </w:rPr>
            <w:t xml:space="preserve"> стр</w:t>
          </w:r>
          <w:r w:rsidRPr="000801CF">
            <w:rPr>
              <w:rFonts w:ascii="Times New Roman" w:hAnsi="Times New Roman"/>
              <w:b/>
              <w:color w:val="002060"/>
            </w:rPr>
            <w:t>атегического плана развития</w:t>
          </w:r>
        </w:p>
      </w:tc>
      <w:tc>
        <w:tcPr>
          <w:tcW w:w="2693" w:type="dxa"/>
          <w:shd w:val="clear" w:color="auto" w:fill="FFFFFF"/>
          <w:vAlign w:val="center"/>
        </w:tcPr>
        <w:p w:rsidR="00E0610C" w:rsidRPr="00281059" w:rsidRDefault="00E0610C" w:rsidP="000F20E2">
          <w:pPr>
            <w:shd w:val="clear" w:color="auto" w:fill="FFFFFF"/>
            <w:spacing w:after="0"/>
            <w:jc w:val="center"/>
            <w:rPr>
              <w:rFonts w:ascii="Times New Roman" w:hAnsi="Times New Roman"/>
              <w:b/>
              <w:color w:val="002060"/>
              <w:sz w:val="20"/>
              <w:szCs w:val="20"/>
              <w:lang w:val="kk-KZ"/>
            </w:rPr>
          </w:pPr>
          <w:r w:rsidRPr="00281059">
            <w:rPr>
              <w:rFonts w:ascii="Times New Roman" w:hAnsi="Times New Roman"/>
              <w:b/>
              <w:color w:val="002060"/>
              <w:spacing w:val="-3"/>
              <w:sz w:val="20"/>
              <w:szCs w:val="20"/>
            </w:rPr>
            <w:t>Редакция 1</w:t>
          </w:r>
        </w:p>
      </w:tc>
      <w:tc>
        <w:tcPr>
          <w:tcW w:w="1418" w:type="dxa"/>
          <w:vMerge/>
          <w:shd w:val="clear" w:color="auto" w:fill="FFFFFF"/>
          <w:vAlign w:val="bottom"/>
        </w:tcPr>
        <w:p w:rsidR="00E0610C" w:rsidRPr="008A6EA3" w:rsidRDefault="00E0610C" w:rsidP="00667B80">
          <w:pPr>
            <w:shd w:val="clear" w:color="auto" w:fill="FFFFFF"/>
            <w:spacing w:after="0"/>
          </w:pPr>
        </w:p>
      </w:tc>
    </w:tr>
  </w:tbl>
  <w:p w:rsidR="00E0610C" w:rsidRPr="00240C45" w:rsidRDefault="00E0610C" w:rsidP="00667B80">
    <w:pPr>
      <w:pStyle w:val="a4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EA0"/>
    <w:multiLevelType w:val="hybridMultilevel"/>
    <w:tmpl w:val="9282FF74"/>
    <w:lvl w:ilvl="0" w:tplc="94B8C9FE">
      <w:numFmt w:val="bullet"/>
      <w:lvlText w:val="-"/>
      <w:lvlJc w:val="left"/>
      <w:pPr>
        <w:ind w:left="106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7F6C772">
      <w:numFmt w:val="bullet"/>
      <w:lvlText w:val="•"/>
      <w:lvlJc w:val="left"/>
      <w:pPr>
        <w:ind w:left="585" w:hanging="202"/>
      </w:pPr>
      <w:rPr>
        <w:rFonts w:hint="default"/>
        <w:lang w:val="ru-RU" w:eastAsia="en-US" w:bidi="ar-SA"/>
      </w:rPr>
    </w:lvl>
    <w:lvl w:ilvl="2" w:tplc="D7800354">
      <w:numFmt w:val="bullet"/>
      <w:lvlText w:val="•"/>
      <w:lvlJc w:val="left"/>
      <w:pPr>
        <w:ind w:left="1070" w:hanging="202"/>
      </w:pPr>
      <w:rPr>
        <w:rFonts w:hint="default"/>
        <w:lang w:val="ru-RU" w:eastAsia="en-US" w:bidi="ar-SA"/>
      </w:rPr>
    </w:lvl>
    <w:lvl w:ilvl="3" w:tplc="18FA840C">
      <w:numFmt w:val="bullet"/>
      <w:lvlText w:val="•"/>
      <w:lvlJc w:val="left"/>
      <w:pPr>
        <w:ind w:left="1555" w:hanging="202"/>
      </w:pPr>
      <w:rPr>
        <w:rFonts w:hint="default"/>
        <w:lang w:val="ru-RU" w:eastAsia="en-US" w:bidi="ar-SA"/>
      </w:rPr>
    </w:lvl>
    <w:lvl w:ilvl="4" w:tplc="38CA1DEA">
      <w:numFmt w:val="bullet"/>
      <w:lvlText w:val="•"/>
      <w:lvlJc w:val="left"/>
      <w:pPr>
        <w:ind w:left="2040" w:hanging="202"/>
      </w:pPr>
      <w:rPr>
        <w:rFonts w:hint="default"/>
        <w:lang w:val="ru-RU" w:eastAsia="en-US" w:bidi="ar-SA"/>
      </w:rPr>
    </w:lvl>
    <w:lvl w:ilvl="5" w:tplc="09F085D0">
      <w:numFmt w:val="bullet"/>
      <w:lvlText w:val="•"/>
      <w:lvlJc w:val="left"/>
      <w:pPr>
        <w:ind w:left="2526" w:hanging="202"/>
      </w:pPr>
      <w:rPr>
        <w:rFonts w:hint="default"/>
        <w:lang w:val="ru-RU" w:eastAsia="en-US" w:bidi="ar-SA"/>
      </w:rPr>
    </w:lvl>
    <w:lvl w:ilvl="6" w:tplc="244CFDD2">
      <w:numFmt w:val="bullet"/>
      <w:lvlText w:val="•"/>
      <w:lvlJc w:val="left"/>
      <w:pPr>
        <w:ind w:left="3011" w:hanging="202"/>
      </w:pPr>
      <w:rPr>
        <w:rFonts w:hint="default"/>
        <w:lang w:val="ru-RU" w:eastAsia="en-US" w:bidi="ar-SA"/>
      </w:rPr>
    </w:lvl>
    <w:lvl w:ilvl="7" w:tplc="EA8803E0">
      <w:numFmt w:val="bullet"/>
      <w:lvlText w:val="•"/>
      <w:lvlJc w:val="left"/>
      <w:pPr>
        <w:ind w:left="3496" w:hanging="202"/>
      </w:pPr>
      <w:rPr>
        <w:rFonts w:hint="default"/>
        <w:lang w:val="ru-RU" w:eastAsia="en-US" w:bidi="ar-SA"/>
      </w:rPr>
    </w:lvl>
    <w:lvl w:ilvl="8" w:tplc="1C1EF808">
      <w:numFmt w:val="bullet"/>
      <w:lvlText w:val="•"/>
      <w:lvlJc w:val="left"/>
      <w:pPr>
        <w:ind w:left="3981" w:hanging="202"/>
      </w:pPr>
      <w:rPr>
        <w:rFonts w:hint="default"/>
        <w:lang w:val="ru-RU" w:eastAsia="en-US" w:bidi="ar-SA"/>
      </w:rPr>
    </w:lvl>
  </w:abstractNum>
  <w:abstractNum w:abstractNumId="1">
    <w:nsid w:val="0C46066A"/>
    <w:multiLevelType w:val="hybridMultilevel"/>
    <w:tmpl w:val="7ED2E52A"/>
    <w:lvl w:ilvl="0" w:tplc="12A8019A">
      <w:start w:val="1"/>
      <w:numFmt w:val="decimal"/>
      <w:lvlText w:val="%1)"/>
      <w:lvlJc w:val="left"/>
      <w:pPr>
        <w:ind w:left="106" w:hanging="3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C858F2">
      <w:numFmt w:val="bullet"/>
      <w:lvlText w:val="•"/>
      <w:lvlJc w:val="left"/>
      <w:pPr>
        <w:ind w:left="585" w:hanging="387"/>
      </w:pPr>
      <w:rPr>
        <w:rFonts w:hint="default"/>
        <w:lang w:val="ru-RU" w:eastAsia="en-US" w:bidi="ar-SA"/>
      </w:rPr>
    </w:lvl>
    <w:lvl w:ilvl="2" w:tplc="C0A2BF7E">
      <w:numFmt w:val="bullet"/>
      <w:lvlText w:val="•"/>
      <w:lvlJc w:val="left"/>
      <w:pPr>
        <w:ind w:left="1070" w:hanging="387"/>
      </w:pPr>
      <w:rPr>
        <w:rFonts w:hint="default"/>
        <w:lang w:val="ru-RU" w:eastAsia="en-US" w:bidi="ar-SA"/>
      </w:rPr>
    </w:lvl>
    <w:lvl w:ilvl="3" w:tplc="ECD2DEE6">
      <w:numFmt w:val="bullet"/>
      <w:lvlText w:val="•"/>
      <w:lvlJc w:val="left"/>
      <w:pPr>
        <w:ind w:left="1555" w:hanging="387"/>
      </w:pPr>
      <w:rPr>
        <w:rFonts w:hint="default"/>
        <w:lang w:val="ru-RU" w:eastAsia="en-US" w:bidi="ar-SA"/>
      </w:rPr>
    </w:lvl>
    <w:lvl w:ilvl="4" w:tplc="CE6A381E">
      <w:numFmt w:val="bullet"/>
      <w:lvlText w:val="•"/>
      <w:lvlJc w:val="left"/>
      <w:pPr>
        <w:ind w:left="2040" w:hanging="387"/>
      </w:pPr>
      <w:rPr>
        <w:rFonts w:hint="default"/>
        <w:lang w:val="ru-RU" w:eastAsia="en-US" w:bidi="ar-SA"/>
      </w:rPr>
    </w:lvl>
    <w:lvl w:ilvl="5" w:tplc="2B50FBA8">
      <w:numFmt w:val="bullet"/>
      <w:lvlText w:val="•"/>
      <w:lvlJc w:val="left"/>
      <w:pPr>
        <w:ind w:left="2526" w:hanging="387"/>
      </w:pPr>
      <w:rPr>
        <w:rFonts w:hint="default"/>
        <w:lang w:val="ru-RU" w:eastAsia="en-US" w:bidi="ar-SA"/>
      </w:rPr>
    </w:lvl>
    <w:lvl w:ilvl="6" w:tplc="2728991E">
      <w:numFmt w:val="bullet"/>
      <w:lvlText w:val="•"/>
      <w:lvlJc w:val="left"/>
      <w:pPr>
        <w:ind w:left="3011" w:hanging="387"/>
      </w:pPr>
      <w:rPr>
        <w:rFonts w:hint="default"/>
        <w:lang w:val="ru-RU" w:eastAsia="en-US" w:bidi="ar-SA"/>
      </w:rPr>
    </w:lvl>
    <w:lvl w:ilvl="7" w:tplc="89FAD5A6">
      <w:numFmt w:val="bullet"/>
      <w:lvlText w:val="•"/>
      <w:lvlJc w:val="left"/>
      <w:pPr>
        <w:ind w:left="3496" w:hanging="387"/>
      </w:pPr>
      <w:rPr>
        <w:rFonts w:hint="default"/>
        <w:lang w:val="ru-RU" w:eastAsia="en-US" w:bidi="ar-SA"/>
      </w:rPr>
    </w:lvl>
    <w:lvl w:ilvl="8" w:tplc="02EEDF24">
      <w:numFmt w:val="bullet"/>
      <w:lvlText w:val="•"/>
      <w:lvlJc w:val="left"/>
      <w:pPr>
        <w:ind w:left="3981" w:hanging="387"/>
      </w:pPr>
      <w:rPr>
        <w:rFonts w:hint="default"/>
        <w:lang w:val="ru-RU" w:eastAsia="en-US" w:bidi="ar-SA"/>
      </w:rPr>
    </w:lvl>
  </w:abstractNum>
  <w:abstractNum w:abstractNumId="2">
    <w:nsid w:val="0FCC3E77"/>
    <w:multiLevelType w:val="hybridMultilevel"/>
    <w:tmpl w:val="207C8204"/>
    <w:lvl w:ilvl="0" w:tplc="73B0B258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06CA818">
      <w:numFmt w:val="bullet"/>
      <w:lvlText w:val="•"/>
      <w:lvlJc w:val="left"/>
      <w:pPr>
        <w:ind w:left="585" w:hanging="140"/>
      </w:pPr>
      <w:rPr>
        <w:rFonts w:hint="default"/>
        <w:lang w:val="ru-RU" w:eastAsia="en-US" w:bidi="ar-SA"/>
      </w:rPr>
    </w:lvl>
    <w:lvl w:ilvl="2" w:tplc="38F8DC7C">
      <w:numFmt w:val="bullet"/>
      <w:lvlText w:val="•"/>
      <w:lvlJc w:val="left"/>
      <w:pPr>
        <w:ind w:left="1070" w:hanging="140"/>
      </w:pPr>
      <w:rPr>
        <w:rFonts w:hint="default"/>
        <w:lang w:val="ru-RU" w:eastAsia="en-US" w:bidi="ar-SA"/>
      </w:rPr>
    </w:lvl>
    <w:lvl w:ilvl="3" w:tplc="33385708">
      <w:numFmt w:val="bullet"/>
      <w:lvlText w:val="•"/>
      <w:lvlJc w:val="left"/>
      <w:pPr>
        <w:ind w:left="1555" w:hanging="140"/>
      </w:pPr>
      <w:rPr>
        <w:rFonts w:hint="default"/>
        <w:lang w:val="ru-RU" w:eastAsia="en-US" w:bidi="ar-SA"/>
      </w:rPr>
    </w:lvl>
    <w:lvl w:ilvl="4" w:tplc="5A64232A">
      <w:numFmt w:val="bullet"/>
      <w:lvlText w:val="•"/>
      <w:lvlJc w:val="left"/>
      <w:pPr>
        <w:ind w:left="2040" w:hanging="140"/>
      </w:pPr>
      <w:rPr>
        <w:rFonts w:hint="default"/>
        <w:lang w:val="ru-RU" w:eastAsia="en-US" w:bidi="ar-SA"/>
      </w:rPr>
    </w:lvl>
    <w:lvl w:ilvl="5" w:tplc="4B42A198">
      <w:numFmt w:val="bullet"/>
      <w:lvlText w:val="•"/>
      <w:lvlJc w:val="left"/>
      <w:pPr>
        <w:ind w:left="2526" w:hanging="140"/>
      </w:pPr>
      <w:rPr>
        <w:rFonts w:hint="default"/>
        <w:lang w:val="ru-RU" w:eastAsia="en-US" w:bidi="ar-SA"/>
      </w:rPr>
    </w:lvl>
    <w:lvl w:ilvl="6" w:tplc="C130FDC0">
      <w:numFmt w:val="bullet"/>
      <w:lvlText w:val="•"/>
      <w:lvlJc w:val="left"/>
      <w:pPr>
        <w:ind w:left="3011" w:hanging="140"/>
      </w:pPr>
      <w:rPr>
        <w:rFonts w:hint="default"/>
        <w:lang w:val="ru-RU" w:eastAsia="en-US" w:bidi="ar-SA"/>
      </w:rPr>
    </w:lvl>
    <w:lvl w:ilvl="7" w:tplc="45540D94">
      <w:numFmt w:val="bullet"/>
      <w:lvlText w:val="•"/>
      <w:lvlJc w:val="left"/>
      <w:pPr>
        <w:ind w:left="3496" w:hanging="140"/>
      </w:pPr>
      <w:rPr>
        <w:rFonts w:hint="default"/>
        <w:lang w:val="ru-RU" w:eastAsia="en-US" w:bidi="ar-SA"/>
      </w:rPr>
    </w:lvl>
    <w:lvl w:ilvl="8" w:tplc="5D90CEA6">
      <w:numFmt w:val="bullet"/>
      <w:lvlText w:val="•"/>
      <w:lvlJc w:val="left"/>
      <w:pPr>
        <w:ind w:left="3981" w:hanging="140"/>
      </w:pPr>
      <w:rPr>
        <w:rFonts w:hint="default"/>
        <w:lang w:val="ru-RU" w:eastAsia="en-US" w:bidi="ar-SA"/>
      </w:rPr>
    </w:lvl>
  </w:abstractNum>
  <w:abstractNum w:abstractNumId="3">
    <w:nsid w:val="1BBD4F82"/>
    <w:multiLevelType w:val="hybridMultilevel"/>
    <w:tmpl w:val="E0F0EC08"/>
    <w:lvl w:ilvl="0" w:tplc="9D7C3E3E">
      <w:numFmt w:val="bullet"/>
      <w:lvlText w:val="-"/>
      <w:lvlJc w:val="left"/>
      <w:pPr>
        <w:ind w:left="139" w:hanging="28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5F0E00C4">
      <w:numFmt w:val="bullet"/>
      <w:lvlText w:val="•"/>
      <w:lvlJc w:val="left"/>
      <w:pPr>
        <w:ind w:left="621" w:hanging="284"/>
      </w:pPr>
      <w:rPr>
        <w:rFonts w:hint="default"/>
        <w:lang w:val="ru-RU" w:eastAsia="en-US" w:bidi="ar-SA"/>
      </w:rPr>
    </w:lvl>
    <w:lvl w:ilvl="2" w:tplc="C7185BB2">
      <w:numFmt w:val="bullet"/>
      <w:lvlText w:val="•"/>
      <w:lvlJc w:val="left"/>
      <w:pPr>
        <w:ind w:left="1102" w:hanging="284"/>
      </w:pPr>
      <w:rPr>
        <w:rFonts w:hint="default"/>
        <w:lang w:val="ru-RU" w:eastAsia="en-US" w:bidi="ar-SA"/>
      </w:rPr>
    </w:lvl>
    <w:lvl w:ilvl="3" w:tplc="2A5EA582">
      <w:numFmt w:val="bullet"/>
      <w:lvlText w:val="•"/>
      <w:lvlJc w:val="left"/>
      <w:pPr>
        <w:ind w:left="1583" w:hanging="284"/>
      </w:pPr>
      <w:rPr>
        <w:rFonts w:hint="default"/>
        <w:lang w:val="ru-RU" w:eastAsia="en-US" w:bidi="ar-SA"/>
      </w:rPr>
    </w:lvl>
    <w:lvl w:ilvl="4" w:tplc="0C16ED1A">
      <w:numFmt w:val="bullet"/>
      <w:lvlText w:val="•"/>
      <w:lvlJc w:val="left"/>
      <w:pPr>
        <w:ind w:left="2064" w:hanging="284"/>
      </w:pPr>
      <w:rPr>
        <w:rFonts w:hint="default"/>
        <w:lang w:val="ru-RU" w:eastAsia="en-US" w:bidi="ar-SA"/>
      </w:rPr>
    </w:lvl>
    <w:lvl w:ilvl="5" w:tplc="9C3C1140">
      <w:numFmt w:val="bullet"/>
      <w:lvlText w:val="•"/>
      <w:lvlJc w:val="left"/>
      <w:pPr>
        <w:ind w:left="2546" w:hanging="284"/>
      </w:pPr>
      <w:rPr>
        <w:rFonts w:hint="default"/>
        <w:lang w:val="ru-RU" w:eastAsia="en-US" w:bidi="ar-SA"/>
      </w:rPr>
    </w:lvl>
    <w:lvl w:ilvl="6" w:tplc="3176EC52">
      <w:numFmt w:val="bullet"/>
      <w:lvlText w:val="•"/>
      <w:lvlJc w:val="left"/>
      <w:pPr>
        <w:ind w:left="3027" w:hanging="284"/>
      </w:pPr>
      <w:rPr>
        <w:rFonts w:hint="default"/>
        <w:lang w:val="ru-RU" w:eastAsia="en-US" w:bidi="ar-SA"/>
      </w:rPr>
    </w:lvl>
    <w:lvl w:ilvl="7" w:tplc="9C1A26A2">
      <w:numFmt w:val="bullet"/>
      <w:lvlText w:val="•"/>
      <w:lvlJc w:val="left"/>
      <w:pPr>
        <w:ind w:left="3508" w:hanging="284"/>
      </w:pPr>
      <w:rPr>
        <w:rFonts w:hint="default"/>
        <w:lang w:val="ru-RU" w:eastAsia="en-US" w:bidi="ar-SA"/>
      </w:rPr>
    </w:lvl>
    <w:lvl w:ilvl="8" w:tplc="81EA86E0">
      <w:numFmt w:val="bullet"/>
      <w:lvlText w:val="•"/>
      <w:lvlJc w:val="left"/>
      <w:pPr>
        <w:ind w:left="3989" w:hanging="284"/>
      </w:pPr>
      <w:rPr>
        <w:rFonts w:hint="default"/>
        <w:lang w:val="ru-RU" w:eastAsia="en-US" w:bidi="ar-SA"/>
      </w:rPr>
    </w:lvl>
  </w:abstractNum>
  <w:abstractNum w:abstractNumId="4">
    <w:nsid w:val="1D033855"/>
    <w:multiLevelType w:val="multilevel"/>
    <w:tmpl w:val="C78CC8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E17FAC"/>
    <w:multiLevelType w:val="hybridMultilevel"/>
    <w:tmpl w:val="7B18E1EA"/>
    <w:lvl w:ilvl="0" w:tplc="6A7C8EF4">
      <w:numFmt w:val="bullet"/>
      <w:lvlText w:val="-"/>
      <w:lvlJc w:val="left"/>
      <w:pPr>
        <w:ind w:left="388" w:hanging="14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C1A8BC48">
      <w:numFmt w:val="bullet"/>
      <w:lvlText w:val="•"/>
      <w:lvlJc w:val="left"/>
      <w:pPr>
        <w:ind w:left="692" w:hanging="140"/>
      </w:pPr>
      <w:rPr>
        <w:rFonts w:hint="default"/>
        <w:lang w:val="ru-RU" w:eastAsia="en-US" w:bidi="ar-SA"/>
      </w:rPr>
    </w:lvl>
    <w:lvl w:ilvl="2" w:tplc="CEEA8F14">
      <w:numFmt w:val="bullet"/>
      <w:lvlText w:val="•"/>
      <w:lvlJc w:val="left"/>
      <w:pPr>
        <w:ind w:left="1004" w:hanging="140"/>
      </w:pPr>
      <w:rPr>
        <w:rFonts w:hint="default"/>
        <w:lang w:val="ru-RU" w:eastAsia="en-US" w:bidi="ar-SA"/>
      </w:rPr>
    </w:lvl>
    <w:lvl w:ilvl="3" w:tplc="921A9210">
      <w:numFmt w:val="bullet"/>
      <w:lvlText w:val="•"/>
      <w:lvlJc w:val="left"/>
      <w:pPr>
        <w:ind w:left="1316" w:hanging="140"/>
      </w:pPr>
      <w:rPr>
        <w:rFonts w:hint="default"/>
        <w:lang w:val="ru-RU" w:eastAsia="en-US" w:bidi="ar-SA"/>
      </w:rPr>
    </w:lvl>
    <w:lvl w:ilvl="4" w:tplc="0024AEFC">
      <w:numFmt w:val="bullet"/>
      <w:lvlText w:val="•"/>
      <w:lvlJc w:val="left"/>
      <w:pPr>
        <w:ind w:left="1628" w:hanging="140"/>
      </w:pPr>
      <w:rPr>
        <w:rFonts w:hint="default"/>
        <w:lang w:val="ru-RU" w:eastAsia="en-US" w:bidi="ar-SA"/>
      </w:rPr>
    </w:lvl>
    <w:lvl w:ilvl="5" w:tplc="7E144446">
      <w:numFmt w:val="bullet"/>
      <w:lvlText w:val="•"/>
      <w:lvlJc w:val="left"/>
      <w:pPr>
        <w:ind w:left="1941" w:hanging="140"/>
      </w:pPr>
      <w:rPr>
        <w:rFonts w:hint="default"/>
        <w:lang w:val="ru-RU" w:eastAsia="en-US" w:bidi="ar-SA"/>
      </w:rPr>
    </w:lvl>
    <w:lvl w:ilvl="6" w:tplc="AB58FFBC">
      <w:numFmt w:val="bullet"/>
      <w:lvlText w:val="•"/>
      <w:lvlJc w:val="left"/>
      <w:pPr>
        <w:ind w:left="2253" w:hanging="140"/>
      </w:pPr>
      <w:rPr>
        <w:rFonts w:hint="default"/>
        <w:lang w:val="ru-RU" w:eastAsia="en-US" w:bidi="ar-SA"/>
      </w:rPr>
    </w:lvl>
    <w:lvl w:ilvl="7" w:tplc="6C207362">
      <w:numFmt w:val="bullet"/>
      <w:lvlText w:val="•"/>
      <w:lvlJc w:val="left"/>
      <w:pPr>
        <w:ind w:left="2565" w:hanging="140"/>
      </w:pPr>
      <w:rPr>
        <w:rFonts w:hint="default"/>
        <w:lang w:val="ru-RU" w:eastAsia="en-US" w:bidi="ar-SA"/>
      </w:rPr>
    </w:lvl>
    <w:lvl w:ilvl="8" w:tplc="06566AAE">
      <w:numFmt w:val="bullet"/>
      <w:lvlText w:val="•"/>
      <w:lvlJc w:val="left"/>
      <w:pPr>
        <w:ind w:left="2877" w:hanging="140"/>
      </w:pPr>
      <w:rPr>
        <w:rFonts w:hint="default"/>
        <w:lang w:val="ru-RU" w:eastAsia="en-US" w:bidi="ar-SA"/>
      </w:rPr>
    </w:lvl>
  </w:abstractNum>
  <w:abstractNum w:abstractNumId="6">
    <w:nsid w:val="20825AB4"/>
    <w:multiLevelType w:val="hybridMultilevel"/>
    <w:tmpl w:val="60A65B90"/>
    <w:lvl w:ilvl="0" w:tplc="1A6E591C">
      <w:start w:val="1"/>
      <w:numFmt w:val="bullet"/>
      <w:pStyle w:val="1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>
    <w:nsid w:val="218E71EF"/>
    <w:multiLevelType w:val="hybridMultilevel"/>
    <w:tmpl w:val="8D740E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CC6172"/>
    <w:multiLevelType w:val="multilevel"/>
    <w:tmpl w:val="4F888E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8D773DC"/>
    <w:multiLevelType w:val="hybridMultilevel"/>
    <w:tmpl w:val="3E2A3BD8"/>
    <w:lvl w:ilvl="0" w:tplc="3364D07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545796">
      <w:numFmt w:val="bullet"/>
      <w:lvlText w:val="•"/>
      <w:lvlJc w:val="left"/>
      <w:pPr>
        <w:ind w:left="566" w:hanging="140"/>
      </w:pPr>
      <w:rPr>
        <w:rFonts w:hint="default"/>
        <w:lang w:val="ru-RU" w:eastAsia="en-US" w:bidi="ar-SA"/>
      </w:rPr>
    </w:lvl>
    <w:lvl w:ilvl="2" w:tplc="90187E40">
      <w:numFmt w:val="bullet"/>
      <w:lvlText w:val="•"/>
      <w:lvlJc w:val="left"/>
      <w:pPr>
        <w:ind w:left="892" w:hanging="140"/>
      </w:pPr>
      <w:rPr>
        <w:rFonts w:hint="default"/>
        <w:lang w:val="ru-RU" w:eastAsia="en-US" w:bidi="ar-SA"/>
      </w:rPr>
    </w:lvl>
    <w:lvl w:ilvl="3" w:tplc="E4FC19E0">
      <w:numFmt w:val="bullet"/>
      <w:lvlText w:val="•"/>
      <w:lvlJc w:val="left"/>
      <w:pPr>
        <w:ind w:left="1218" w:hanging="140"/>
      </w:pPr>
      <w:rPr>
        <w:rFonts w:hint="default"/>
        <w:lang w:val="ru-RU" w:eastAsia="en-US" w:bidi="ar-SA"/>
      </w:rPr>
    </w:lvl>
    <w:lvl w:ilvl="4" w:tplc="1D884F90">
      <w:numFmt w:val="bullet"/>
      <w:lvlText w:val="•"/>
      <w:lvlJc w:val="left"/>
      <w:pPr>
        <w:ind w:left="1544" w:hanging="140"/>
      </w:pPr>
      <w:rPr>
        <w:rFonts w:hint="default"/>
        <w:lang w:val="ru-RU" w:eastAsia="en-US" w:bidi="ar-SA"/>
      </w:rPr>
    </w:lvl>
    <w:lvl w:ilvl="5" w:tplc="B27238A6">
      <w:numFmt w:val="bullet"/>
      <w:lvlText w:val="•"/>
      <w:lvlJc w:val="left"/>
      <w:pPr>
        <w:ind w:left="1871" w:hanging="140"/>
      </w:pPr>
      <w:rPr>
        <w:rFonts w:hint="default"/>
        <w:lang w:val="ru-RU" w:eastAsia="en-US" w:bidi="ar-SA"/>
      </w:rPr>
    </w:lvl>
    <w:lvl w:ilvl="6" w:tplc="85245F26">
      <w:numFmt w:val="bullet"/>
      <w:lvlText w:val="•"/>
      <w:lvlJc w:val="left"/>
      <w:pPr>
        <w:ind w:left="2197" w:hanging="140"/>
      </w:pPr>
      <w:rPr>
        <w:rFonts w:hint="default"/>
        <w:lang w:val="ru-RU" w:eastAsia="en-US" w:bidi="ar-SA"/>
      </w:rPr>
    </w:lvl>
    <w:lvl w:ilvl="7" w:tplc="881290AC">
      <w:numFmt w:val="bullet"/>
      <w:lvlText w:val="•"/>
      <w:lvlJc w:val="left"/>
      <w:pPr>
        <w:ind w:left="2523" w:hanging="140"/>
      </w:pPr>
      <w:rPr>
        <w:rFonts w:hint="default"/>
        <w:lang w:val="ru-RU" w:eastAsia="en-US" w:bidi="ar-SA"/>
      </w:rPr>
    </w:lvl>
    <w:lvl w:ilvl="8" w:tplc="88909C5A">
      <w:numFmt w:val="bullet"/>
      <w:lvlText w:val="•"/>
      <w:lvlJc w:val="left"/>
      <w:pPr>
        <w:ind w:left="2849" w:hanging="140"/>
      </w:pPr>
      <w:rPr>
        <w:rFonts w:hint="default"/>
        <w:lang w:val="ru-RU" w:eastAsia="en-US" w:bidi="ar-SA"/>
      </w:rPr>
    </w:lvl>
  </w:abstractNum>
  <w:abstractNum w:abstractNumId="10">
    <w:nsid w:val="290B3E61"/>
    <w:multiLevelType w:val="hybridMultilevel"/>
    <w:tmpl w:val="596C08DA"/>
    <w:lvl w:ilvl="0" w:tplc="EF7E37A4">
      <w:start w:val="1"/>
      <w:numFmt w:val="bullet"/>
      <w:pStyle w:val="List1"/>
      <w:lvlText w:val="•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5D05C5"/>
    <w:multiLevelType w:val="hybridMultilevel"/>
    <w:tmpl w:val="F1225492"/>
    <w:lvl w:ilvl="0" w:tplc="E55CAA5A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E4CD3B4">
      <w:numFmt w:val="bullet"/>
      <w:lvlText w:val="•"/>
      <w:lvlJc w:val="left"/>
      <w:pPr>
        <w:ind w:left="585" w:hanging="140"/>
      </w:pPr>
      <w:rPr>
        <w:rFonts w:hint="default"/>
        <w:lang w:val="ru-RU" w:eastAsia="en-US" w:bidi="ar-SA"/>
      </w:rPr>
    </w:lvl>
    <w:lvl w:ilvl="2" w:tplc="3EE8C380">
      <w:numFmt w:val="bullet"/>
      <w:lvlText w:val="•"/>
      <w:lvlJc w:val="left"/>
      <w:pPr>
        <w:ind w:left="1070" w:hanging="140"/>
      </w:pPr>
      <w:rPr>
        <w:rFonts w:hint="default"/>
        <w:lang w:val="ru-RU" w:eastAsia="en-US" w:bidi="ar-SA"/>
      </w:rPr>
    </w:lvl>
    <w:lvl w:ilvl="3" w:tplc="829AECBE">
      <w:numFmt w:val="bullet"/>
      <w:lvlText w:val="•"/>
      <w:lvlJc w:val="left"/>
      <w:pPr>
        <w:ind w:left="1555" w:hanging="140"/>
      </w:pPr>
      <w:rPr>
        <w:rFonts w:hint="default"/>
        <w:lang w:val="ru-RU" w:eastAsia="en-US" w:bidi="ar-SA"/>
      </w:rPr>
    </w:lvl>
    <w:lvl w:ilvl="4" w:tplc="FDD0B420">
      <w:numFmt w:val="bullet"/>
      <w:lvlText w:val="•"/>
      <w:lvlJc w:val="left"/>
      <w:pPr>
        <w:ind w:left="2040" w:hanging="140"/>
      </w:pPr>
      <w:rPr>
        <w:rFonts w:hint="default"/>
        <w:lang w:val="ru-RU" w:eastAsia="en-US" w:bidi="ar-SA"/>
      </w:rPr>
    </w:lvl>
    <w:lvl w:ilvl="5" w:tplc="C1FC6944">
      <w:numFmt w:val="bullet"/>
      <w:lvlText w:val="•"/>
      <w:lvlJc w:val="left"/>
      <w:pPr>
        <w:ind w:left="2526" w:hanging="140"/>
      </w:pPr>
      <w:rPr>
        <w:rFonts w:hint="default"/>
        <w:lang w:val="ru-RU" w:eastAsia="en-US" w:bidi="ar-SA"/>
      </w:rPr>
    </w:lvl>
    <w:lvl w:ilvl="6" w:tplc="C37848C4">
      <w:numFmt w:val="bullet"/>
      <w:lvlText w:val="•"/>
      <w:lvlJc w:val="left"/>
      <w:pPr>
        <w:ind w:left="3011" w:hanging="140"/>
      </w:pPr>
      <w:rPr>
        <w:rFonts w:hint="default"/>
        <w:lang w:val="ru-RU" w:eastAsia="en-US" w:bidi="ar-SA"/>
      </w:rPr>
    </w:lvl>
    <w:lvl w:ilvl="7" w:tplc="E0328C58">
      <w:numFmt w:val="bullet"/>
      <w:lvlText w:val="•"/>
      <w:lvlJc w:val="left"/>
      <w:pPr>
        <w:ind w:left="3496" w:hanging="140"/>
      </w:pPr>
      <w:rPr>
        <w:rFonts w:hint="default"/>
        <w:lang w:val="ru-RU" w:eastAsia="en-US" w:bidi="ar-SA"/>
      </w:rPr>
    </w:lvl>
    <w:lvl w:ilvl="8" w:tplc="AAE6C2A2">
      <w:numFmt w:val="bullet"/>
      <w:lvlText w:val="•"/>
      <w:lvlJc w:val="left"/>
      <w:pPr>
        <w:ind w:left="3981" w:hanging="140"/>
      </w:pPr>
      <w:rPr>
        <w:rFonts w:hint="default"/>
        <w:lang w:val="ru-RU" w:eastAsia="en-US" w:bidi="ar-SA"/>
      </w:rPr>
    </w:lvl>
  </w:abstractNum>
  <w:abstractNum w:abstractNumId="12">
    <w:nsid w:val="2FF748BA"/>
    <w:multiLevelType w:val="hybridMultilevel"/>
    <w:tmpl w:val="9EC0C9A0"/>
    <w:lvl w:ilvl="0" w:tplc="A28C4518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27E5E68">
      <w:numFmt w:val="bullet"/>
      <w:lvlText w:val="•"/>
      <w:lvlJc w:val="left"/>
      <w:pPr>
        <w:ind w:left="585" w:hanging="140"/>
      </w:pPr>
      <w:rPr>
        <w:rFonts w:hint="default"/>
        <w:lang w:val="ru-RU" w:eastAsia="en-US" w:bidi="ar-SA"/>
      </w:rPr>
    </w:lvl>
    <w:lvl w:ilvl="2" w:tplc="34224884">
      <w:numFmt w:val="bullet"/>
      <w:lvlText w:val="•"/>
      <w:lvlJc w:val="left"/>
      <w:pPr>
        <w:ind w:left="1070" w:hanging="140"/>
      </w:pPr>
      <w:rPr>
        <w:rFonts w:hint="default"/>
        <w:lang w:val="ru-RU" w:eastAsia="en-US" w:bidi="ar-SA"/>
      </w:rPr>
    </w:lvl>
    <w:lvl w:ilvl="3" w:tplc="63845670">
      <w:numFmt w:val="bullet"/>
      <w:lvlText w:val="•"/>
      <w:lvlJc w:val="left"/>
      <w:pPr>
        <w:ind w:left="1555" w:hanging="140"/>
      </w:pPr>
      <w:rPr>
        <w:rFonts w:hint="default"/>
        <w:lang w:val="ru-RU" w:eastAsia="en-US" w:bidi="ar-SA"/>
      </w:rPr>
    </w:lvl>
    <w:lvl w:ilvl="4" w:tplc="8138A102">
      <w:numFmt w:val="bullet"/>
      <w:lvlText w:val="•"/>
      <w:lvlJc w:val="left"/>
      <w:pPr>
        <w:ind w:left="2040" w:hanging="140"/>
      </w:pPr>
      <w:rPr>
        <w:rFonts w:hint="default"/>
        <w:lang w:val="ru-RU" w:eastAsia="en-US" w:bidi="ar-SA"/>
      </w:rPr>
    </w:lvl>
    <w:lvl w:ilvl="5" w:tplc="6450C518">
      <w:numFmt w:val="bullet"/>
      <w:lvlText w:val="•"/>
      <w:lvlJc w:val="left"/>
      <w:pPr>
        <w:ind w:left="2526" w:hanging="140"/>
      </w:pPr>
      <w:rPr>
        <w:rFonts w:hint="default"/>
        <w:lang w:val="ru-RU" w:eastAsia="en-US" w:bidi="ar-SA"/>
      </w:rPr>
    </w:lvl>
    <w:lvl w:ilvl="6" w:tplc="A07C2056">
      <w:numFmt w:val="bullet"/>
      <w:lvlText w:val="•"/>
      <w:lvlJc w:val="left"/>
      <w:pPr>
        <w:ind w:left="3011" w:hanging="140"/>
      </w:pPr>
      <w:rPr>
        <w:rFonts w:hint="default"/>
        <w:lang w:val="ru-RU" w:eastAsia="en-US" w:bidi="ar-SA"/>
      </w:rPr>
    </w:lvl>
    <w:lvl w:ilvl="7" w:tplc="DE04E5B0">
      <w:numFmt w:val="bullet"/>
      <w:lvlText w:val="•"/>
      <w:lvlJc w:val="left"/>
      <w:pPr>
        <w:ind w:left="3496" w:hanging="140"/>
      </w:pPr>
      <w:rPr>
        <w:rFonts w:hint="default"/>
        <w:lang w:val="ru-RU" w:eastAsia="en-US" w:bidi="ar-SA"/>
      </w:rPr>
    </w:lvl>
    <w:lvl w:ilvl="8" w:tplc="1EC002C8">
      <w:numFmt w:val="bullet"/>
      <w:lvlText w:val="•"/>
      <w:lvlJc w:val="left"/>
      <w:pPr>
        <w:ind w:left="3981" w:hanging="140"/>
      </w:pPr>
      <w:rPr>
        <w:rFonts w:hint="default"/>
        <w:lang w:val="ru-RU" w:eastAsia="en-US" w:bidi="ar-SA"/>
      </w:rPr>
    </w:lvl>
  </w:abstractNum>
  <w:abstractNum w:abstractNumId="13">
    <w:nsid w:val="4553336A"/>
    <w:multiLevelType w:val="hybridMultilevel"/>
    <w:tmpl w:val="59C40BA2"/>
    <w:lvl w:ilvl="0" w:tplc="A5424B56">
      <w:start w:val="1"/>
      <w:numFmt w:val="decimal"/>
      <w:lvlText w:val="%1."/>
      <w:lvlJc w:val="left"/>
      <w:pPr>
        <w:ind w:left="139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6E9B44">
      <w:numFmt w:val="bullet"/>
      <w:lvlText w:val="•"/>
      <w:lvlJc w:val="left"/>
      <w:pPr>
        <w:ind w:left="621" w:hanging="284"/>
      </w:pPr>
      <w:rPr>
        <w:rFonts w:hint="default"/>
        <w:lang w:val="ru-RU" w:eastAsia="en-US" w:bidi="ar-SA"/>
      </w:rPr>
    </w:lvl>
    <w:lvl w:ilvl="2" w:tplc="19948D72">
      <w:numFmt w:val="bullet"/>
      <w:lvlText w:val="•"/>
      <w:lvlJc w:val="left"/>
      <w:pPr>
        <w:ind w:left="1102" w:hanging="284"/>
      </w:pPr>
      <w:rPr>
        <w:rFonts w:hint="default"/>
        <w:lang w:val="ru-RU" w:eastAsia="en-US" w:bidi="ar-SA"/>
      </w:rPr>
    </w:lvl>
    <w:lvl w:ilvl="3" w:tplc="C4DA803A">
      <w:numFmt w:val="bullet"/>
      <w:lvlText w:val="•"/>
      <w:lvlJc w:val="left"/>
      <w:pPr>
        <w:ind w:left="1583" w:hanging="284"/>
      </w:pPr>
      <w:rPr>
        <w:rFonts w:hint="default"/>
        <w:lang w:val="ru-RU" w:eastAsia="en-US" w:bidi="ar-SA"/>
      </w:rPr>
    </w:lvl>
    <w:lvl w:ilvl="4" w:tplc="A18CEF4C">
      <w:numFmt w:val="bullet"/>
      <w:lvlText w:val="•"/>
      <w:lvlJc w:val="left"/>
      <w:pPr>
        <w:ind w:left="2064" w:hanging="284"/>
      </w:pPr>
      <w:rPr>
        <w:rFonts w:hint="default"/>
        <w:lang w:val="ru-RU" w:eastAsia="en-US" w:bidi="ar-SA"/>
      </w:rPr>
    </w:lvl>
    <w:lvl w:ilvl="5" w:tplc="D6A65930">
      <w:numFmt w:val="bullet"/>
      <w:lvlText w:val="•"/>
      <w:lvlJc w:val="left"/>
      <w:pPr>
        <w:ind w:left="2546" w:hanging="284"/>
      </w:pPr>
      <w:rPr>
        <w:rFonts w:hint="default"/>
        <w:lang w:val="ru-RU" w:eastAsia="en-US" w:bidi="ar-SA"/>
      </w:rPr>
    </w:lvl>
    <w:lvl w:ilvl="6" w:tplc="F6723326">
      <w:numFmt w:val="bullet"/>
      <w:lvlText w:val="•"/>
      <w:lvlJc w:val="left"/>
      <w:pPr>
        <w:ind w:left="3027" w:hanging="284"/>
      </w:pPr>
      <w:rPr>
        <w:rFonts w:hint="default"/>
        <w:lang w:val="ru-RU" w:eastAsia="en-US" w:bidi="ar-SA"/>
      </w:rPr>
    </w:lvl>
    <w:lvl w:ilvl="7" w:tplc="909E631A">
      <w:numFmt w:val="bullet"/>
      <w:lvlText w:val="•"/>
      <w:lvlJc w:val="left"/>
      <w:pPr>
        <w:ind w:left="3508" w:hanging="284"/>
      </w:pPr>
      <w:rPr>
        <w:rFonts w:hint="default"/>
        <w:lang w:val="ru-RU" w:eastAsia="en-US" w:bidi="ar-SA"/>
      </w:rPr>
    </w:lvl>
    <w:lvl w:ilvl="8" w:tplc="7BD05432">
      <w:numFmt w:val="bullet"/>
      <w:lvlText w:val="•"/>
      <w:lvlJc w:val="left"/>
      <w:pPr>
        <w:ind w:left="3989" w:hanging="284"/>
      </w:pPr>
      <w:rPr>
        <w:rFonts w:hint="default"/>
        <w:lang w:val="ru-RU" w:eastAsia="en-US" w:bidi="ar-SA"/>
      </w:rPr>
    </w:lvl>
  </w:abstractNum>
  <w:abstractNum w:abstractNumId="14">
    <w:nsid w:val="45F32CAC"/>
    <w:multiLevelType w:val="hybridMultilevel"/>
    <w:tmpl w:val="D7A446A2"/>
    <w:lvl w:ilvl="0" w:tplc="3CFE5E3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1C9B10">
      <w:numFmt w:val="bullet"/>
      <w:lvlText w:val="•"/>
      <w:lvlJc w:val="left"/>
      <w:pPr>
        <w:ind w:left="566" w:hanging="140"/>
      </w:pPr>
      <w:rPr>
        <w:rFonts w:hint="default"/>
        <w:lang w:val="ru-RU" w:eastAsia="en-US" w:bidi="ar-SA"/>
      </w:rPr>
    </w:lvl>
    <w:lvl w:ilvl="2" w:tplc="6474173E">
      <w:numFmt w:val="bullet"/>
      <w:lvlText w:val="•"/>
      <w:lvlJc w:val="left"/>
      <w:pPr>
        <w:ind w:left="892" w:hanging="140"/>
      </w:pPr>
      <w:rPr>
        <w:rFonts w:hint="default"/>
        <w:lang w:val="ru-RU" w:eastAsia="en-US" w:bidi="ar-SA"/>
      </w:rPr>
    </w:lvl>
    <w:lvl w:ilvl="3" w:tplc="1BCA6A6A">
      <w:numFmt w:val="bullet"/>
      <w:lvlText w:val="•"/>
      <w:lvlJc w:val="left"/>
      <w:pPr>
        <w:ind w:left="1218" w:hanging="140"/>
      </w:pPr>
      <w:rPr>
        <w:rFonts w:hint="default"/>
        <w:lang w:val="ru-RU" w:eastAsia="en-US" w:bidi="ar-SA"/>
      </w:rPr>
    </w:lvl>
    <w:lvl w:ilvl="4" w:tplc="C46AB85A">
      <w:numFmt w:val="bullet"/>
      <w:lvlText w:val="•"/>
      <w:lvlJc w:val="left"/>
      <w:pPr>
        <w:ind w:left="1544" w:hanging="140"/>
      </w:pPr>
      <w:rPr>
        <w:rFonts w:hint="default"/>
        <w:lang w:val="ru-RU" w:eastAsia="en-US" w:bidi="ar-SA"/>
      </w:rPr>
    </w:lvl>
    <w:lvl w:ilvl="5" w:tplc="F5487F24">
      <w:numFmt w:val="bullet"/>
      <w:lvlText w:val="•"/>
      <w:lvlJc w:val="left"/>
      <w:pPr>
        <w:ind w:left="1871" w:hanging="140"/>
      </w:pPr>
      <w:rPr>
        <w:rFonts w:hint="default"/>
        <w:lang w:val="ru-RU" w:eastAsia="en-US" w:bidi="ar-SA"/>
      </w:rPr>
    </w:lvl>
    <w:lvl w:ilvl="6" w:tplc="1B60AF3A">
      <w:numFmt w:val="bullet"/>
      <w:lvlText w:val="•"/>
      <w:lvlJc w:val="left"/>
      <w:pPr>
        <w:ind w:left="2197" w:hanging="140"/>
      </w:pPr>
      <w:rPr>
        <w:rFonts w:hint="default"/>
        <w:lang w:val="ru-RU" w:eastAsia="en-US" w:bidi="ar-SA"/>
      </w:rPr>
    </w:lvl>
    <w:lvl w:ilvl="7" w:tplc="CF769D98">
      <w:numFmt w:val="bullet"/>
      <w:lvlText w:val="•"/>
      <w:lvlJc w:val="left"/>
      <w:pPr>
        <w:ind w:left="2523" w:hanging="140"/>
      </w:pPr>
      <w:rPr>
        <w:rFonts w:hint="default"/>
        <w:lang w:val="ru-RU" w:eastAsia="en-US" w:bidi="ar-SA"/>
      </w:rPr>
    </w:lvl>
    <w:lvl w:ilvl="8" w:tplc="5FC468FE">
      <w:numFmt w:val="bullet"/>
      <w:lvlText w:val="•"/>
      <w:lvlJc w:val="left"/>
      <w:pPr>
        <w:ind w:left="2849" w:hanging="140"/>
      </w:pPr>
      <w:rPr>
        <w:rFonts w:hint="default"/>
        <w:lang w:val="ru-RU" w:eastAsia="en-US" w:bidi="ar-SA"/>
      </w:rPr>
    </w:lvl>
  </w:abstractNum>
  <w:abstractNum w:abstractNumId="15">
    <w:nsid w:val="490A3D87"/>
    <w:multiLevelType w:val="multilevel"/>
    <w:tmpl w:val="2B7483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D5614DA"/>
    <w:multiLevelType w:val="hybridMultilevel"/>
    <w:tmpl w:val="460C9814"/>
    <w:lvl w:ilvl="0" w:tplc="DF287D1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B8AC4CE">
      <w:numFmt w:val="bullet"/>
      <w:lvlText w:val="•"/>
      <w:lvlJc w:val="left"/>
      <w:pPr>
        <w:ind w:left="566" w:hanging="140"/>
      </w:pPr>
      <w:rPr>
        <w:rFonts w:hint="default"/>
        <w:lang w:val="ru-RU" w:eastAsia="en-US" w:bidi="ar-SA"/>
      </w:rPr>
    </w:lvl>
    <w:lvl w:ilvl="2" w:tplc="A7E0CA70">
      <w:numFmt w:val="bullet"/>
      <w:lvlText w:val="•"/>
      <w:lvlJc w:val="left"/>
      <w:pPr>
        <w:ind w:left="892" w:hanging="140"/>
      </w:pPr>
      <w:rPr>
        <w:rFonts w:hint="default"/>
        <w:lang w:val="ru-RU" w:eastAsia="en-US" w:bidi="ar-SA"/>
      </w:rPr>
    </w:lvl>
    <w:lvl w:ilvl="3" w:tplc="B4548718">
      <w:numFmt w:val="bullet"/>
      <w:lvlText w:val="•"/>
      <w:lvlJc w:val="left"/>
      <w:pPr>
        <w:ind w:left="1218" w:hanging="140"/>
      </w:pPr>
      <w:rPr>
        <w:rFonts w:hint="default"/>
        <w:lang w:val="ru-RU" w:eastAsia="en-US" w:bidi="ar-SA"/>
      </w:rPr>
    </w:lvl>
    <w:lvl w:ilvl="4" w:tplc="2E2CC150">
      <w:numFmt w:val="bullet"/>
      <w:lvlText w:val="•"/>
      <w:lvlJc w:val="left"/>
      <w:pPr>
        <w:ind w:left="1544" w:hanging="140"/>
      </w:pPr>
      <w:rPr>
        <w:rFonts w:hint="default"/>
        <w:lang w:val="ru-RU" w:eastAsia="en-US" w:bidi="ar-SA"/>
      </w:rPr>
    </w:lvl>
    <w:lvl w:ilvl="5" w:tplc="9648E0D8">
      <w:numFmt w:val="bullet"/>
      <w:lvlText w:val="•"/>
      <w:lvlJc w:val="left"/>
      <w:pPr>
        <w:ind w:left="1871" w:hanging="140"/>
      </w:pPr>
      <w:rPr>
        <w:rFonts w:hint="default"/>
        <w:lang w:val="ru-RU" w:eastAsia="en-US" w:bidi="ar-SA"/>
      </w:rPr>
    </w:lvl>
    <w:lvl w:ilvl="6" w:tplc="6E52CF30">
      <w:numFmt w:val="bullet"/>
      <w:lvlText w:val="•"/>
      <w:lvlJc w:val="left"/>
      <w:pPr>
        <w:ind w:left="2197" w:hanging="140"/>
      </w:pPr>
      <w:rPr>
        <w:rFonts w:hint="default"/>
        <w:lang w:val="ru-RU" w:eastAsia="en-US" w:bidi="ar-SA"/>
      </w:rPr>
    </w:lvl>
    <w:lvl w:ilvl="7" w:tplc="0944BEA2">
      <w:numFmt w:val="bullet"/>
      <w:lvlText w:val="•"/>
      <w:lvlJc w:val="left"/>
      <w:pPr>
        <w:ind w:left="2523" w:hanging="140"/>
      </w:pPr>
      <w:rPr>
        <w:rFonts w:hint="default"/>
        <w:lang w:val="ru-RU" w:eastAsia="en-US" w:bidi="ar-SA"/>
      </w:rPr>
    </w:lvl>
    <w:lvl w:ilvl="8" w:tplc="F886C7FC">
      <w:numFmt w:val="bullet"/>
      <w:lvlText w:val="•"/>
      <w:lvlJc w:val="left"/>
      <w:pPr>
        <w:ind w:left="2849" w:hanging="140"/>
      </w:pPr>
      <w:rPr>
        <w:rFonts w:hint="default"/>
        <w:lang w:val="ru-RU" w:eastAsia="en-US" w:bidi="ar-SA"/>
      </w:rPr>
    </w:lvl>
  </w:abstractNum>
  <w:abstractNum w:abstractNumId="17">
    <w:nsid w:val="4EFF5378"/>
    <w:multiLevelType w:val="hybridMultilevel"/>
    <w:tmpl w:val="717E92CE"/>
    <w:lvl w:ilvl="0" w:tplc="F612D6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8">
    <w:nsid w:val="51E763C5"/>
    <w:multiLevelType w:val="hybridMultilevel"/>
    <w:tmpl w:val="7B8C3A0A"/>
    <w:lvl w:ilvl="0" w:tplc="AB382C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3F6204"/>
    <w:multiLevelType w:val="hybridMultilevel"/>
    <w:tmpl w:val="E7CE8502"/>
    <w:lvl w:ilvl="0" w:tplc="258AAD34">
      <w:numFmt w:val="bullet"/>
      <w:lvlText w:val="-"/>
      <w:lvlJc w:val="left"/>
      <w:pPr>
        <w:ind w:left="3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5F8B16A">
      <w:numFmt w:val="bullet"/>
      <w:lvlText w:val="•"/>
      <w:lvlJc w:val="left"/>
      <w:pPr>
        <w:ind w:left="620" w:hanging="140"/>
      </w:pPr>
      <w:rPr>
        <w:rFonts w:hint="default"/>
        <w:lang w:val="ru-RU" w:eastAsia="en-US" w:bidi="ar-SA"/>
      </w:rPr>
    </w:lvl>
    <w:lvl w:ilvl="2" w:tplc="E0BC4C9E">
      <w:numFmt w:val="bullet"/>
      <w:lvlText w:val="•"/>
      <w:lvlJc w:val="left"/>
      <w:pPr>
        <w:ind w:left="940" w:hanging="140"/>
      </w:pPr>
      <w:rPr>
        <w:rFonts w:hint="default"/>
        <w:lang w:val="ru-RU" w:eastAsia="en-US" w:bidi="ar-SA"/>
      </w:rPr>
    </w:lvl>
    <w:lvl w:ilvl="3" w:tplc="D160EC86">
      <w:numFmt w:val="bullet"/>
      <w:lvlText w:val="•"/>
      <w:lvlJc w:val="left"/>
      <w:pPr>
        <w:ind w:left="1260" w:hanging="140"/>
      </w:pPr>
      <w:rPr>
        <w:rFonts w:hint="default"/>
        <w:lang w:val="ru-RU" w:eastAsia="en-US" w:bidi="ar-SA"/>
      </w:rPr>
    </w:lvl>
    <w:lvl w:ilvl="4" w:tplc="969EDB4A">
      <w:numFmt w:val="bullet"/>
      <w:lvlText w:val="•"/>
      <w:lvlJc w:val="left"/>
      <w:pPr>
        <w:ind w:left="1580" w:hanging="140"/>
      </w:pPr>
      <w:rPr>
        <w:rFonts w:hint="default"/>
        <w:lang w:val="ru-RU" w:eastAsia="en-US" w:bidi="ar-SA"/>
      </w:rPr>
    </w:lvl>
    <w:lvl w:ilvl="5" w:tplc="41863762">
      <w:numFmt w:val="bullet"/>
      <w:lvlText w:val="•"/>
      <w:lvlJc w:val="left"/>
      <w:pPr>
        <w:ind w:left="1901" w:hanging="140"/>
      </w:pPr>
      <w:rPr>
        <w:rFonts w:hint="default"/>
        <w:lang w:val="ru-RU" w:eastAsia="en-US" w:bidi="ar-SA"/>
      </w:rPr>
    </w:lvl>
    <w:lvl w:ilvl="6" w:tplc="28827918">
      <w:numFmt w:val="bullet"/>
      <w:lvlText w:val="•"/>
      <w:lvlJc w:val="left"/>
      <w:pPr>
        <w:ind w:left="2221" w:hanging="140"/>
      </w:pPr>
      <w:rPr>
        <w:rFonts w:hint="default"/>
        <w:lang w:val="ru-RU" w:eastAsia="en-US" w:bidi="ar-SA"/>
      </w:rPr>
    </w:lvl>
    <w:lvl w:ilvl="7" w:tplc="1E60B8A8">
      <w:numFmt w:val="bullet"/>
      <w:lvlText w:val="•"/>
      <w:lvlJc w:val="left"/>
      <w:pPr>
        <w:ind w:left="2541" w:hanging="140"/>
      </w:pPr>
      <w:rPr>
        <w:rFonts w:hint="default"/>
        <w:lang w:val="ru-RU" w:eastAsia="en-US" w:bidi="ar-SA"/>
      </w:rPr>
    </w:lvl>
    <w:lvl w:ilvl="8" w:tplc="BBE6F826">
      <w:numFmt w:val="bullet"/>
      <w:lvlText w:val="•"/>
      <w:lvlJc w:val="left"/>
      <w:pPr>
        <w:ind w:left="2861" w:hanging="140"/>
      </w:pPr>
      <w:rPr>
        <w:rFonts w:hint="default"/>
        <w:lang w:val="ru-RU" w:eastAsia="en-US" w:bidi="ar-SA"/>
      </w:rPr>
    </w:lvl>
  </w:abstractNum>
  <w:abstractNum w:abstractNumId="20">
    <w:nsid w:val="5A3C7CE0"/>
    <w:multiLevelType w:val="hybridMultilevel"/>
    <w:tmpl w:val="DF66DC98"/>
    <w:lvl w:ilvl="0" w:tplc="6F2EB8F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22E3976">
      <w:numFmt w:val="bullet"/>
      <w:lvlText w:val="•"/>
      <w:lvlJc w:val="left"/>
      <w:pPr>
        <w:ind w:left="566" w:hanging="140"/>
      </w:pPr>
      <w:rPr>
        <w:rFonts w:hint="default"/>
        <w:lang w:val="ru-RU" w:eastAsia="en-US" w:bidi="ar-SA"/>
      </w:rPr>
    </w:lvl>
    <w:lvl w:ilvl="2" w:tplc="E10C07CE">
      <w:numFmt w:val="bullet"/>
      <w:lvlText w:val="•"/>
      <w:lvlJc w:val="left"/>
      <w:pPr>
        <w:ind w:left="892" w:hanging="140"/>
      </w:pPr>
      <w:rPr>
        <w:rFonts w:hint="default"/>
        <w:lang w:val="ru-RU" w:eastAsia="en-US" w:bidi="ar-SA"/>
      </w:rPr>
    </w:lvl>
    <w:lvl w:ilvl="3" w:tplc="D9DA308E">
      <w:numFmt w:val="bullet"/>
      <w:lvlText w:val="•"/>
      <w:lvlJc w:val="left"/>
      <w:pPr>
        <w:ind w:left="1218" w:hanging="140"/>
      </w:pPr>
      <w:rPr>
        <w:rFonts w:hint="default"/>
        <w:lang w:val="ru-RU" w:eastAsia="en-US" w:bidi="ar-SA"/>
      </w:rPr>
    </w:lvl>
    <w:lvl w:ilvl="4" w:tplc="1898E8E8">
      <w:numFmt w:val="bullet"/>
      <w:lvlText w:val="•"/>
      <w:lvlJc w:val="left"/>
      <w:pPr>
        <w:ind w:left="1544" w:hanging="140"/>
      </w:pPr>
      <w:rPr>
        <w:rFonts w:hint="default"/>
        <w:lang w:val="ru-RU" w:eastAsia="en-US" w:bidi="ar-SA"/>
      </w:rPr>
    </w:lvl>
    <w:lvl w:ilvl="5" w:tplc="A50A0846">
      <w:numFmt w:val="bullet"/>
      <w:lvlText w:val="•"/>
      <w:lvlJc w:val="left"/>
      <w:pPr>
        <w:ind w:left="1871" w:hanging="140"/>
      </w:pPr>
      <w:rPr>
        <w:rFonts w:hint="default"/>
        <w:lang w:val="ru-RU" w:eastAsia="en-US" w:bidi="ar-SA"/>
      </w:rPr>
    </w:lvl>
    <w:lvl w:ilvl="6" w:tplc="B28C3E32">
      <w:numFmt w:val="bullet"/>
      <w:lvlText w:val="•"/>
      <w:lvlJc w:val="left"/>
      <w:pPr>
        <w:ind w:left="2197" w:hanging="140"/>
      </w:pPr>
      <w:rPr>
        <w:rFonts w:hint="default"/>
        <w:lang w:val="ru-RU" w:eastAsia="en-US" w:bidi="ar-SA"/>
      </w:rPr>
    </w:lvl>
    <w:lvl w:ilvl="7" w:tplc="5E929978">
      <w:numFmt w:val="bullet"/>
      <w:lvlText w:val="•"/>
      <w:lvlJc w:val="left"/>
      <w:pPr>
        <w:ind w:left="2523" w:hanging="140"/>
      </w:pPr>
      <w:rPr>
        <w:rFonts w:hint="default"/>
        <w:lang w:val="ru-RU" w:eastAsia="en-US" w:bidi="ar-SA"/>
      </w:rPr>
    </w:lvl>
    <w:lvl w:ilvl="8" w:tplc="36BE9C1C">
      <w:numFmt w:val="bullet"/>
      <w:lvlText w:val="•"/>
      <w:lvlJc w:val="left"/>
      <w:pPr>
        <w:ind w:left="2849" w:hanging="140"/>
      </w:pPr>
      <w:rPr>
        <w:rFonts w:hint="default"/>
        <w:lang w:val="ru-RU" w:eastAsia="en-US" w:bidi="ar-SA"/>
      </w:rPr>
    </w:lvl>
  </w:abstractNum>
  <w:abstractNum w:abstractNumId="21">
    <w:nsid w:val="5F521EF2"/>
    <w:multiLevelType w:val="hybridMultilevel"/>
    <w:tmpl w:val="D8EA239A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2">
    <w:nsid w:val="5FDE0B62"/>
    <w:multiLevelType w:val="hybridMultilevel"/>
    <w:tmpl w:val="D700D556"/>
    <w:lvl w:ilvl="0" w:tplc="BE8477C0">
      <w:numFmt w:val="bullet"/>
      <w:lvlText w:val="-"/>
      <w:lvlJc w:val="left"/>
      <w:pPr>
        <w:ind w:left="106" w:hanging="382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5B4CDAD4">
      <w:numFmt w:val="bullet"/>
      <w:lvlText w:val="•"/>
      <w:lvlJc w:val="left"/>
      <w:pPr>
        <w:ind w:left="585" w:hanging="382"/>
      </w:pPr>
      <w:rPr>
        <w:rFonts w:hint="default"/>
        <w:lang w:val="ru-RU" w:eastAsia="en-US" w:bidi="ar-SA"/>
      </w:rPr>
    </w:lvl>
    <w:lvl w:ilvl="2" w:tplc="7752E5BE">
      <w:numFmt w:val="bullet"/>
      <w:lvlText w:val="•"/>
      <w:lvlJc w:val="left"/>
      <w:pPr>
        <w:ind w:left="1070" w:hanging="382"/>
      </w:pPr>
      <w:rPr>
        <w:rFonts w:hint="default"/>
        <w:lang w:val="ru-RU" w:eastAsia="en-US" w:bidi="ar-SA"/>
      </w:rPr>
    </w:lvl>
    <w:lvl w:ilvl="3" w:tplc="38022B80">
      <w:numFmt w:val="bullet"/>
      <w:lvlText w:val="•"/>
      <w:lvlJc w:val="left"/>
      <w:pPr>
        <w:ind w:left="1555" w:hanging="382"/>
      </w:pPr>
      <w:rPr>
        <w:rFonts w:hint="default"/>
        <w:lang w:val="ru-RU" w:eastAsia="en-US" w:bidi="ar-SA"/>
      </w:rPr>
    </w:lvl>
    <w:lvl w:ilvl="4" w:tplc="13201984">
      <w:numFmt w:val="bullet"/>
      <w:lvlText w:val="•"/>
      <w:lvlJc w:val="left"/>
      <w:pPr>
        <w:ind w:left="2040" w:hanging="382"/>
      </w:pPr>
      <w:rPr>
        <w:rFonts w:hint="default"/>
        <w:lang w:val="ru-RU" w:eastAsia="en-US" w:bidi="ar-SA"/>
      </w:rPr>
    </w:lvl>
    <w:lvl w:ilvl="5" w:tplc="4022B56C">
      <w:numFmt w:val="bullet"/>
      <w:lvlText w:val="•"/>
      <w:lvlJc w:val="left"/>
      <w:pPr>
        <w:ind w:left="2526" w:hanging="382"/>
      </w:pPr>
      <w:rPr>
        <w:rFonts w:hint="default"/>
        <w:lang w:val="ru-RU" w:eastAsia="en-US" w:bidi="ar-SA"/>
      </w:rPr>
    </w:lvl>
    <w:lvl w:ilvl="6" w:tplc="7C1E0776">
      <w:numFmt w:val="bullet"/>
      <w:lvlText w:val="•"/>
      <w:lvlJc w:val="left"/>
      <w:pPr>
        <w:ind w:left="3011" w:hanging="382"/>
      </w:pPr>
      <w:rPr>
        <w:rFonts w:hint="default"/>
        <w:lang w:val="ru-RU" w:eastAsia="en-US" w:bidi="ar-SA"/>
      </w:rPr>
    </w:lvl>
    <w:lvl w:ilvl="7" w:tplc="A78637DC">
      <w:numFmt w:val="bullet"/>
      <w:lvlText w:val="•"/>
      <w:lvlJc w:val="left"/>
      <w:pPr>
        <w:ind w:left="3496" w:hanging="382"/>
      </w:pPr>
      <w:rPr>
        <w:rFonts w:hint="default"/>
        <w:lang w:val="ru-RU" w:eastAsia="en-US" w:bidi="ar-SA"/>
      </w:rPr>
    </w:lvl>
    <w:lvl w:ilvl="8" w:tplc="4B72A6E8">
      <w:numFmt w:val="bullet"/>
      <w:lvlText w:val="•"/>
      <w:lvlJc w:val="left"/>
      <w:pPr>
        <w:ind w:left="3981" w:hanging="382"/>
      </w:pPr>
      <w:rPr>
        <w:rFonts w:hint="default"/>
        <w:lang w:val="ru-RU" w:eastAsia="en-US" w:bidi="ar-SA"/>
      </w:rPr>
    </w:lvl>
  </w:abstractNum>
  <w:abstractNum w:abstractNumId="23">
    <w:nsid w:val="60850C9E"/>
    <w:multiLevelType w:val="hybridMultilevel"/>
    <w:tmpl w:val="608443B0"/>
    <w:lvl w:ilvl="0" w:tplc="0B2AC092">
      <w:numFmt w:val="bullet"/>
      <w:lvlText w:val="-"/>
      <w:lvlJc w:val="left"/>
      <w:pPr>
        <w:ind w:left="106" w:hanging="29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35880B10">
      <w:numFmt w:val="bullet"/>
      <w:lvlText w:val="•"/>
      <w:lvlJc w:val="left"/>
      <w:pPr>
        <w:ind w:left="585" w:hanging="291"/>
      </w:pPr>
      <w:rPr>
        <w:rFonts w:hint="default"/>
        <w:lang w:val="ru-RU" w:eastAsia="en-US" w:bidi="ar-SA"/>
      </w:rPr>
    </w:lvl>
    <w:lvl w:ilvl="2" w:tplc="AE1AA908">
      <w:numFmt w:val="bullet"/>
      <w:lvlText w:val="•"/>
      <w:lvlJc w:val="left"/>
      <w:pPr>
        <w:ind w:left="1070" w:hanging="291"/>
      </w:pPr>
      <w:rPr>
        <w:rFonts w:hint="default"/>
        <w:lang w:val="ru-RU" w:eastAsia="en-US" w:bidi="ar-SA"/>
      </w:rPr>
    </w:lvl>
    <w:lvl w:ilvl="3" w:tplc="48C645EA">
      <w:numFmt w:val="bullet"/>
      <w:lvlText w:val="•"/>
      <w:lvlJc w:val="left"/>
      <w:pPr>
        <w:ind w:left="1555" w:hanging="291"/>
      </w:pPr>
      <w:rPr>
        <w:rFonts w:hint="default"/>
        <w:lang w:val="ru-RU" w:eastAsia="en-US" w:bidi="ar-SA"/>
      </w:rPr>
    </w:lvl>
    <w:lvl w:ilvl="4" w:tplc="8FC03A30">
      <w:numFmt w:val="bullet"/>
      <w:lvlText w:val="•"/>
      <w:lvlJc w:val="left"/>
      <w:pPr>
        <w:ind w:left="2040" w:hanging="291"/>
      </w:pPr>
      <w:rPr>
        <w:rFonts w:hint="default"/>
        <w:lang w:val="ru-RU" w:eastAsia="en-US" w:bidi="ar-SA"/>
      </w:rPr>
    </w:lvl>
    <w:lvl w:ilvl="5" w:tplc="BD004E24">
      <w:numFmt w:val="bullet"/>
      <w:lvlText w:val="•"/>
      <w:lvlJc w:val="left"/>
      <w:pPr>
        <w:ind w:left="2526" w:hanging="291"/>
      </w:pPr>
      <w:rPr>
        <w:rFonts w:hint="default"/>
        <w:lang w:val="ru-RU" w:eastAsia="en-US" w:bidi="ar-SA"/>
      </w:rPr>
    </w:lvl>
    <w:lvl w:ilvl="6" w:tplc="0F848300">
      <w:numFmt w:val="bullet"/>
      <w:lvlText w:val="•"/>
      <w:lvlJc w:val="left"/>
      <w:pPr>
        <w:ind w:left="3011" w:hanging="291"/>
      </w:pPr>
      <w:rPr>
        <w:rFonts w:hint="default"/>
        <w:lang w:val="ru-RU" w:eastAsia="en-US" w:bidi="ar-SA"/>
      </w:rPr>
    </w:lvl>
    <w:lvl w:ilvl="7" w:tplc="26CE11A2">
      <w:numFmt w:val="bullet"/>
      <w:lvlText w:val="•"/>
      <w:lvlJc w:val="left"/>
      <w:pPr>
        <w:ind w:left="3496" w:hanging="291"/>
      </w:pPr>
      <w:rPr>
        <w:rFonts w:hint="default"/>
        <w:lang w:val="ru-RU" w:eastAsia="en-US" w:bidi="ar-SA"/>
      </w:rPr>
    </w:lvl>
    <w:lvl w:ilvl="8" w:tplc="CB422314">
      <w:numFmt w:val="bullet"/>
      <w:lvlText w:val="•"/>
      <w:lvlJc w:val="left"/>
      <w:pPr>
        <w:ind w:left="3981" w:hanging="291"/>
      </w:pPr>
      <w:rPr>
        <w:rFonts w:hint="default"/>
        <w:lang w:val="ru-RU" w:eastAsia="en-US" w:bidi="ar-SA"/>
      </w:rPr>
    </w:lvl>
  </w:abstractNum>
  <w:abstractNum w:abstractNumId="24">
    <w:nsid w:val="668A0C34"/>
    <w:multiLevelType w:val="hybridMultilevel"/>
    <w:tmpl w:val="B0D69160"/>
    <w:lvl w:ilvl="0" w:tplc="AD485680">
      <w:start w:val="1"/>
      <w:numFmt w:val="decimal"/>
      <w:lvlText w:val="%1."/>
      <w:lvlJc w:val="left"/>
      <w:pPr>
        <w:ind w:left="565" w:hanging="4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9AE9B0">
      <w:numFmt w:val="bullet"/>
      <w:lvlText w:val="•"/>
      <w:lvlJc w:val="left"/>
      <w:pPr>
        <w:ind w:left="999" w:hanging="426"/>
      </w:pPr>
      <w:rPr>
        <w:rFonts w:hint="default"/>
        <w:lang w:val="ru-RU" w:eastAsia="en-US" w:bidi="ar-SA"/>
      </w:rPr>
    </w:lvl>
    <w:lvl w:ilvl="2" w:tplc="CB18ED74">
      <w:numFmt w:val="bullet"/>
      <w:lvlText w:val="•"/>
      <w:lvlJc w:val="left"/>
      <w:pPr>
        <w:ind w:left="1438" w:hanging="426"/>
      </w:pPr>
      <w:rPr>
        <w:rFonts w:hint="default"/>
        <w:lang w:val="ru-RU" w:eastAsia="en-US" w:bidi="ar-SA"/>
      </w:rPr>
    </w:lvl>
    <w:lvl w:ilvl="3" w:tplc="046AB958">
      <w:numFmt w:val="bullet"/>
      <w:lvlText w:val="•"/>
      <w:lvlJc w:val="left"/>
      <w:pPr>
        <w:ind w:left="1877" w:hanging="426"/>
      </w:pPr>
      <w:rPr>
        <w:rFonts w:hint="default"/>
        <w:lang w:val="ru-RU" w:eastAsia="en-US" w:bidi="ar-SA"/>
      </w:rPr>
    </w:lvl>
    <w:lvl w:ilvl="4" w:tplc="EA7E7BD6">
      <w:numFmt w:val="bullet"/>
      <w:lvlText w:val="•"/>
      <w:lvlJc w:val="left"/>
      <w:pPr>
        <w:ind w:left="2316" w:hanging="426"/>
      </w:pPr>
      <w:rPr>
        <w:rFonts w:hint="default"/>
        <w:lang w:val="ru-RU" w:eastAsia="en-US" w:bidi="ar-SA"/>
      </w:rPr>
    </w:lvl>
    <w:lvl w:ilvl="5" w:tplc="4F7E29E0">
      <w:numFmt w:val="bullet"/>
      <w:lvlText w:val="•"/>
      <w:lvlJc w:val="left"/>
      <w:pPr>
        <w:ind w:left="2756" w:hanging="426"/>
      </w:pPr>
      <w:rPr>
        <w:rFonts w:hint="default"/>
        <w:lang w:val="ru-RU" w:eastAsia="en-US" w:bidi="ar-SA"/>
      </w:rPr>
    </w:lvl>
    <w:lvl w:ilvl="6" w:tplc="DB084B6E">
      <w:numFmt w:val="bullet"/>
      <w:lvlText w:val="•"/>
      <w:lvlJc w:val="left"/>
      <w:pPr>
        <w:ind w:left="3195" w:hanging="426"/>
      </w:pPr>
      <w:rPr>
        <w:rFonts w:hint="default"/>
        <w:lang w:val="ru-RU" w:eastAsia="en-US" w:bidi="ar-SA"/>
      </w:rPr>
    </w:lvl>
    <w:lvl w:ilvl="7" w:tplc="5344BBE2">
      <w:numFmt w:val="bullet"/>
      <w:lvlText w:val="•"/>
      <w:lvlJc w:val="left"/>
      <w:pPr>
        <w:ind w:left="3634" w:hanging="426"/>
      </w:pPr>
      <w:rPr>
        <w:rFonts w:hint="default"/>
        <w:lang w:val="ru-RU" w:eastAsia="en-US" w:bidi="ar-SA"/>
      </w:rPr>
    </w:lvl>
    <w:lvl w:ilvl="8" w:tplc="6818C0D8">
      <w:numFmt w:val="bullet"/>
      <w:lvlText w:val="•"/>
      <w:lvlJc w:val="left"/>
      <w:pPr>
        <w:ind w:left="4073" w:hanging="426"/>
      </w:pPr>
      <w:rPr>
        <w:rFonts w:hint="default"/>
        <w:lang w:val="ru-RU" w:eastAsia="en-US" w:bidi="ar-SA"/>
      </w:rPr>
    </w:lvl>
  </w:abstractNum>
  <w:abstractNum w:abstractNumId="25">
    <w:nsid w:val="66AB07A6"/>
    <w:multiLevelType w:val="multilevel"/>
    <w:tmpl w:val="11763D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168022F"/>
    <w:multiLevelType w:val="hybridMultilevel"/>
    <w:tmpl w:val="38CC7B1A"/>
    <w:lvl w:ilvl="0" w:tplc="FFA6448C">
      <w:start w:val="1"/>
      <w:numFmt w:val="decimal"/>
      <w:lvlText w:val="%1."/>
      <w:lvlJc w:val="left"/>
      <w:pPr>
        <w:ind w:left="799" w:hanging="694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ru-RU" w:eastAsia="en-US" w:bidi="ar-SA"/>
      </w:rPr>
    </w:lvl>
    <w:lvl w:ilvl="1" w:tplc="AD38CE34">
      <w:numFmt w:val="bullet"/>
      <w:lvlText w:val="•"/>
      <w:lvlJc w:val="left"/>
      <w:pPr>
        <w:ind w:left="1215" w:hanging="694"/>
      </w:pPr>
      <w:rPr>
        <w:rFonts w:hint="default"/>
        <w:lang w:val="ru-RU" w:eastAsia="en-US" w:bidi="ar-SA"/>
      </w:rPr>
    </w:lvl>
    <w:lvl w:ilvl="2" w:tplc="3A20268A">
      <w:numFmt w:val="bullet"/>
      <w:lvlText w:val="•"/>
      <w:lvlJc w:val="left"/>
      <w:pPr>
        <w:ind w:left="1630" w:hanging="694"/>
      </w:pPr>
      <w:rPr>
        <w:rFonts w:hint="default"/>
        <w:lang w:val="ru-RU" w:eastAsia="en-US" w:bidi="ar-SA"/>
      </w:rPr>
    </w:lvl>
    <w:lvl w:ilvl="3" w:tplc="D1B0DFBE">
      <w:numFmt w:val="bullet"/>
      <w:lvlText w:val="•"/>
      <w:lvlJc w:val="left"/>
      <w:pPr>
        <w:ind w:left="2045" w:hanging="694"/>
      </w:pPr>
      <w:rPr>
        <w:rFonts w:hint="default"/>
        <w:lang w:val="ru-RU" w:eastAsia="en-US" w:bidi="ar-SA"/>
      </w:rPr>
    </w:lvl>
    <w:lvl w:ilvl="4" w:tplc="3BD8584A">
      <w:numFmt w:val="bullet"/>
      <w:lvlText w:val="•"/>
      <w:lvlJc w:val="left"/>
      <w:pPr>
        <w:ind w:left="2460" w:hanging="694"/>
      </w:pPr>
      <w:rPr>
        <w:rFonts w:hint="default"/>
        <w:lang w:val="ru-RU" w:eastAsia="en-US" w:bidi="ar-SA"/>
      </w:rPr>
    </w:lvl>
    <w:lvl w:ilvl="5" w:tplc="7D7EB29E">
      <w:numFmt w:val="bullet"/>
      <w:lvlText w:val="•"/>
      <w:lvlJc w:val="left"/>
      <w:pPr>
        <w:ind w:left="2876" w:hanging="694"/>
      </w:pPr>
      <w:rPr>
        <w:rFonts w:hint="default"/>
        <w:lang w:val="ru-RU" w:eastAsia="en-US" w:bidi="ar-SA"/>
      </w:rPr>
    </w:lvl>
    <w:lvl w:ilvl="6" w:tplc="D9CE489C">
      <w:numFmt w:val="bullet"/>
      <w:lvlText w:val="•"/>
      <w:lvlJc w:val="left"/>
      <w:pPr>
        <w:ind w:left="3291" w:hanging="694"/>
      </w:pPr>
      <w:rPr>
        <w:rFonts w:hint="default"/>
        <w:lang w:val="ru-RU" w:eastAsia="en-US" w:bidi="ar-SA"/>
      </w:rPr>
    </w:lvl>
    <w:lvl w:ilvl="7" w:tplc="103C3740">
      <w:numFmt w:val="bullet"/>
      <w:lvlText w:val="•"/>
      <w:lvlJc w:val="left"/>
      <w:pPr>
        <w:ind w:left="3706" w:hanging="694"/>
      </w:pPr>
      <w:rPr>
        <w:rFonts w:hint="default"/>
        <w:lang w:val="ru-RU" w:eastAsia="en-US" w:bidi="ar-SA"/>
      </w:rPr>
    </w:lvl>
    <w:lvl w:ilvl="8" w:tplc="EF0C40DE">
      <w:numFmt w:val="bullet"/>
      <w:lvlText w:val="•"/>
      <w:lvlJc w:val="left"/>
      <w:pPr>
        <w:ind w:left="4121" w:hanging="694"/>
      </w:pPr>
      <w:rPr>
        <w:rFonts w:hint="default"/>
        <w:lang w:val="ru-RU" w:eastAsia="en-US" w:bidi="ar-SA"/>
      </w:rPr>
    </w:lvl>
  </w:abstractNum>
  <w:abstractNum w:abstractNumId="27">
    <w:nsid w:val="74BD52F3"/>
    <w:multiLevelType w:val="hybridMultilevel"/>
    <w:tmpl w:val="FA923B68"/>
    <w:lvl w:ilvl="0" w:tplc="82047588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F443EE">
      <w:numFmt w:val="bullet"/>
      <w:lvlText w:val="•"/>
      <w:lvlJc w:val="left"/>
      <w:pPr>
        <w:ind w:left="583" w:hanging="140"/>
      </w:pPr>
      <w:rPr>
        <w:rFonts w:hint="default"/>
        <w:lang w:val="ru-RU" w:eastAsia="en-US" w:bidi="ar-SA"/>
      </w:rPr>
    </w:lvl>
    <w:lvl w:ilvl="2" w:tplc="6374B9AC">
      <w:numFmt w:val="bullet"/>
      <w:lvlText w:val="•"/>
      <w:lvlJc w:val="left"/>
      <w:pPr>
        <w:ind w:left="927" w:hanging="140"/>
      </w:pPr>
      <w:rPr>
        <w:rFonts w:hint="default"/>
        <w:lang w:val="ru-RU" w:eastAsia="en-US" w:bidi="ar-SA"/>
      </w:rPr>
    </w:lvl>
    <w:lvl w:ilvl="3" w:tplc="A5EE30B2">
      <w:numFmt w:val="bullet"/>
      <w:lvlText w:val="•"/>
      <w:lvlJc w:val="left"/>
      <w:pPr>
        <w:ind w:left="1270" w:hanging="140"/>
      </w:pPr>
      <w:rPr>
        <w:rFonts w:hint="default"/>
        <w:lang w:val="ru-RU" w:eastAsia="en-US" w:bidi="ar-SA"/>
      </w:rPr>
    </w:lvl>
    <w:lvl w:ilvl="4" w:tplc="6226B75C">
      <w:numFmt w:val="bullet"/>
      <w:lvlText w:val="•"/>
      <w:lvlJc w:val="left"/>
      <w:pPr>
        <w:ind w:left="1614" w:hanging="140"/>
      </w:pPr>
      <w:rPr>
        <w:rFonts w:hint="default"/>
        <w:lang w:val="ru-RU" w:eastAsia="en-US" w:bidi="ar-SA"/>
      </w:rPr>
    </w:lvl>
    <w:lvl w:ilvl="5" w:tplc="C186D1B2">
      <w:numFmt w:val="bullet"/>
      <w:lvlText w:val="•"/>
      <w:lvlJc w:val="left"/>
      <w:pPr>
        <w:ind w:left="1957" w:hanging="140"/>
      </w:pPr>
      <w:rPr>
        <w:rFonts w:hint="default"/>
        <w:lang w:val="ru-RU" w:eastAsia="en-US" w:bidi="ar-SA"/>
      </w:rPr>
    </w:lvl>
    <w:lvl w:ilvl="6" w:tplc="26D2B2EE">
      <w:numFmt w:val="bullet"/>
      <w:lvlText w:val="•"/>
      <w:lvlJc w:val="left"/>
      <w:pPr>
        <w:ind w:left="2301" w:hanging="140"/>
      </w:pPr>
      <w:rPr>
        <w:rFonts w:hint="default"/>
        <w:lang w:val="ru-RU" w:eastAsia="en-US" w:bidi="ar-SA"/>
      </w:rPr>
    </w:lvl>
    <w:lvl w:ilvl="7" w:tplc="E07CA850">
      <w:numFmt w:val="bullet"/>
      <w:lvlText w:val="•"/>
      <w:lvlJc w:val="left"/>
      <w:pPr>
        <w:ind w:left="2644" w:hanging="140"/>
      </w:pPr>
      <w:rPr>
        <w:rFonts w:hint="default"/>
        <w:lang w:val="ru-RU" w:eastAsia="en-US" w:bidi="ar-SA"/>
      </w:rPr>
    </w:lvl>
    <w:lvl w:ilvl="8" w:tplc="B21EDCE0">
      <w:numFmt w:val="bullet"/>
      <w:lvlText w:val="•"/>
      <w:lvlJc w:val="left"/>
      <w:pPr>
        <w:ind w:left="2988" w:hanging="140"/>
      </w:pPr>
      <w:rPr>
        <w:rFonts w:hint="default"/>
        <w:lang w:val="ru-RU" w:eastAsia="en-US" w:bidi="ar-SA"/>
      </w:rPr>
    </w:lvl>
  </w:abstractNum>
  <w:abstractNum w:abstractNumId="28">
    <w:nsid w:val="781E6EF1"/>
    <w:multiLevelType w:val="multilevel"/>
    <w:tmpl w:val="DB107E9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7F8E4AA8"/>
    <w:multiLevelType w:val="hybridMultilevel"/>
    <w:tmpl w:val="B748E676"/>
    <w:lvl w:ilvl="0" w:tplc="AB382C88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28"/>
  </w:num>
  <w:num w:numId="5">
    <w:abstractNumId w:val="8"/>
  </w:num>
  <w:num w:numId="6">
    <w:abstractNumId w:val="15"/>
  </w:num>
  <w:num w:numId="7">
    <w:abstractNumId w:val="4"/>
  </w:num>
  <w:num w:numId="8">
    <w:abstractNumId w:val="25"/>
  </w:num>
  <w:num w:numId="9">
    <w:abstractNumId w:val="29"/>
  </w:num>
  <w:num w:numId="10">
    <w:abstractNumId w:val="18"/>
  </w:num>
  <w:num w:numId="11">
    <w:abstractNumId w:val="27"/>
  </w:num>
  <w:num w:numId="12">
    <w:abstractNumId w:val="5"/>
  </w:num>
  <w:num w:numId="13">
    <w:abstractNumId w:val="2"/>
  </w:num>
  <w:num w:numId="14">
    <w:abstractNumId w:val="11"/>
  </w:num>
  <w:num w:numId="15">
    <w:abstractNumId w:val="3"/>
  </w:num>
  <w:num w:numId="16">
    <w:abstractNumId w:val="19"/>
  </w:num>
  <w:num w:numId="17">
    <w:abstractNumId w:val="14"/>
  </w:num>
  <w:num w:numId="18">
    <w:abstractNumId w:val="9"/>
  </w:num>
  <w:num w:numId="19">
    <w:abstractNumId w:val="22"/>
  </w:num>
  <w:num w:numId="20">
    <w:abstractNumId w:val="13"/>
  </w:num>
  <w:num w:numId="21">
    <w:abstractNumId w:val="16"/>
  </w:num>
  <w:num w:numId="22">
    <w:abstractNumId w:val="20"/>
  </w:num>
  <w:num w:numId="23">
    <w:abstractNumId w:val="12"/>
  </w:num>
  <w:num w:numId="24">
    <w:abstractNumId w:val="1"/>
  </w:num>
  <w:num w:numId="25">
    <w:abstractNumId w:val="26"/>
  </w:num>
  <w:num w:numId="26">
    <w:abstractNumId w:val="0"/>
  </w:num>
  <w:num w:numId="27">
    <w:abstractNumId w:val="24"/>
  </w:num>
  <w:num w:numId="28">
    <w:abstractNumId w:val="23"/>
  </w:num>
  <w:num w:numId="29">
    <w:abstractNumId w:val="17"/>
  </w:num>
  <w:num w:numId="30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825"/>
    <w:rsid w:val="00001F77"/>
    <w:rsid w:val="00002738"/>
    <w:rsid w:val="00002B28"/>
    <w:rsid w:val="00007947"/>
    <w:rsid w:val="00007E44"/>
    <w:rsid w:val="000133D7"/>
    <w:rsid w:val="00015CBE"/>
    <w:rsid w:val="0001707F"/>
    <w:rsid w:val="00017F63"/>
    <w:rsid w:val="0002016F"/>
    <w:rsid w:val="0002243F"/>
    <w:rsid w:val="000224C6"/>
    <w:rsid w:val="00023062"/>
    <w:rsid w:val="00025BA3"/>
    <w:rsid w:val="00026F31"/>
    <w:rsid w:val="00031610"/>
    <w:rsid w:val="000351C0"/>
    <w:rsid w:val="0003643B"/>
    <w:rsid w:val="000364E8"/>
    <w:rsid w:val="0004117C"/>
    <w:rsid w:val="00042E99"/>
    <w:rsid w:val="00050593"/>
    <w:rsid w:val="00051C84"/>
    <w:rsid w:val="000527E5"/>
    <w:rsid w:val="00055E86"/>
    <w:rsid w:val="00062B08"/>
    <w:rsid w:val="0006359E"/>
    <w:rsid w:val="0006604B"/>
    <w:rsid w:val="00067C93"/>
    <w:rsid w:val="00067E62"/>
    <w:rsid w:val="00076144"/>
    <w:rsid w:val="00077648"/>
    <w:rsid w:val="000801CF"/>
    <w:rsid w:val="000803B4"/>
    <w:rsid w:val="000821C0"/>
    <w:rsid w:val="0008262C"/>
    <w:rsid w:val="00083D66"/>
    <w:rsid w:val="00085D9C"/>
    <w:rsid w:val="000860DB"/>
    <w:rsid w:val="00086E67"/>
    <w:rsid w:val="00087FC6"/>
    <w:rsid w:val="00090985"/>
    <w:rsid w:val="00091246"/>
    <w:rsid w:val="000917AE"/>
    <w:rsid w:val="00093394"/>
    <w:rsid w:val="00097799"/>
    <w:rsid w:val="00097889"/>
    <w:rsid w:val="000A0788"/>
    <w:rsid w:val="000A2A5C"/>
    <w:rsid w:val="000A57A1"/>
    <w:rsid w:val="000A62AD"/>
    <w:rsid w:val="000B541D"/>
    <w:rsid w:val="000B66A1"/>
    <w:rsid w:val="000B6901"/>
    <w:rsid w:val="000C06C0"/>
    <w:rsid w:val="000C1F3D"/>
    <w:rsid w:val="000C7B9E"/>
    <w:rsid w:val="000C7C89"/>
    <w:rsid w:val="000D2556"/>
    <w:rsid w:val="000D3DC5"/>
    <w:rsid w:val="000D5248"/>
    <w:rsid w:val="000D6B97"/>
    <w:rsid w:val="000E056A"/>
    <w:rsid w:val="000E390D"/>
    <w:rsid w:val="000E3BB9"/>
    <w:rsid w:val="000E5C13"/>
    <w:rsid w:val="000E6DA8"/>
    <w:rsid w:val="000F03DF"/>
    <w:rsid w:val="000F20E2"/>
    <w:rsid w:val="000F3468"/>
    <w:rsid w:val="000F34ED"/>
    <w:rsid w:val="000F43EB"/>
    <w:rsid w:val="000F6034"/>
    <w:rsid w:val="00104DB6"/>
    <w:rsid w:val="001117B2"/>
    <w:rsid w:val="0011595A"/>
    <w:rsid w:val="0011663F"/>
    <w:rsid w:val="00116BC5"/>
    <w:rsid w:val="00120AAF"/>
    <w:rsid w:val="001213F9"/>
    <w:rsid w:val="00123A94"/>
    <w:rsid w:val="001247CC"/>
    <w:rsid w:val="00124C02"/>
    <w:rsid w:val="001264BD"/>
    <w:rsid w:val="0012745D"/>
    <w:rsid w:val="0012776F"/>
    <w:rsid w:val="001301A3"/>
    <w:rsid w:val="00130288"/>
    <w:rsid w:val="00130A94"/>
    <w:rsid w:val="00130DD8"/>
    <w:rsid w:val="00131A03"/>
    <w:rsid w:val="00132D13"/>
    <w:rsid w:val="00135CF1"/>
    <w:rsid w:val="00140D2D"/>
    <w:rsid w:val="00141897"/>
    <w:rsid w:val="00145524"/>
    <w:rsid w:val="00145DE5"/>
    <w:rsid w:val="001515A7"/>
    <w:rsid w:val="00153E5E"/>
    <w:rsid w:val="00155C04"/>
    <w:rsid w:val="0015742A"/>
    <w:rsid w:val="00161E6A"/>
    <w:rsid w:val="00165680"/>
    <w:rsid w:val="0016615E"/>
    <w:rsid w:val="00166FDA"/>
    <w:rsid w:val="00170464"/>
    <w:rsid w:val="00170D0C"/>
    <w:rsid w:val="00170DFD"/>
    <w:rsid w:val="00172A2B"/>
    <w:rsid w:val="00173EE2"/>
    <w:rsid w:val="00174108"/>
    <w:rsid w:val="001747BF"/>
    <w:rsid w:val="00175765"/>
    <w:rsid w:val="00177E89"/>
    <w:rsid w:val="00180304"/>
    <w:rsid w:val="001836BF"/>
    <w:rsid w:val="00184013"/>
    <w:rsid w:val="00185A9D"/>
    <w:rsid w:val="00192784"/>
    <w:rsid w:val="00192DAE"/>
    <w:rsid w:val="0019341D"/>
    <w:rsid w:val="00194CF1"/>
    <w:rsid w:val="00197345"/>
    <w:rsid w:val="001A31B5"/>
    <w:rsid w:val="001A40A6"/>
    <w:rsid w:val="001A4405"/>
    <w:rsid w:val="001A6A1E"/>
    <w:rsid w:val="001B0BB1"/>
    <w:rsid w:val="001B370E"/>
    <w:rsid w:val="001B37DD"/>
    <w:rsid w:val="001B491F"/>
    <w:rsid w:val="001B62E0"/>
    <w:rsid w:val="001B6981"/>
    <w:rsid w:val="001B6D2B"/>
    <w:rsid w:val="001C6297"/>
    <w:rsid w:val="001D22F5"/>
    <w:rsid w:val="001D28BB"/>
    <w:rsid w:val="001D388F"/>
    <w:rsid w:val="001D3959"/>
    <w:rsid w:val="001D3F82"/>
    <w:rsid w:val="001D4C73"/>
    <w:rsid w:val="001D67A5"/>
    <w:rsid w:val="001D7477"/>
    <w:rsid w:val="001D7E23"/>
    <w:rsid w:val="001E0F74"/>
    <w:rsid w:val="001E39C8"/>
    <w:rsid w:val="001F4499"/>
    <w:rsid w:val="001F5A8A"/>
    <w:rsid w:val="001F6139"/>
    <w:rsid w:val="00200E3E"/>
    <w:rsid w:val="00201456"/>
    <w:rsid w:val="002016E5"/>
    <w:rsid w:val="002030C7"/>
    <w:rsid w:val="00204DAD"/>
    <w:rsid w:val="00206AD1"/>
    <w:rsid w:val="0020786B"/>
    <w:rsid w:val="00212362"/>
    <w:rsid w:val="0021244C"/>
    <w:rsid w:val="00220F28"/>
    <w:rsid w:val="00221B9B"/>
    <w:rsid w:val="00227272"/>
    <w:rsid w:val="002313D2"/>
    <w:rsid w:val="00232068"/>
    <w:rsid w:val="0023230F"/>
    <w:rsid w:val="00233368"/>
    <w:rsid w:val="0023369E"/>
    <w:rsid w:val="00240B32"/>
    <w:rsid w:val="002412D6"/>
    <w:rsid w:val="00243052"/>
    <w:rsid w:val="00243372"/>
    <w:rsid w:val="002435A5"/>
    <w:rsid w:val="002439E5"/>
    <w:rsid w:val="00244C0B"/>
    <w:rsid w:val="00250DF9"/>
    <w:rsid w:val="00257B81"/>
    <w:rsid w:val="002669AD"/>
    <w:rsid w:val="00267AD3"/>
    <w:rsid w:val="00267CD8"/>
    <w:rsid w:val="0027152A"/>
    <w:rsid w:val="00272ACA"/>
    <w:rsid w:val="00274AF4"/>
    <w:rsid w:val="00274C59"/>
    <w:rsid w:val="00275332"/>
    <w:rsid w:val="00275C8F"/>
    <w:rsid w:val="00276E0B"/>
    <w:rsid w:val="00281059"/>
    <w:rsid w:val="00282178"/>
    <w:rsid w:val="002900F3"/>
    <w:rsid w:val="00290B83"/>
    <w:rsid w:val="00297D03"/>
    <w:rsid w:val="002A331B"/>
    <w:rsid w:val="002A57C9"/>
    <w:rsid w:val="002B13AE"/>
    <w:rsid w:val="002B1574"/>
    <w:rsid w:val="002B27F5"/>
    <w:rsid w:val="002B320D"/>
    <w:rsid w:val="002B4628"/>
    <w:rsid w:val="002B66B9"/>
    <w:rsid w:val="002B6CCA"/>
    <w:rsid w:val="002C5D78"/>
    <w:rsid w:val="002C7AAF"/>
    <w:rsid w:val="002D1584"/>
    <w:rsid w:val="002D5761"/>
    <w:rsid w:val="002D5CA9"/>
    <w:rsid w:val="002E0272"/>
    <w:rsid w:val="002E3ADB"/>
    <w:rsid w:val="002E41C0"/>
    <w:rsid w:val="002F0539"/>
    <w:rsid w:val="002F392C"/>
    <w:rsid w:val="002F3F73"/>
    <w:rsid w:val="002F5EEA"/>
    <w:rsid w:val="002F75F8"/>
    <w:rsid w:val="003018B7"/>
    <w:rsid w:val="00303655"/>
    <w:rsid w:val="00310A94"/>
    <w:rsid w:val="003134E5"/>
    <w:rsid w:val="00313BE4"/>
    <w:rsid w:val="0031480A"/>
    <w:rsid w:val="00314D6F"/>
    <w:rsid w:val="00314F18"/>
    <w:rsid w:val="00314FB7"/>
    <w:rsid w:val="003174C8"/>
    <w:rsid w:val="003217E5"/>
    <w:rsid w:val="003223A6"/>
    <w:rsid w:val="00323B89"/>
    <w:rsid w:val="00326D0C"/>
    <w:rsid w:val="0032759B"/>
    <w:rsid w:val="003278F8"/>
    <w:rsid w:val="00330AB0"/>
    <w:rsid w:val="00331E1B"/>
    <w:rsid w:val="0033539C"/>
    <w:rsid w:val="003419AD"/>
    <w:rsid w:val="00342067"/>
    <w:rsid w:val="003478C6"/>
    <w:rsid w:val="00352BAF"/>
    <w:rsid w:val="00355340"/>
    <w:rsid w:val="003605D6"/>
    <w:rsid w:val="00361075"/>
    <w:rsid w:val="00363A40"/>
    <w:rsid w:val="00367C9B"/>
    <w:rsid w:val="0037036F"/>
    <w:rsid w:val="00371942"/>
    <w:rsid w:val="00373685"/>
    <w:rsid w:val="00376BF0"/>
    <w:rsid w:val="00377349"/>
    <w:rsid w:val="00377465"/>
    <w:rsid w:val="00377C51"/>
    <w:rsid w:val="00380007"/>
    <w:rsid w:val="00380772"/>
    <w:rsid w:val="00384210"/>
    <w:rsid w:val="00390711"/>
    <w:rsid w:val="00392FA3"/>
    <w:rsid w:val="00393E5B"/>
    <w:rsid w:val="00394447"/>
    <w:rsid w:val="003968E5"/>
    <w:rsid w:val="003976B3"/>
    <w:rsid w:val="003A1257"/>
    <w:rsid w:val="003A242C"/>
    <w:rsid w:val="003A663C"/>
    <w:rsid w:val="003A6DC1"/>
    <w:rsid w:val="003B1892"/>
    <w:rsid w:val="003B2F4B"/>
    <w:rsid w:val="003B3607"/>
    <w:rsid w:val="003B3F6D"/>
    <w:rsid w:val="003B5474"/>
    <w:rsid w:val="003B6A0D"/>
    <w:rsid w:val="003B6D45"/>
    <w:rsid w:val="003C1E48"/>
    <w:rsid w:val="003C3768"/>
    <w:rsid w:val="003C4E38"/>
    <w:rsid w:val="003C59C3"/>
    <w:rsid w:val="003C6A6A"/>
    <w:rsid w:val="003C730C"/>
    <w:rsid w:val="003C75CC"/>
    <w:rsid w:val="003C79C4"/>
    <w:rsid w:val="003D42C8"/>
    <w:rsid w:val="003D4C01"/>
    <w:rsid w:val="003D53F9"/>
    <w:rsid w:val="003D5E2B"/>
    <w:rsid w:val="003E052E"/>
    <w:rsid w:val="003E215B"/>
    <w:rsid w:val="003E310E"/>
    <w:rsid w:val="003E4238"/>
    <w:rsid w:val="003E4EEB"/>
    <w:rsid w:val="003F1C18"/>
    <w:rsid w:val="003F3260"/>
    <w:rsid w:val="003F4DF8"/>
    <w:rsid w:val="003F53D9"/>
    <w:rsid w:val="003F5D84"/>
    <w:rsid w:val="0040084C"/>
    <w:rsid w:val="004009A5"/>
    <w:rsid w:val="0040375E"/>
    <w:rsid w:val="00404111"/>
    <w:rsid w:val="004044A1"/>
    <w:rsid w:val="00405BE1"/>
    <w:rsid w:val="00406402"/>
    <w:rsid w:val="00406BB9"/>
    <w:rsid w:val="00410C2F"/>
    <w:rsid w:val="00413A4E"/>
    <w:rsid w:val="004144CD"/>
    <w:rsid w:val="0042113F"/>
    <w:rsid w:val="004222CB"/>
    <w:rsid w:val="00423B8A"/>
    <w:rsid w:val="00427D04"/>
    <w:rsid w:val="00431B6B"/>
    <w:rsid w:val="004324AD"/>
    <w:rsid w:val="00444F71"/>
    <w:rsid w:val="004476AE"/>
    <w:rsid w:val="004476CE"/>
    <w:rsid w:val="0044797F"/>
    <w:rsid w:val="004530F2"/>
    <w:rsid w:val="00453125"/>
    <w:rsid w:val="0045526E"/>
    <w:rsid w:val="00455A8A"/>
    <w:rsid w:val="004564D5"/>
    <w:rsid w:val="0046040F"/>
    <w:rsid w:val="004612C6"/>
    <w:rsid w:val="004615D1"/>
    <w:rsid w:val="00461692"/>
    <w:rsid w:val="00461DBB"/>
    <w:rsid w:val="00462116"/>
    <w:rsid w:val="00462DCA"/>
    <w:rsid w:val="00470900"/>
    <w:rsid w:val="00470D84"/>
    <w:rsid w:val="004731C0"/>
    <w:rsid w:val="004769BF"/>
    <w:rsid w:val="00480577"/>
    <w:rsid w:val="004815D7"/>
    <w:rsid w:val="0048179C"/>
    <w:rsid w:val="00482FF6"/>
    <w:rsid w:val="00483583"/>
    <w:rsid w:val="0048449E"/>
    <w:rsid w:val="004846A6"/>
    <w:rsid w:val="00490845"/>
    <w:rsid w:val="00494B5E"/>
    <w:rsid w:val="00494E12"/>
    <w:rsid w:val="00495E72"/>
    <w:rsid w:val="004A0866"/>
    <w:rsid w:val="004A196F"/>
    <w:rsid w:val="004A3567"/>
    <w:rsid w:val="004A75EC"/>
    <w:rsid w:val="004B25E8"/>
    <w:rsid w:val="004B2F1E"/>
    <w:rsid w:val="004C460C"/>
    <w:rsid w:val="004C5FEE"/>
    <w:rsid w:val="004C6300"/>
    <w:rsid w:val="004D069D"/>
    <w:rsid w:val="004D06E3"/>
    <w:rsid w:val="004D241F"/>
    <w:rsid w:val="004D47D6"/>
    <w:rsid w:val="004E11C1"/>
    <w:rsid w:val="004E227B"/>
    <w:rsid w:val="004E3059"/>
    <w:rsid w:val="004E3080"/>
    <w:rsid w:val="004E40F4"/>
    <w:rsid w:val="004E71D4"/>
    <w:rsid w:val="004F0A9D"/>
    <w:rsid w:val="004F3B80"/>
    <w:rsid w:val="004F4175"/>
    <w:rsid w:val="004F5E30"/>
    <w:rsid w:val="004F7774"/>
    <w:rsid w:val="005219C2"/>
    <w:rsid w:val="00521D29"/>
    <w:rsid w:val="00522A57"/>
    <w:rsid w:val="00525EBB"/>
    <w:rsid w:val="005278B2"/>
    <w:rsid w:val="00532825"/>
    <w:rsid w:val="00537C0A"/>
    <w:rsid w:val="0054076E"/>
    <w:rsid w:val="0054143D"/>
    <w:rsid w:val="00541E0F"/>
    <w:rsid w:val="00546E81"/>
    <w:rsid w:val="00547E01"/>
    <w:rsid w:val="00551EF5"/>
    <w:rsid w:val="0055212A"/>
    <w:rsid w:val="00554155"/>
    <w:rsid w:val="005561C0"/>
    <w:rsid w:val="005572AF"/>
    <w:rsid w:val="00562988"/>
    <w:rsid w:val="00564FAC"/>
    <w:rsid w:val="00565D28"/>
    <w:rsid w:val="00567802"/>
    <w:rsid w:val="005719D7"/>
    <w:rsid w:val="00571AD0"/>
    <w:rsid w:val="005728FE"/>
    <w:rsid w:val="00575345"/>
    <w:rsid w:val="00582351"/>
    <w:rsid w:val="00583A5A"/>
    <w:rsid w:val="005844D0"/>
    <w:rsid w:val="00585B35"/>
    <w:rsid w:val="00586549"/>
    <w:rsid w:val="00590741"/>
    <w:rsid w:val="0059357C"/>
    <w:rsid w:val="00593ED5"/>
    <w:rsid w:val="005947F0"/>
    <w:rsid w:val="00594E08"/>
    <w:rsid w:val="00595DF4"/>
    <w:rsid w:val="005A27A1"/>
    <w:rsid w:val="005A330C"/>
    <w:rsid w:val="005A5261"/>
    <w:rsid w:val="005A6102"/>
    <w:rsid w:val="005A64FF"/>
    <w:rsid w:val="005B1C9B"/>
    <w:rsid w:val="005B23BA"/>
    <w:rsid w:val="005B2746"/>
    <w:rsid w:val="005B40E8"/>
    <w:rsid w:val="005C0A2F"/>
    <w:rsid w:val="005C2AAC"/>
    <w:rsid w:val="005C36E5"/>
    <w:rsid w:val="005D11B3"/>
    <w:rsid w:val="005D18EB"/>
    <w:rsid w:val="005D37AC"/>
    <w:rsid w:val="005D4603"/>
    <w:rsid w:val="005D57AD"/>
    <w:rsid w:val="005D67D4"/>
    <w:rsid w:val="005D7EB8"/>
    <w:rsid w:val="005E2FBD"/>
    <w:rsid w:val="005E43D7"/>
    <w:rsid w:val="005E6225"/>
    <w:rsid w:val="005F0F67"/>
    <w:rsid w:val="006005EF"/>
    <w:rsid w:val="0060069A"/>
    <w:rsid w:val="00601B74"/>
    <w:rsid w:val="00602FDB"/>
    <w:rsid w:val="00610578"/>
    <w:rsid w:val="00613D51"/>
    <w:rsid w:val="006171C4"/>
    <w:rsid w:val="006205B0"/>
    <w:rsid w:val="0062083C"/>
    <w:rsid w:val="00620C07"/>
    <w:rsid w:val="00621A20"/>
    <w:rsid w:val="00621F11"/>
    <w:rsid w:val="006236A2"/>
    <w:rsid w:val="0062471C"/>
    <w:rsid w:val="00636196"/>
    <w:rsid w:val="00636D25"/>
    <w:rsid w:val="006401B8"/>
    <w:rsid w:val="0064050F"/>
    <w:rsid w:val="006408B0"/>
    <w:rsid w:val="0064232B"/>
    <w:rsid w:val="006437E6"/>
    <w:rsid w:val="00643CB9"/>
    <w:rsid w:val="0064418F"/>
    <w:rsid w:val="00655028"/>
    <w:rsid w:val="00655870"/>
    <w:rsid w:val="00655D1E"/>
    <w:rsid w:val="00663D33"/>
    <w:rsid w:val="006657D2"/>
    <w:rsid w:val="00666A90"/>
    <w:rsid w:val="00667B80"/>
    <w:rsid w:val="00670A4F"/>
    <w:rsid w:val="0067548B"/>
    <w:rsid w:val="00675748"/>
    <w:rsid w:val="00677C94"/>
    <w:rsid w:val="006807A5"/>
    <w:rsid w:val="006837E2"/>
    <w:rsid w:val="00687CBD"/>
    <w:rsid w:val="0069362E"/>
    <w:rsid w:val="006A3772"/>
    <w:rsid w:val="006A47F4"/>
    <w:rsid w:val="006A5622"/>
    <w:rsid w:val="006A61B5"/>
    <w:rsid w:val="006A760C"/>
    <w:rsid w:val="006B3923"/>
    <w:rsid w:val="006B3D2F"/>
    <w:rsid w:val="006B450A"/>
    <w:rsid w:val="006B6FD4"/>
    <w:rsid w:val="006C06F4"/>
    <w:rsid w:val="006C1599"/>
    <w:rsid w:val="006C488C"/>
    <w:rsid w:val="006C7634"/>
    <w:rsid w:val="006D0CBF"/>
    <w:rsid w:val="006D159B"/>
    <w:rsid w:val="006D6C66"/>
    <w:rsid w:val="006E0273"/>
    <w:rsid w:val="006E181E"/>
    <w:rsid w:val="006E597D"/>
    <w:rsid w:val="006E61CC"/>
    <w:rsid w:val="006E6807"/>
    <w:rsid w:val="006E744E"/>
    <w:rsid w:val="006F05FD"/>
    <w:rsid w:val="006F0CC0"/>
    <w:rsid w:val="00700438"/>
    <w:rsid w:val="007035FD"/>
    <w:rsid w:val="00703EB7"/>
    <w:rsid w:val="00704737"/>
    <w:rsid w:val="00704EE0"/>
    <w:rsid w:val="007052BD"/>
    <w:rsid w:val="00705545"/>
    <w:rsid w:val="00705B57"/>
    <w:rsid w:val="00706D98"/>
    <w:rsid w:val="00707737"/>
    <w:rsid w:val="0071014A"/>
    <w:rsid w:val="00712C8C"/>
    <w:rsid w:val="00713E20"/>
    <w:rsid w:val="007150AA"/>
    <w:rsid w:val="007165A6"/>
    <w:rsid w:val="007169F5"/>
    <w:rsid w:val="007170A6"/>
    <w:rsid w:val="00726A91"/>
    <w:rsid w:val="00732CCD"/>
    <w:rsid w:val="007354A7"/>
    <w:rsid w:val="00736127"/>
    <w:rsid w:val="00736422"/>
    <w:rsid w:val="0073746D"/>
    <w:rsid w:val="0073761A"/>
    <w:rsid w:val="00744301"/>
    <w:rsid w:val="00747022"/>
    <w:rsid w:val="007512AD"/>
    <w:rsid w:val="007514C5"/>
    <w:rsid w:val="00753BB3"/>
    <w:rsid w:val="00755D07"/>
    <w:rsid w:val="0075705A"/>
    <w:rsid w:val="00757080"/>
    <w:rsid w:val="00761766"/>
    <w:rsid w:val="00761F7B"/>
    <w:rsid w:val="00762263"/>
    <w:rsid w:val="00765A1F"/>
    <w:rsid w:val="00765CDD"/>
    <w:rsid w:val="00766566"/>
    <w:rsid w:val="00770609"/>
    <w:rsid w:val="0077404F"/>
    <w:rsid w:val="00775276"/>
    <w:rsid w:val="00782003"/>
    <w:rsid w:val="00783E66"/>
    <w:rsid w:val="00783EBE"/>
    <w:rsid w:val="00793930"/>
    <w:rsid w:val="007942E9"/>
    <w:rsid w:val="00794E24"/>
    <w:rsid w:val="00795BDB"/>
    <w:rsid w:val="007A0813"/>
    <w:rsid w:val="007A6932"/>
    <w:rsid w:val="007A77F9"/>
    <w:rsid w:val="007B424D"/>
    <w:rsid w:val="007B49D0"/>
    <w:rsid w:val="007C2B02"/>
    <w:rsid w:val="007C34E0"/>
    <w:rsid w:val="007C53B4"/>
    <w:rsid w:val="007D5DA0"/>
    <w:rsid w:val="007E548E"/>
    <w:rsid w:val="007E65FC"/>
    <w:rsid w:val="007E7813"/>
    <w:rsid w:val="007F53F9"/>
    <w:rsid w:val="007F697D"/>
    <w:rsid w:val="00803334"/>
    <w:rsid w:val="00810633"/>
    <w:rsid w:val="00810895"/>
    <w:rsid w:val="00812498"/>
    <w:rsid w:val="00814D03"/>
    <w:rsid w:val="00815CA6"/>
    <w:rsid w:val="008170AA"/>
    <w:rsid w:val="008255F4"/>
    <w:rsid w:val="00827A71"/>
    <w:rsid w:val="00832044"/>
    <w:rsid w:val="00832214"/>
    <w:rsid w:val="00834B27"/>
    <w:rsid w:val="00837A24"/>
    <w:rsid w:val="00844441"/>
    <w:rsid w:val="00853115"/>
    <w:rsid w:val="008572F3"/>
    <w:rsid w:val="00861ECA"/>
    <w:rsid w:val="008626C4"/>
    <w:rsid w:val="0086399C"/>
    <w:rsid w:val="00866F44"/>
    <w:rsid w:val="008675E2"/>
    <w:rsid w:val="00871C98"/>
    <w:rsid w:val="00873F41"/>
    <w:rsid w:val="008775FE"/>
    <w:rsid w:val="00881221"/>
    <w:rsid w:val="008851A9"/>
    <w:rsid w:val="008859DD"/>
    <w:rsid w:val="008923F6"/>
    <w:rsid w:val="0089376A"/>
    <w:rsid w:val="0089493A"/>
    <w:rsid w:val="00897775"/>
    <w:rsid w:val="008A170C"/>
    <w:rsid w:val="008A4312"/>
    <w:rsid w:val="008A4C8E"/>
    <w:rsid w:val="008A5458"/>
    <w:rsid w:val="008A5665"/>
    <w:rsid w:val="008A7642"/>
    <w:rsid w:val="008B14FE"/>
    <w:rsid w:val="008B1B5B"/>
    <w:rsid w:val="008B65A9"/>
    <w:rsid w:val="008C07F3"/>
    <w:rsid w:val="008C099A"/>
    <w:rsid w:val="008C21AB"/>
    <w:rsid w:val="008C2677"/>
    <w:rsid w:val="008C5186"/>
    <w:rsid w:val="008C583B"/>
    <w:rsid w:val="008D2A98"/>
    <w:rsid w:val="008D2B65"/>
    <w:rsid w:val="008D2CDE"/>
    <w:rsid w:val="008D3B64"/>
    <w:rsid w:val="008D6CA8"/>
    <w:rsid w:val="008E046A"/>
    <w:rsid w:val="008E0D8D"/>
    <w:rsid w:val="008E1053"/>
    <w:rsid w:val="008E13C1"/>
    <w:rsid w:val="008E539A"/>
    <w:rsid w:val="008E68E7"/>
    <w:rsid w:val="008F1455"/>
    <w:rsid w:val="008F41EB"/>
    <w:rsid w:val="008F45D0"/>
    <w:rsid w:val="008F58B6"/>
    <w:rsid w:val="008F5EA9"/>
    <w:rsid w:val="008F7AC6"/>
    <w:rsid w:val="00902F56"/>
    <w:rsid w:val="009040A9"/>
    <w:rsid w:val="00904291"/>
    <w:rsid w:val="00905054"/>
    <w:rsid w:val="00907D60"/>
    <w:rsid w:val="009126E2"/>
    <w:rsid w:val="00916407"/>
    <w:rsid w:val="0091696A"/>
    <w:rsid w:val="00924064"/>
    <w:rsid w:val="0092477B"/>
    <w:rsid w:val="00927763"/>
    <w:rsid w:val="00930DCC"/>
    <w:rsid w:val="00931C94"/>
    <w:rsid w:val="009324BD"/>
    <w:rsid w:val="00932967"/>
    <w:rsid w:val="00933E35"/>
    <w:rsid w:val="0093623C"/>
    <w:rsid w:val="00940987"/>
    <w:rsid w:val="00941468"/>
    <w:rsid w:val="009418E6"/>
    <w:rsid w:val="009432CA"/>
    <w:rsid w:val="00945DA2"/>
    <w:rsid w:val="00946F75"/>
    <w:rsid w:val="00947323"/>
    <w:rsid w:val="009473CB"/>
    <w:rsid w:val="00954189"/>
    <w:rsid w:val="00955ACE"/>
    <w:rsid w:val="00961490"/>
    <w:rsid w:val="009635DD"/>
    <w:rsid w:val="00965566"/>
    <w:rsid w:val="0096746A"/>
    <w:rsid w:val="00970342"/>
    <w:rsid w:val="0097045D"/>
    <w:rsid w:val="009723E4"/>
    <w:rsid w:val="00972B60"/>
    <w:rsid w:val="00973254"/>
    <w:rsid w:val="00973C71"/>
    <w:rsid w:val="00984971"/>
    <w:rsid w:val="00985ACB"/>
    <w:rsid w:val="009901F1"/>
    <w:rsid w:val="00991056"/>
    <w:rsid w:val="00992344"/>
    <w:rsid w:val="009923B7"/>
    <w:rsid w:val="0099274A"/>
    <w:rsid w:val="00994019"/>
    <w:rsid w:val="009973FB"/>
    <w:rsid w:val="00997CE6"/>
    <w:rsid w:val="009A0F6D"/>
    <w:rsid w:val="009A3EE8"/>
    <w:rsid w:val="009B4EC0"/>
    <w:rsid w:val="009B7517"/>
    <w:rsid w:val="009C06FB"/>
    <w:rsid w:val="009C28D4"/>
    <w:rsid w:val="009C4F57"/>
    <w:rsid w:val="009D06E3"/>
    <w:rsid w:val="009D13DA"/>
    <w:rsid w:val="009D30DF"/>
    <w:rsid w:val="009D4152"/>
    <w:rsid w:val="009D75E0"/>
    <w:rsid w:val="009E5D58"/>
    <w:rsid w:val="009E7F27"/>
    <w:rsid w:val="009F050D"/>
    <w:rsid w:val="009F297F"/>
    <w:rsid w:val="009F6E8B"/>
    <w:rsid w:val="00A0314A"/>
    <w:rsid w:val="00A101D0"/>
    <w:rsid w:val="00A12217"/>
    <w:rsid w:val="00A122D1"/>
    <w:rsid w:val="00A13356"/>
    <w:rsid w:val="00A15755"/>
    <w:rsid w:val="00A15D4E"/>
    <w:rsid w:val="00A16559"/>
    <w:rsid w:val="00A24D9B"/>
    <w:rsid w:val="00A26193"/>
    <w:rsid w:val="00A30CAE"/>
    <w:rsid w:val="00A33272"/>
    <w:rsid w:val="00A3410C"/>
    <w:rsid w:val="00A35CDF"/>
    <w:rsid w:val="00A41EFF"/>
    <w:rsid w:val="00A42AA9"/>
    <w:rsid w:val="00A42E6C"/>
    <w:rsid w:val="00A45816"/>
    <w:rsid w:val="00A51F57"/>
    <w:rsid w:val="00A54019"/>
    <w:rsid w:val="00A7349C"/>
    <w:rsid w:val="00A73737"/>
    <w:rsid w:val="00A7525B"/>
    <w:rsid w:val="00A77DCA"/>
    <w:rsid w:val="00A80BAC"/>
    <w:rsid w:val="00A8276C"/>
    <w:rsid w:val="00A86803"/>
    <w:rsid w:val="00A93669"/>
    <w:rsid w:val="00A95419"/>
    <w:rsid w:val="00AA640F"/>
    <w:rsid w:val="00AA6BB8"/>
    <w:rsid w:val="00AB1F34"/>
    <w:rsid w:val="00AB5287"/>
    <w:rsid w:val="00AB5A59"/>
    <w:rsid w:val="00AB7A68"/>
    <w:rsid w:val="00AB7BFB"/>
    <w:rsid w:val="00AC0E42"/>
    <w:rsid w:val="00AC1470"/>
    <w:rsid w:val="00AC2B42"/>
    <w:rsid w:val="00AC31F1"/>
    <w:rsid w:val="00AC6A28"/>
    <w:rsid w:val="00AC6F1D"/>
    <w:rsid w:val="00AD21A3"/>
    <w:rsid w:val="00AD2C30"/>
    <w:rsid w:val="00AD3842"/>
    <w:rsid w:val="00AD3B45"/>
    <w:rsid w:val="00AD530A"/>
    <w:rsid w:val="00AE03CA"/>
    <w:rsid w:val="00AE03F5"/>
    <w:rsid w:val="00AE1F59"/>
    <w:rsid w:val="00AE309A"/>
    <w:rsid w:val="00AE5C4D"/>
    <w:rsid w:val="00AE6779"/>
    <w:rsid w:val="00AE729D"/>
    <w:rsid w:val="00AE7E1C"/>
    <w:rsid w:val="00AF31DA"/>
    <w:rsid w:val="00AF48D7"/>
    <w:rsid w:val="00AF514F"/>
    <w:rsid w:val="00AF58B4"/>
    <w:rsid w:val="00AF6166"/>
    <w:rsid w:val="00AF6E06"/>
    <w:rsid w:val="00B01957"/>
    <w:rsid w:val="00B0588E"/>
    <w:rsid w:val="00B060B2"/>
    <w:rsid w:val="00B06711"/>
    <w:rsid w:val="00B06B31"/>
    <w:rsid w:val="00B11273"/>
    <w:rsid w:val="00B128A8"/>
    <w:rsid w:val="00B15E41"/>
    <w:rsid w:val="00B209DB"/>
    <w:rsid w:val="00B21BCB"/>
    <w:rsid w:val="00B2360F"/>
    <w:rsid w:val="00B266EC"/>
    <w:rsid w:val="00B268A2"/>
    <w:rsid w:val="00B26DF1"/>
    <w:rsid w:val="00B3422F"/>
    <w:rsid w:val="00B35B61"/>
    <w:rsid w:val="00B36995"/>
    <w:rsid w:val="00B37B41"/>
    <w:rsid w:val="00B403EF"/>
    <w:rsid w:val="00B41712"/>
    <w:rsid w:val="00B42D5F"/>
    <w:rsid w:val="00B43284"/>
    <w:rsid w:val="00B52A7B"/>
    <w:rsid w:val="00B54A73"/>
    <w:rsid w:val="00B5544D"/>
    <w:rsid w:val="00B5724D"/>
    <w:rsid w:val="00B70300"/>
    <w:rsid w:val="00B75CF3"/>
    <w:rsid w:val="00B76478"/>
    <w:rsid w:val="00B767B6"/>
    <w:rsid w:val="00B76E13"/>
    <w:rsid w:val="00B80EA0"/>
    <w:rsid w:val="00B81B3B"/>
    <w:rsid w:val="00B83F19"/>
    <w:rsid w:val="00B84641"/>
    <w:rsid w:val="00B84C67"/>
    <w:rsid w:val="00B85630"/>
    <w:rsid w:val="00B973CF"/>
    <w:rsid w:val="00BA1309"/>
    <w:rsid w:val="00BA1E5E"/>
    <w:rsid w:val="00BB1469"/>
    <w:rsid w:val="00BB33F2"/>
    <w:rsid w:val="00BB73B8"/>
    <w:rsid w:val="00BC2BC0"/>
    <w:rsid w:val="00BC3BD8"/>
    <w:rsid w:val="00BD242B"/>
    <w:rsid w:val="00BD4D40"/>
    <w:rsid w:val="00BD5640"/>
    <w:rsid w:val="00BE383E"/>
    <w:rsid w:val="00BE5210"/>
    <w:rsid w:val="00BF0F89"/>
    <w:rsid w:val="00BF74FE"/>
    <w:rsid w:val="00BF7584"/>
    <w:rsid w:val="00C028B8"/>
    <w:rsid w:val="00C0450F"/>
    <w:rsid w:val="00C05ADC"/>
    <w:rsid w:val="00C06F03"/>
    <w:rsid w:val="00C072C0"/>
    <w:rsid w:val="00C07EB9"/>
    <w:rsid w:val="00C1424A"/>
    <w:rsid w:val="00C17AAE"/>
    <w:rsid w:val="00C238B6"/>
    <w:rsid w:val="00C24CF1"/>
    <w:rsid w:val="00C27685"/>
    <w:rsid w:val="00C30C3E"/>
    <w:rsid w:val="00C30F93"/>
    <w:rsid w:val="00C31637"/>
    <w:rsid w:val="00C34328"/>
    <w:rsid w:val="00C34AD9"/>
    <w:rsid w:val="00C35025"/>
    <w:rsid w:val="00C353CA"/>
    <w:rsid w:val="00C35723"/>
    <w:rsid w:val="00C37318"/>
    <w:rsid w:val="00C37351"/>
    <w:rsid w:val="00C43379"/>
    <w:rsid w:val="00C44116"/>
    <w:rsid w:val="00C441CC"/>
    <w:rsid w:val="00C442BB"/>
    <w:rsid w:val="00C4489F"/>
    <w:rsid w:val="00C44D86"/>
    <w:rsid w:val="00C5061D"/>
    <w:rsid w:val="00C51FDB"/>
    <w:rsid w:val="00C53F41"/>
    <w:rsid w:val="00C60474"/>
    <w:rsid w:val="00C60E5D"/>
    <w:rsid w:val="00C60F3E"/>
    <w:rsid w:val="00C65B5A"/>
    <w:rsid w:val="00C65BA6"/>
    <w:rsid w:val="00C7142A"/>
    <w:rsid w:val="00C7411D"/>
    <w:rsid w:val="00C74AB7"/>
    <w:rsid w:val="00C75A42"/>
    <w:rsid w:val="00C75D7F"/>
    <w:rsid w:val="00C8473D"/>
    <w:rsid w:val="00C8554D"/>
    <w:rsid w:val="00C874C7"/>
    <w:rsid w:val="00C90492"/>
    <w:rsid w:val="00C90518"/>
    <w:rsid w:val="00C90C98"/>
    <w:rsid w:val="00C92C29"/>
    <w:rsid w:val="00C932C4"/>
    <w:rsid w:val="00C9626A"/>
    <w:rsid w:val="00C9662C"/>
    <w:rsid w:val="00CA18F6"/>
    <w:rsid w:val="00CA1B8D"/>
    <w:rsid w:val="00CA436D"/>
    <w:rsid w:val="00CA4599"/>
    <w:rsid w:val="00CA5158"/>
    <w:rsid w:val="00CA5258"/>
    <w:rsid w:val="00CB16EE"/>
    <w:rsid w:val="00CB2F95"/>
    <w:rsid w:val="00CB447B"/>
    <w:rsid w:val="00CB4A5E"/>
    <w:rsid w:val="00CB6533"/>
    <w:rsid w:val="00CC3F0A"/>
    <w:rsid w:val="00CC4989"/>
    <w:rsid w:val="00CD015E"/>
    <w:rsid w:val="00CD3319"/>
    <w:rsid w:val="00CD3AD6"/>
    <w:rsid w:val="00CD52B3"/>
    <w:rsid w:val="00CE03CD"/>
    <w:rsid w:val="00CE46BD"/>
    <w:rsid w:val="00CE5CDF"/>
    <w:rsid w:val="00CF1819"/>
    <w:rsid w:val="00CF3605"/>
    <w:rsid w:val="00CF3940"/>
    <w:rsid w:val="00CF4CB1"/>
    <w:rsid w:val="00D0421F"/>
    <w:rsid w:val="00D05C57"/>
    <w:rsid w:val="00D05FB4"/>
    <w:rsid w:val="00D06E3B"/>
    <w:rsid w:val="00D07E3C"/>
    <w:rsid w:val="00D118B2"/>
    <w:rsid w:val="00D1421B"/>
    <w:rsid w:val="00D2126F"/>
    <w:rsid w:val="00D23559"/>
    <w:rsid w:val="00D3205F"/>
    <w:rsid w:val="00D32868"/>
    <w:rsid w:val="00D35053"/>
    <w:rsid w:val="00D36EA0"/>
    <w:rsid w:val="00D50BA3"/>
    <w:rsid w:val="00D543CE"/>
    <w:rsid w:val="00D54416"/>
    <w:rsid w:val="00D54F07"/>
    <w:rsid w:val="00D57053"/>
    <w:rsid w:val="00D60605"/>
    <w:rsid w:val="00D61991"/>
    <w:rsid w:val="00D619F6"/>
    <w:rsid w:val="00D63A91"/>
    <w:rsid w:val="00D63C48"/>
    <w:rsid w:val="00D65482"/>
    <w:rsid w:val="00D6755C"/>
    <w:rsid w:val="00D74452"/>
    <w:rsid w:val="00D74B44"/>
    <w:rsid w:val="00D7695C"/>
    <w:rsid w:val="00D77894"/>
    <w:rsid w:val="00D81257"/>
    <w:rsid w:val="00D83268"/>
    <w:rsid w:val="00D8474A"/>
    <w:rsid w:val="00D852EA"/>
    <w:rsid w:val="00D85F5F"/>
    <w:rsid w:val="00D86314"/>
    <w:rsid w:val="00D94730"/>
    <w:rsid w:val="00D95807"/>
    <w:rsid w:val="00D96A8E"/>
    <w:rsid w:val="00DA0461"/>
    <w:rsid w:val="00DA047B"/>
    <w:rsid w:val="00DA2123"/>
    <w:rsid w:val="00DB0B47"/>
    <w:rsid w:val="00DB19DB"/>
    <w:rsid w:val="00DB62BB"/>
    <w:rsid w:val="00DB792F"/>
    <w:rsid w:val="00DC0A84"/>
    <w:rsid w:val="00DC1D81"/>
    <w:rsid w:val="00DC4C4A"/>
    <w:rsid w:val="00DC50B2"/>
    <w:rsid w:val="00DC78CF"/>
    <w:rsid w:val="00DD1D7F"/>
    <w:rsid w:val="00DD263C"/>
    <w:rsid w:val="00DD38FD"/>
    <w:rsid w:val="00DD76C5"/>
    <w:rsid w:val="00DE09BD"/>
    <w:rsid w:val="00DE52C4"/>
    <w:rsid w:val="00DE7012"/>
    <w:rsid w:val="00DF04BA"/>
    <w:rsid w:val="00DF3901"/>
    <w:rsid w:val="00DF53D4"/>
    <w:rsid w:val="00DF7D63"/>
    <w:rsid w:val="00E01BDA"/>
    <w:rsid w:val="00E03F0B"/>
    <w:rsid w:val="00E053AF"/>
    <w:rsid w:val="00E0610C"/>
    <w:rsid w:val="00E10D57"/>
    <w:rsid w:val="00E13097"/>
    <w:rsid w:val="00E148C2"/>
    <w:rsid w:val="00E14A2D"/>
    <w:rsid w:val="00E15FC5"/>
    <w:rsid w:val="00E20FCB"/>
    <w:rsid w:val="00E21D67"/>
    <w:rsid w:val="00E24A7E"/>
    <w:rsid w:val="00E25D06"/>
    <w:rsid w:val="00E2654B"/>
    <w:rsid w:val="00E2770B"/>
    <w:rsid w:val="00E27793"/>
    <w:rsid w:val="00E27A55"/>
    <w:rsid w:val="00E27DFD"/>
    <w:rsid w:val="00E31455"/>
    <w:rsid w:val="00E31ACF"/>
    <w:rsid w:val="00E3248C"/>
    <w:rsid w:val="00E326C4"/>
    <w:rsid w:val="00E327E4"/>
    <w:rsid w:val="00E3496E"/>
    <w:rsid w:val="00E35D8A"/>
    <w:rsid w:val="00E37BA3"/>
    <w:rsid w:val="00E4133E"/>
    <w:rsid w:val="00E45309"/>
    <w:rsid w:val="00E4596C"/>
    <w:rsid w:val="00E45FC6"/>
    <w:rsid w:val="00E4745F"/>
    <w:rsid w:val="00E50383"/>
    <w:rsid w:val="00E52BE0"/>
    <w:rsid w:val="00E5367C"/>
    <w:rsid w:val="00E55C98"/>
    <w:rsid w:val="00E56178"/>
    <w:rsid w:val="00E56304"/>
    <w:rsid w:val="00E60F32"/>
    <w:rsid w:val="00E6165D"/>
    <w:rsid w:val="00E616F7"/>
    <w:rsid w:val="00E6262D"/>
    <w:rsid w:val="00E627E2"/>
    <w:rsid w:val="00E6343D"/>
    <w:rsid w:val="00E64009"/>
    <w:rsid w:val="00E65782"/>
    <w:rsid w:val="00E67658"/>
    <w:rsid w:val="00E756A9"/>
    <w:rsid w:val="00E75C09"/>
    <w:rsid w:val="00E75EF9"/>
    <w:rsid w:val="00E80AC9"/>
    <w:rsid w:val="00E8329E"/>
    <w:rsid w:val="00E86C92"/>
    <w:rsid w:val="00E91A48"/>
    <w:rsid w:val="00E93866"/>
    <w:rsid w:val="00E95979"/>
    <w:rsid w:val="00EA03E5"/>
    <w:rsid w:val="00EA2BBE"/>
    <w:rsid w:val="00EA3676"/>
    <w:rsid w:val="00EA522C"/>
    <w:rsid w:val="00EA5551"/>
    <w:rsid w:val="00EB1F36"/>
    <w:rsid w:val="00EB35FE"/>
    <w:rsid w:val="00EB40CD"/>
    <w:rsid w:val="00EB5107"/>
    <w:rsid w:val="00EB5F42"/>
    <w:rsid w:val="00EB7CD3"/>
    <w:rsid w:val="00EC1B40"/>
    <w:rsid w:val="00EC5B59"/>
    <w:rsid w:val="00EC622C"/>
    <w:rsid w:val="00ED46B6"/>
    <w:rsid w:val="00ED5BC8"/>
    <w:rsid w:val="00EE4AD3"/>
    <w:rsid w:val="00EF611C"/>
    <w:rsid w:val="00EF7A23"/>
    <w:rsid w:val="00F022FD"/>
    <w:rsid w:val="00F0350D"/>
    <w:rsid w:val="00F1000F"/>
    <w:rsid w:val="00F122F9"/>
    <w:rsid w:val="00F20E85"/>
    <w:rsid w:val="00F22B41"/>
    <w:rsid w:val="00F22FAE"/>
    <w:rsid w:val="00F26308"/>
    <w:rsid w:val="00F27233"/>
    <w:rsid w:val="00F278ED"/>
    <w:rsid w:val="00F30F0A"/>
    <w:rsid w:val="00F32D96"/>
    <w:rsid w:val="00F349DE"/>
    <w:rsid w:val="00F35A6D"/>
    <w:rsid w:val="00F37381"/>
    <w:rsid w:val="00F41D30"/>
    <w:rsid w:val="00F429D7"/>
    <w:rsid w:val="00F46FB7"/>
    <w:rsid w:val="00F47EBC"/>
    <w:rsid w:val="00F553B2"/>
    <w:rsid w:val="00F60359"/>
    <w:rsid w:val="00F62E09"/>
    <w:rsid w:val="00F64660"/>
    <w:rsid w:val="00F6522D"/>
    <w:rsid w:val="00F66DA6"/>
    <w:rsid w:val="00F66FC7"/>
    <w:rsid w:val="00F67697"/>
    <w:rsid w:val="00F75A16"/>
    <w:rsid w:val="00F75D6D"/>
    <w:rsid w:val="00F763AA"/>
    <w:rsid w:val="00F76788"/>
    <w:rsid w:val="00F77BBA"/>
    <w:rsid w:val="00F814B0"/>
    <w:rsid w:val="00F83057"/>
    <w:rsid w:val="00F8416D"/>
    <w:rsid w:val="00F85C5A"/>
    <w:rsid w:val="00F86427"/>
    <w:rsid w:val="00F91E1A"/>
    <w:rsid w:val="00F93B66"/>
    <w:rsid w:val="00FA54EE"/>
    <w:rsid w:val="00FA556B"/>
    <w:rsid w:val="00FA7216"/>
    <w:rsid w:val="00FB19C0"/>
    <w:rsid w:val="00FB1F07"/>
    <w:rsid w:val="00FB2D9C"/>
    <w:rsid w:val="00FB2EAF"/>
    <w:rsid w:val="00FB5F1C"/>
    <w:rsid w:val="00FC25F3"/>
    <w:rsid w:val="00FC451F"/>
    <w:rsid w:val="00FD0CAF"/>
    <w:rsid w:val="00FD2D95"/>
    <w:rsid w:val="00FD44A0"/>
    <w:rsid w:val="00FE0E6D"/>
    <w:rsid w:val="00FE1133"/>
    <w:rsid w:val="00FE7331"/>
    <w:rsid w:val="00FF285E"/>
    <w:rsid w:val="00FF7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825"/>
    <w:rPr>
      <w:rFonts w:ascii="Calibri" w:eastAsia="Times New Roman" w:hAnsi="Calibri" w:cs="Times New Roman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532825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32825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32825"/>
    <w:pPr>
      <w:widowControl w:val="0"/>
      <w:autoSpaceDE w:val="0"/>
      <w:autoSpaceDN w:val="0"/>
      <w:adjustRightInd w:val="0"/>
      <w:spacing w:before="200" w:after="0" w:line="271" w:lineRule="auto"/>
      <w:outlineLvl w:val="2"/>
    </w:pPr>
    <w:rPr>
      <w:rFonts w:ascii="Times New Roman" w:hAnsi="Times New Roman"/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532825"/>
    <w:pPr>
      <w:widowControl w:val="0"/>
      <w:autoSpaceDE w:val="0"/>
      <w:autoSpaceDN w:val="0"/>
      <w:adjustRightInd w:val="0"/>
      <w:spacing w:after="0" w:line="271" w:lineRule="auto"/>
      <w:outlineLvl w:val="3"/>
    </w:pPr>
    <w:rPr>
      <w:rFonts w:ascii="Times New Roman" w:hAnsi="Times New Roman"/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532825"/>
    <w:pPr>
      <w:widowControl w:val="0"/>
      <w:autoSpaceDE w:val="0"/>
      <w:autoSpaceDN w:val="0"/>
      <w:adjustRightInd w:val="0"/>
      <w:spacing w:after="0" w:line="271" w:lineRule="auto"/>
      <w:outlineLvl w:val="4"/>
    </w:pPr>
    <w:rPr>
      <w:rFonts w:ascii="Times New Roman" w:hAnsi="Times New Roman"/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532825"/>
    <w:pPr>
      <w:widowControl w:val="0"/>
      <w:shd w:val="clear" w:color="auto" w:fill="FFFFFF"/>
      <w:autoSpaceDE w:val="0"/>
      <w:autoSpaceDN w:val="0"/>
      <w:adjustRightInd w:val="0"/>
      <w:spacing w:after="0" w:line="271" w:lineRule="auto"/>
      <w:outlineLvl w:val="5"/>
    </w:pPr>
    <w:rPr>
      <w:rFonts w:ascii="Times New Roman" w:hAnsi="Times New Roman"/>
      <w:b/>
      <w:bCs/>
      <w:color w:val="595959"/>
      <w:spacing w:val="5"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532825"/>
    <w:pPr>
      <w:widowControl w:val="0"/>
      <w:autoSpaceDE w:val="0"/>
      <w:autoSpaceDN w:val="0"/>
      <w:adjustRightInd w:val="0"/>
      <w:spacing w:after="0" w:line="240" w:lineRule="auto"/>
      <w:outlineLvl w:val="6"/>
    </w:pPr>
    <w:rPr>
      <w:rFonts w:ascii="Times New Roman" w:hAnsi="Times New Roman"/>
      <w:b/>
      <w:bCs/>
      <w:i/>
      <w:iCs/>
      <w:color w:val="5A5A5A"/>
      <w:sz w:val="24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532825"/>
    <w:pPr>
      <w:widowControl w:val="0"/>
      <w:autoSpaceDE w:val="0"/>
      <w:autoSpaceDN w:val="0"/>
      <w:adjustRightInd w:val="0"/>
      <w:spacing w:after="0" w:line="240" w:lineRule="auto"/>
      <w:outlineLvl w:val="7"/>
    </w:pPr>
    <w:rPr>
      <w:rFonts w:ascii="Times New Roman" w:hAnsi="Times New Roman"/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532825"/>
    <w:pPr>
      <w:widowControl w:val="0"/>
      <w:autoSpaceDE w:val="0"/>
      <w:autoSpaceDN w:val="0"/>
      <w:adjustRightInd w:val="0"/>
      <w:spacing w:after="0" w:line="271" w:lineRule="auto"/>
      <w:outlineLvl w:val="8"/>
    </w:pPr>
    <w:rPr>
      <w:rFonts w:ascii="Times New Roman" w:hAnsi="Times New Roman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53282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32825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32825"/>
    <w:rPr>
      <w:rFonts w:ascii="Times New Roman" w:eastAsia="Times New Roman" w:hAnsi="Times New Roman" w:cs="Times New Roman"/>
      <w:i/>
      <w:iCs/>
      <w:smallCaps/>
      <w:spacing w:val="5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32825"/>
    <w:rPr>
      <w:rFonts w:ascii="Times New Roman" w:eastAsia="Times New Roman" w:hAnsi="Times New Roman" w:cs="Times New Roman"/>
      <w:b/>
      <w:bCs/>
      <w:spacing w:val="5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3282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32825"/>
    <w:rPr>
      <w:rFonts w:ascii="Times New Roman" w:eastAsia="Times New Roman" w:hAnsi="Times New Roman" w:cs="Times New Roman"/>
      <w:b/>
      <w:bCs/>
      <w:color w:val="595959"/>
      <w:spacing w:val="5"/>
      <w:sz w:val="20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532825"/>
    <w:rPr>
      <w:rFonts w:ascii="Times New Roman" w:eastAsia="Times New Roman" w:hAnsi="Times New Roman" w:cs="Times New Roman"/>
      <w:b/>
      <w:bCs/>
      <w:i/>
      <w:iCs/>
      <w:color w:val="5A5A5A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32825"/>
    <w:rPr>
      <w:rFonts w:ascii="Times New Roman" w:eastAsia="Times New Roman" w:hAnsi="Times New Roman" w:cs="Times New Roman"/>
      <w:b/>
      <w:bCs/>
      <w:color w:val="7F7F7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532825"/>
    <w:rPr>
      <w:rFonts w:ascii="Times New Roman" w:eastAsia="Times New Roman" w:hAnsi="Times New Roman" w:cs="Times New Roman"/>
      <w:b/>
      <w:bCs/>
      <w:i/>
      <w:iCs/>
      <w:color w:val="7F7F7F"/>
      <w:sz w:val="18"/>
      <w:szCs w:val="18"/>
      <w:lang w:eastAsia="ru-RU"/>
    </w:rPr>
  </w:style>
  <w:style w:type="table" w:styleId="a3">
    <w:name w:val="Table Grid"/>
    <w:basedOn w:val="a1"/>
    <w:uiPriority w:val="59"/>
    <w:rsid w:val="005328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3282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5328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53282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5328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532825"/>
  </w:style>
  <w:style w:type="paragraph" w:styleId="a9">
    <w:name w:val="Balloon Text"/>
    <w:basedOn w:val="a"/>
    <w:link w:val="aa"/>
    <w:uiPriority w:val="99"/>
    <w:semiHidden/>
    <w:rsid w:val="0053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282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0">
    <w:name w:val="s0"/>
    <w:rsid w:val="0053282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customStyle="1" w:styleId="narod9">
    <w:name w:val="narod9"/>
    <w:basedOn w:val="a"/>
    <w:rsid w:val="005328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List Paragraph"/>
    <w:aliases w:val="маркированный,без абзаца,List Paragraph,Раздел"/>
    <w:basedOn w:val="a"/>
    <w:link w:val="ac"/>
    <w:uiPriority w:val="34"/>
    <w:qFormat/>
    <w:rsid w:val="00532825"/>
    <w:pPr>
      <w:spacing w:after="160" w:line="256" w:lineRule="auto"/>
      <w:ind w:left="720"/>
      <w:contextualSpacing/>
    </w:pPr>
    <w:rPr>
      <w:rFonts w:eastAsia="Calibri"/>
      <w:lang w:eastAsia="en-US"/>
    </w:rPr>
  </w:style>
  <w:style w:type="character" w:customStyle="1" w:styleId="12pt">
    <w:name w:val="Основной текст + 12 pt;Не полужирный"/>
    <w:rsid w:val="005328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pple-converted-space">
    <w:name w:val="apple-converted-space"/>
    <w:basedOn w:val="a0"/>
    <w:rsid w:val="00532825"/>
  </w:style>
  <w:style w:type="character" w:styleId="ad">
    <w:name w:val="Emphasis"/>
    <w:uiPriority w:val="20"/>
    <w:qFormat/>
    <w:rsid w:val="00532825"/>
    <w:rPr>
      <w:i/>
      <w:iCs/>
    </w:rPr>
  </w:style>
  <w:style w:type="character" w:styleId="ae">
    <w:name w:val="Strong"/>
    <w:uiPriority w:val="22"/>
    <w:qFormat/>
    <w:rsid w:val="00532825"/>
    <w:rPr>
      <w:b/>
      <w:bCs/>
    </w:rPr>
  </w:style>
  <w:style w:type="paragraph" w:styleId="af">
    <w:name w:val="Normal (Web)"/>
    <w:basedOn w:val="a"/>
    <w:uiPriority w:val="99"/>
    <w:unhideWhenUsed/>
    <w:rsid w:val="005328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3282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0">
    <w:name w:val="Hyperlink"/>
    <w:uiPriority w:val="99"/>
    <w:unhideWhenUsed/>
    <w:rsid w:val="00532825"/>
    <w:rPr>
      <w:color w:val="0000FF"/>
      <w:u w:val="single"/>
    </w:rPr>
  </w:style>
  <w:style w:type="character" w:customStyle="1" w:styleId="af1">
    <w:name w:val="Основной текст_"/>
    <w:link w:val="12"/>
    <w:rsid w:val="00532825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f1"/>
    <w:rsid w:val="00532825"/>
    <w:pPr>
      <w:widowControl w:val="0"/>
      <w:shd w:val="clear" w:color="auto" w:fill="FFFFFF"/>
      <w:spacing w:after="180" w:line="307" w:lineRule="exact"/>
      <w:ind w:hanging="560"/>
      <w:jc w:val="both"/>
    </w:pPr>
    <w:rPr>
      <w:rFonts w:ascii="Times New Roman" w:hAnsi="Times New Roman"/>
      <w:spacing w:val="2"/>
      <w:sz w:val="25"/>
      <w:szCs w:val="25"/>
      <w:lang w:eastAsia="en-US"/>
    </w:rPr>
  </w:style>
  <w:style w:type="paragraph" w:styleId="af2">
    <w:name w:val="No Spacing"/>
    <w:link w:val="af3"/>
    <w:uiPriority w:val="1"/>
    <w:qFormat/>
    <w:rsid w:val="005328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532825"/>
  </w:style>
  <w:style w:type="paragraph" w:styleId="af4">
    <w:name w:val="Title"/>
    <w:basedOn w:val="a"/>
    <w:next w:val="a"/>
    <w:link w:val="af5"/>
    <w:uiPriority w:val="1"/>
    <w:qFormat/>
    <w:rsid w:val="00532825"/>
    <w:pPr>
      <w:widowControl w:val="0"/>
      <w:autoSpaceDE w:val="0"/>
      <w:autoSpaceDN w:val="0"/>
      <w:adjustRightInd w:val="0"/>
      <w:spacing w:after="300" w:line="240" w:lineRule="auto"/>
      <w:contextualSpacing/>
    </w:pPr>
    <w:rPr>
      <w:rFonts w:ascii="Times New Roman" w:hAnsi="Times New Roman"/>
      <w:smallCaps/>
      <w:sz w:val="52"/>
      <w:szCs w:val="52"/>
    </w:rPr>
  </w:style>
  <w:style w:type="character" w:customStyle="1" w:styleId="af5">
    <w:name w:val="Название Знак"/>
    <w:basedOn w:val="a0"/>
    <w:link w:val="af4"/>
    <w:uiPriority w:val="10"/>
    <w:rsid w:val="00532825"/>
    <w:rPr>
      <w:rFonts w:ascii="Times New Roman" w:eastAsia="Times New Roman" w:hAnsi="Times New Roman" w:cs="Times New Roman"/>
      <w:smallCaps/>
      <w:sz w:val="52"/>
      <w:szCs w:val="52"/>
      <w:lang w:eastAsia="ru-RU"/>
    </w:rPr>
  </w:style>
  <w:style w:type="paragraph" w:styleId="af6">
    <w:name w:val="Subtitle"/>
    <w:basedOn w:val="a"/>
    <w:next w:val="a"/>
    <w:link w:val="af7"/>
    <w:uiPriority w:val="11"/>
    <w:qFormat/>
    <w:rsid w:val="005328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i/>
      <w:iCs/>
      <w:smallCaps/>
      <w:spacing w:val="10"/>
      <w:sz w:val="28"/>
      <w:szCs w:val="28"/>
    </w:rPr>
  </w:style>
  <w:style w:type="character" w:customStyle="1" w:styleId="af7">
    <w:name w:val="Подзаголовок Знак"/>
    <w:basedOn w:val="a0"/>
    <w:link w:val="af6"/>
    <w:uiPriority w:val="11"/>
    <w:rsid w:val="00532825"/>
    <w:rPr>
      <w:rFonts w:ascii="Times New Roman" w:eastAsia="Times New Roman" w:hAnsi="Times New Roman" w:cs="Times New Roman"/>
      <w:i/>
      <w:iCs/>
      <w:smallCaps/>
      <w:spacing w:val="10"/>
      <w:sz w:val="28"/>
      <w:szCs w:val="28"/>
      <w:lang w:eastAsia="ru-RU"/>
    </w:rPr>
  </w:style>
  <w:style w:type="character" w:customStyle="1" w:styleId="af3">
    <w:name w:val="Без интервала Знак"/>
    <w:link w:val="af2"/>
    <w:uiPriority w:val="1"/>
    <w:rsid w:val="00532825"/>
    <w:rPr>
      <w:rFonts w:ascii="Calibri" w:eastAsia="Times New Roman" w:hAnsi="Calibri" w:cs="Times New Roman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5328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i/>
      <w:iCs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532825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8">
    <w:name w:val="Intense Quote"/>
    <w:basedOn w:val="a"/>
    <w:next w:val="a"/>
    <w:link w:val="af9"/>
    <w:uiPriority w:val="30"/>
    <w:qFormat/>
    <w:rsid w:val="00532825"/>
    <w:pPr>
      <w:widowControl w:val="0"/>
      <w:pBdr>
        <w:top w:val="single" w:sz="4" w:space="10" w:color="auto"/>
        <w:bottom w:val="single" w:sz="4" w:space="10" w:color="auto"/>
      </w:pBdr>
      <w:autoSpaceDE w:val="0"/>
      <w:autoSpaceDN w:val="0"/>
      <w:adjustRightInd w:val="0"/>
      <w:spacing w:before="240" w:after="240" w:line="300" w:lineRule="auto"/>
      <w:ind w:left="1152" w:right="1152"/>
      <w:jc w:val="both"/>
    </w:pPr>
    <w:rPr>
      <w:rFonts w:ascii="Times New Roman" w:hAnsi="Times New Roman"/>
      <w:i/>
      <w:iCs/>
      <w:sz w:val="20"/>
      <w:szCs w:val="20"/>
    </w:rPr>
  </w:style>
  <w:style w:type="character" w:customStyle="1" w:styleId="af9">
    <w:name w:val="Выделенная цитата Знак"/>
    <w:basedOn w:val="a0"/>
    <w:link w:val="af8"/>
    <w:uiPriority w:val="30"/>
    <w:rsid w:val="00532825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styleId="afa">
    <w:name w:val="Subtle Emphasis"/>
    <w:uiPriority w:val="19"/>
    <w:qFormat/>
    <w:rsid w:val="00532825"/>
    <w:rPr>
      <w:i/>
      <w:iCs/>
    </w:rPr>
  </w:style>
  <w:style w:type="character" w:styleId="afb">
    <w:name w:val="Intense Emphasis"/>
    <w:uiPriority w:val="21"/>
    <w:qFormat/>
    <w:rsid w:val="00532825"/>
    <w:rPr>
      <w:b/>
      <w:bCs/>
      <w:i/>
      <w:iCs/>
    </w:rPr>
  </w:style>
  <w:style w:type="character" w:styleId="afc">
    <w:name w:val="Subtle Reference"/>
    <w:uiPriority w:val="31"/>
    <w:qFormat/>
    <w:rsid w:val="00532825"/>
    <w:rPr>
      <w:smallCaps/>
    </w:rPr>
  </w:style>
  <w:style w:type="character" w:styleId="afd">
    <w:name w:val="Intense Reference"/>
    <w:uiPriority w:val="32"/>
    <w:qFormat/>
    <w:rsid w:val="00532825"/>
    <w:rPr>
      <w:b/>
      <w:bCs/>
      <w:smallCaps/>
    </w:rPr>
  </w:style>
  <w:style w:type="character" w:styleId="afe">
    <w:name w:val="Book Title"/>
    <w:uiPriority w:val="33"/>
    <w:qFormat/>
    <w:rsid w:val="00532825"/>
    <w:rPr>
      <w:i/>
      <w:iCs/>
      <w:smallCaps/>
      <w:spacing w:val="5"/>
    </w:rPr>
  </w:style>
  <w:style w:type="paragraph" w:styleId="aff">
    <w:name w:val="TOC Heading"/>
    <w:basedOn w:val="10"/>
    <w:next w:val="a"/>
    <w:uiPriority w:val="39"/>
    <w:unhideWhenUsed/>
    <w:qFormat/>
    <w:rsid w:val="00532825"/>
    <w:pPr>
      <w:keepNext w:val="0"/>
      <w:keepLines w:val="0"/>
      <w:widowControl w:val="0"/>
      <w:autoSpaceDE w:val="0"/>
      <w:autoSpaceDN w:val="0"/>
      <w:adjustRightInd w:val="0"/>
      <w:spacing w:line="240" w:lineRule="auto"/>
      <w:contextualSpacing/>
      <w:outlineLvl w:val="9"/>
    </w:pPr>
    <w:rPr>
      <w:rFonts w:ascii="Times New Roman" w:hAnsi="Times New Roman"/>
      <w:b w:val="0"/>
      <w:bCs w:val="0"/>
      <w:smallCaps/>
      <w:color w:val="auto"/>
      <w:spacing w:val="5"/>
      <w:sz w:val="36"/>
      <w:szCs w:val="36"/>
      <w:lang w:eastAsia="ru-RU"/>
    </w:rPr>
  </w:style>
  <w:style w:type="table" w:customStyle="1" w:styleId="14">
    <w:name w:val="Сетка таблицы1"/>
    <w:basedOn w:val="a1"/>
    <w:next w:val="a3"/>
    <w:uiPriority w:val="59"/>
    <w:rsid w:val="00532825"/>
    <w:pPr>
      <w:spacing w:after="0" w:line="240" w:lineRule="auto"/>
    </w:pPr>
    <w:rPr>
      <w:rFonts w:ascii="Cambria" w:eastAsia="Calibri" w:hAnsi="Cambria" w:cs="Times New Roman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5">
    <w:name w:val="toc 1"/>
    <w:basedOn w:val="a"/>
    <w:next w:val="a"/>
    <w:link w:val="16"/>
    <w:autoRedefine/>
    <w:unhideWhenUsed/>
    <w:qFormat/>
    <w:rsid w:val="00532825"/>
    <w:pPr>
      <w:widowControl w:val="0"/>
      <w:autoSpaceDE w:val="0"/>
      <w:autoSpaceDN w:val="0"/>
      <w:adjustRightInd w:val="0"/>
      <w:spacing w:before="240" w:after="120" w:line="240" w:lineRule="auto"/>
    </w:pPr>
    <w:rPr>
      <w:b/>
      <w:bCs/>
      <w:sz w:val="20"/>
      <w:szCs w:val="20"/>
    </w:rPr>
  </w:style>
  <w:style w:type="paragraph" w:styleId="23">
    <w:name w:val="toc 2"/>
    <w:basedOn w:val="a"/>
    <w:next w:val="a"/>
    <w:autoRedefine/>
    <w:uiPriority w:val="39"/>
    <w:unhideWhenUsed/>
    <w:qFormat/>
    <w:rsid w:val="00532825"/>
    <w:pPr>
      <w:widowControl w:val="0"/>
      <w:autoSpaceDE w:val="0"/>
      <w:autoSpaceDN w:val="0"/>
      <w:adjustRightInd w:val="0"/>
      <w:spacing w:before="120" w:after="0" w:line="240" w:lineRule="auto"/>
      <w:ind w:left="200"/>
    </w:pPr>
    <w:rPr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532825"/>
    <w:pPr>
      <w:widowControl w:val="0"/>
      <w:autoSpaceDE w:val="0"/>
      <w:autoSpaceDN w:val="0"/>
      <w:adjustRightInd w:val="0"/>
      <w:spacing w:after="0" w:line="240" w:lineRule="auto"/>
      <w:ind w:left="400"/>
    </w:pPr>
    <w:rPr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532825"/>
    <w:pPr>
      <w:widowControl w:val="0"/>
      <w:autoSpaceDE w:val="0"/>
      <w:autoSpaceDN w:val="0"/>
      <w:adjustRightInd w:val="0"/>
      <w:spacing w:after="0" w:line="240" w:lineRule="auto"/>
      <w:ind w:left="600"/>
    </w:pPr>
    <w:rPr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532825"/>
    <w:pPr>
      <w:widowControl w:val="0"/>
      <w:autoSpaceDE w:val="0"/>
      <w:autoSpaceDN w:val="0"/>
      <w:adjustRightInd w:val="0"/>
      <w:spacing w:after="0" w:line="240" w:lineRule="auto"/>
      <w:ind w:left="800"/>
    </w:pPr>
    <w:rPr>
      <w:sz w:val="20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532825"/>
    <w:pPr>
      <w:widowControl w:val="0"/>
      <w:autoSpaceDE w:val="0"/>
      <w:autoSpaceDN w:val="0"/>
      <w:adjustRightInd w:val="0"/>
      <w:spacing w:after="0" w:line="240" w:lineRule="auto"/>
      <w:ind w:left="1000"/>
    </w:pPr>
    <w:rPr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532825"/>
    <w:pPr>
      <w:widowControl w:val="0"/>
      <w:autoSpaceDE w:val="0"/>
      <w:autoSpaceDN w:val="0"/>
      <w:adjustRightInd w:val="0"/>
      <w:spacing w:after="0" w:line="240" w:lineRule="auto"/>
      <w:ind w:left="1200"/>
    </w:pPr>
    <w:rPr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532825"/>
    <w:pPr>
      <w:widowControl w:val="0"/>
      <w:autoSpaceDE w:val="0"/>
      <w:autoSpaceDN w:val="0"/>
      <w:adjustRightInd w:val="0"/>
      <w:spacing w:after="0" w:line="240" w:lineRule="auto"/>
      <w:ind w:left="1400"/>
    </w:pPr>
    <w:rPr>
      <w:sz w:val="20"/>
      <w:szCs w:val="20"/>
    </w:rPr>
  </w:style>
  <w:style w:type="paragraph" w:styleId="91">
    <w:name w:val="toc 9"/>
    <w:basedOn w:val="a"/>
    <w:next w:val="a"/>
    <w:autoRedefine/>
    <w:uiPriority w:val="39"/>
    <w:unhideWhenUsed/>
    <w:rsid w:val="00532825"/>
    <w:pPr>
      <w:widowControl w:val="0"/>
      <w:autoSpaceDE w:val="0"/>
      <w:autoSpaceDN w:val="0"/>
      <w:adjustRightInd w:val="0"/>
      <w:spacing w:after="0" w:line="240" w:lineRule="auto"/>
      <w:ind w:left="1600"/>
    </w:pPr>
    <w:rPr>
      <w:sz w:val="20"/>
      <w:szCs w:val="20"/>
    </w:rPr>
  </w:style>
  <w:style w:type="paragraph" w:styleId="aff0">
    <w:name w:val="Body Text"/>
    <w:basedOn w:val="a"/>
    <w:link w:val="aff1"/>
    <w:uiPriority w:val="1"/>
    <w:qFormat/>
    <w:rsid w:val="00532825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ff1">
    <w:name w:val="Основной текст Знак"/>
    <w:basedOn w:val="a0"/>
    <w:link w:val="aff0"/>
    <w:rsid w:val="005328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KGK9">
    <w:name w:val="1KG=K9"/>
    <w:rsid w:val="0053282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Statement">
    <w:name w:val="Statement"/>
    <w:basedOn w:val="a"/>
    <w:next w:val="a"/>
    <w:rsid w:val="00532825"/>
    <w:pPr>
      <w:spacing w:after="0" w:line="240" w:lineRule="auto"/>
    </w:pPr>
    <w:rPr>
      <w:rFonts w:ascii="Times New Roman" w:hAnsi="Times New Roman"/>
      <w:sz w:val="26"/>
      <w:szCs w:val="20"/>
      <w:lang w:val="en-US" w:eastAsia="en-US"/>
    </w:rPr>
  </w:style>
  <w:style w:type="paragraph" w:customStyle="1" w:styleId="List1">
    <w:name w:val="List 1"/>
    <w:basedOn w:val="a"/>
    <w:rsid w:val="00532825"/>
    <w:pPr>
      <w:numPr>
        <w:numId w:val="1"/>
      </w:num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0"/>
    </w:rPr>
  </w:style>
  <w:style w:type="paragraph" w:customStyle="1" w:styleId="aff2">
    <w:name w:val="Перечисление (список)"/>
    <w:basedOn w:val="a"/>
    <w:next w:val="a"/>
    <w:rsid w:val="00532825"/>
    <w:pPr>
      <w:overflowPunct w:val="0"/>
      <w:autoSpaceDE w:val="0"/>
      <w:autoSpaceDN w:val="0"/>
      <w:adjustRightInd w:val="0"/>
      <w:spacing w:before="60" w:after="0" w:line="240" w:lineRule="auto"/>
      <w:ind w:left="454" w:hanging="227"/>
      <w:jc w:val="both"/>
      <w:textAlignment w:val="baseline"/>
    </w:pPr>
    <w:rPr>
      <w:rFonts w:ascii="Times New Roman" w:hAnsi="Times New Roman"/>
      <w:sz w:val="24"/>
      <w:szCs w:val="20"/>
    </w:rPr>
  </w:style>
  <w:style w:type="paragraph" w:customStyle="1" w:styleId="1KGK92">
    <w:name w:val="1KG=K92"/>
    <w:rsid w:val="0053282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KGK91">
    <w:name w:val="1KG=K91"/>
    <w:rsid w:val="0053282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7">
    <w:name w:val="Знак Знак Знак1 Знак Знак Знак Знак Знак Знак Знак Знак Знак Знак"/>
    <w:basedOn w:val="a"/>
    <w:autoRedefine/>
    <w:rsid w:val="00532825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en-US"/>
    </w:rPr>
  </w:style>
  <w:style w:type="paragraph" w:customStyle="1" w:styleId="BodyText21">
    <w:name w:val="Body Text 21"/>
    <w:basedOn w:val="a"/>
    <w:rsid w:val="00532825"/>
    <w:pPr>
      <w:spacing w:after="0" w:line="240" w:lineRule="auto"/>
      <w:ind w:left="1134" w:hanging="425"/>
    </w:pPr>
    <w:rPr>
      <w:rFonts w:ascii="Times New Roman" w:hAnsi="Times New Roman"/>
      <w:sz w:val="28"/>
      <w:szCs w:val="24"/>
    </w:rPr>
  </w:style>
  <w:style w:type="paragraph" w:styleId="24">
    <w:name w:val="Body Text 2"/>
    <w:basedOn w:val="a"/>
    <w:link w:val="25"/>
    <w:rsid w:val="00532825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5">
    <w:name w:val="Основной текст 2 Знак"/>
    <w:basedOn w:val="a0"/>
    <w:link w:val="24"/>
    <w:rsid w:val="005328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8">
    <w:name w:val="index 1"/>
    <w:basedOn w:val="a"/>
    <w:next w:val="a"/>
    <w:autoRedefine/>
    <w:uiPriority w:val="99"/>
    <w:semiHidden/>
    <w:unhideWhenUsed/>
    <w:rsid w:val="00532825"/>
    <w:pPr>
      <w:widowControl w:val="0"/>
      <w:autoSpaceDE w:val="0"/>
      <w:autoSpaceDN w:val="0"/>
      <w:adjustRightInd w:val="0"/>
      <w:spacing w:after="0" w:line="240" w:lineRule="auto"/>
      <w:ind w:left="200" w:hanging="200"/>
    </w:pPr>
    <w:rPr>
      <w:rFonts w:ascii="Times New Roman" w:hAnsi="Times New Roman"/>
      <w:sz w:val="20"/>
      <w:szCs w:val="20"/>
    </w:rPr>
  </w:style>
  <w:style w:type="paragraph" w:styleId="aff3">
    <w:name w:val="index heading"/>
    <w:basedOn w:val="a"/>
    <w:next w:val="18"/>
    <w:semiHidden/>
    <w:rsid w:val="00532825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92">
    <w:name w:val="заголовок 9"/>
    <w:basedOn w:val="a"/>
    <w:next w:val="a"/>
    <w:rsid w:val="00532825"/>
    <w:pPr>
      <w:keepNext/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paragraph" w:styleId="32">
    <w:name w:val="Body Text Indent 3"/>
    <w:basedOn w:val="a"/>
    <w:link w:val="33"/>
    <w:unhideWhenUsed/>
    <w:rsid w:val="00532825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53282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9">
    <w:name w:val="Стиль1"/>
    <w:basedOn w:val="a"/>
    <w:link w:val="1a"/>
    <w:qFormat/>
    <w:rsid w:val="005328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b/>
      <w:i/>
      <w:sz w:val="28"/>
      <w:szCs w:val="28"/>
    </w:rPr>
  </w:style>
  <w:style w:type="character" w:customStyle="1" w:styleId="1a">
    <w:name w:val="Стиль1 Знак"/>
    <w:link w:val="19"/>
    <w:rsid w:val="00532825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customStyle="1" w:styleId="aff4">
    <w:name w:val="Абзац"/>
    <w:basedOn w:val="a"/>
    <w:rsid w:val="00532825"/>
    <w:pPr>
      <w:spacing w:after="0" w:line="240" w:lineRule="auto"/>
      <w:ind w:firstLine="851"/>
      <w:jc w:val="both"/>
    </w:pPr>
    <w:rPr>
      <w:rFonts w:ascii="Arial" w:hAnsi="Arial"/>
      <w:sz w:val="28"/>
      <w:szCs w:val="24"/>
    </w:rPr>
  </w:style>
  <w:style w:type="paragraph" w:customStyle="1" w:styleId="1">
    <w:name w:val="Список1"/>
    <w:basedOn w:val="aff4"/>
    <w:rsid w:val="00532825"/>
    <w:pPr>
      <w:numPr>
        <w:numId w:val="2"/>
      </w:numPr>
      <w:tabs>
        <w:tab w:val="clear" w:pos="1571"/>
        <w:tab w:val="num" w:pos="1134"/>
      </w:tabs>
      <w:ind w:left="1134" w:hanging="283"/>
    </w:pPr>
  </w:style>
  <w:style w:type="paragraph" w:customStyle="1" w:styleId="aff5">
    <w:name w:val="Линия"/>
    <w:basedOn w:val="aff4"/>
    <w:rsid w:val="00532825"/>
    <w:pPr>
      <w:tabs>
        <w:tab w:val="right" w:leader="underscore" w:pos="9354"/>
      </w:tabs>
      <w:ind w:firstLine="0"/>
    </w:pPr>
  </w:style>
  <w:style w:type="paragraph" w:customStyle="1" w:styleId="aff6">
    <w:name w:val="Приложение"/>
    <w:basedOn w:val="aff4"/>
    <w:rsid w:val="00532825"/>
    <w:pPr>
      <w:jc w:val="right"/>
      <w:outlineLvl w:val="1"/>
    </w:pPr>
  </w:style>
  <w:style w:type="paragraph" w:customStyle="1" w:styleId="210">
    <w:name w:val="Основной текст 21"/>
    <w:basedOn w:val="a"/>
    <w:rsid w:val="00532825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rsid w:val="00532825"/>
  </w:style>
  <w:style w:type="paragraph" w:customStyle="1" w:styleId="52">
    <w:name w:val="Стиль5"/>
    <w:basedOn w:val="10"/>
    <w:link w:val="53"/>
    <w:qFormat/>
    <w:rsid w:val="00532825"/>
    <w:pPr>
      <w:keepNext w:val="0"/>
      <w:keepLines w:val="0"/>
      <w:widowControl w:val="0"/>
      <w:autoSpaceDE w:val="0"/>
      <w:autoSpaceDN w:val="0"/>
      <w:adjustRightInd w:val="0"/>
      <w:spacing w:before="120" w:line="240" w:lineRule="auto"/>
      <w:contextualSpacing/>
    </w:pPr>
    <w:rPr>
      <w:rFonts w:ascii="Times New Roman" w:hAnsi="Times New Roman"/>
      <w:bCs w:val="0"/>
      <w:smallCaps/>
      <w:spacing w:val="5"/>
      <w:sz w:val="26"/>
      <w:szCs w:val="26"/>
    </w:rPr>
  </w:style>
  <w:style w:type="character" w:customStyle="1" w:styleId="53">
    <w:name w:val="Стиль5 Знак"/>
    <w:link w:val="52"/>
    <w:rsid w:val="00532825"/>
    <w:rPr>
      <w:rFonts w:ascii="Times New Roman" w:eastAsia="Times New Roman" w:hAnsi="Times New Roman" w:cs="Times New Roman"/>
      <w:b/>
      <w:smallCaps/>
      <w:color w:val="365F91"/>
      <w:spacing w:val="5"/>
      <w:sz w:val="26"/>
      <w:szCs w:val="26"/>
    </w:rPr>
  </w:style>
  <w:style w:type="paragraph" w:styleId="aff7">
    <w:name w:val="Body Text Indent"/>
    <w:basedOn w:val="a"/>
    <w:link w:val="aff8"/>
    <w:uiPriority w:val="99"/>
    <w:semiHidden/>
    <w:unhideWhenUsed/>
    <w:rsid w:val="00532825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ff8">
    <w:name w:val="Основной текст с отступом Знак"/>
    <w:basedOn w:val="a0"/>
    <w:link w:val="aff7"/>
    <w:uiPriority w:val="99"/>
    <w:semiHidden/>
    <w:rsid w:val="005328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Body Text Indent 2"/>
    <w:basedOn w:val="a"/>
    <w:link w:val="27"/>
    <w:uiPriority w:val="99"/>
    <w:semiHidden/>
    <w:unhideWhenUsed/>
    <w:rsid w:val="00532825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5328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2">
    <w:name w:val="Основной текст4"/>
    <w:basedOn w:val="a"/>
    <w:rsid w:val="00532825"/>
    <w:pPr>
      <w:widowControl w:val="0"/>
      <w:shd w:val="clear" w:color="auto" w:fill="FFFFFF"/>
      <w:spacing w:before="240" w:after="600" w:line="0" w:lineRule="atLeast"/>
      <w:jc w:val="both"/>
    </w:pPr>
    <w:rPr>
      <w:rFonts w:ascii="Times New Roman" w:hAnsi="Times New Roman"/>
      <w:sz w:val="23"/>
      <w:szCs w:val="23"/>
    </w:rPr>
  </w:style>
  <w:style w:type="paragraph" w:customStyle="1" w:styleId="msonormalmailrucssattributepostfix">
    <w:name w:val="msonormal_mailru_css_attribute_postfix"/>
    <w:basedOn w:val="a"/>
    <w:rsid w:val="005328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9">
    <w:name w:val="line number"/>
    <w:uiPriority w:val="99"/>
    <w:semiHidden/>
    <w:unhideWhenUsed/>
    <w:rsid w:val="00532825"/>
  </w:style>
  <w:style w:type="character" w:customStyle="1" w:styleId="affa">
    <w:name w:val="Основной текст + Полужирный"/>
    <w:rsid w:val="0088122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6">
    <w:name w:val="Оглавление 1 Знак"/>
    <w:link w:val="15"/>
    <w:rsid w:val="00881221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34">
    <w:name w:val="Основной текст3"/>
    <w:basedOn w:val="a"/>
    <w:rsid w:val="00881221"/>
    <w:pPr>
      <w:widowControl w:val="0"/>
      <w:shd w:val="clear" w:color="auto" w:fill="FFFFFF"/>
      <w:spacing w:before="360" w:after="0" w:line="322" w:lineRule="exact"/>
      <w:jc w:val="both"/>
    </w:pPr>
    <w:rPr>
      <w:rFonts w:ascii="Times New Roman" w:hAnsi="Times New Roman"/>
      <w:sz w:val="27"/>
      <w:szCs w:val="27"/>
      <w:lang w:val="x-none" w:eastAsia="x-none"/>
    </w:rPr>
  </w:style>
  <w:style w:type="character" w:customStyle="1" w:styleId="ac">
    <w:name w:val="Абзац списка Знак"/>
    <w:aliases w:val="маркированный Знак,без абзаца Знак,List Paragraph Знак,Раздел Знак"/>
    <w:link w:val="ab"/>
    <w:uiPriority w:val="34"/>
    <w:locked/>
    <w:rsid w:val="00881221"/>
    <w:rPr>
      <w:rFonts w:ascii="Calibri" w:eastAsia="Calibri" w:hAnsi="Calibri" w:cs="Times New Roman"/>
    </w:rPr>
  </w:style>
  <w:style w:type="character" w:customStyle="1" w:styleId="affb">
    <w:name w:val="Колонтитул_"/>
    <w:link w:val="affc"/>
    <w:rsid w:val="00881221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1pt">
    <w:name w:val="Колонтитул + 11 pt;Не полужирный"/>
    <w:rsid w:val="008812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affc">
    <w:name w:val="Колонтитул"/>
    <w:basedOn w:val="a"/>
    <w:link w:val="affb"/>
    <w:rsid w:val="00881221"/>
    <w:pPr>
      <w:widowControl w:val="0"/>
      <w:shd w:val="clear" w:color="auto" w:fill="FFFFFF"/>
      <w:spacing w:after="0" w:line="0" w:lineRule="atLeast"/>
    </w:pPr>
    <w:rPr>
      <w:rFonts w:ascii="Times New Roman" w:eastAsiaTheme="minorHAnsi" w:hAnsi="Times New Roman" w:cstheme="minorBidi"/>
      <w:b/>
      <w:bCs/>
      <w:sz w:val="27"/>
      <w:szCs w:val="27"/>
      <w:lang w:eastAsia="en-US"/>
    </w:rPr>
  </w:style>
  <w:style w:type="character" w:customStyle="1" w:styleId="11pt0">
    <w:name w:val="Основной текст + 11 pt;Полужирный"/>
    <w:rsid w:val="0088122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affd">
    <w:name w:val="Основной текст + Курсив"/>
    <w:rsid w:val="008812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FooterOdd">
    <w:name w:val="Footer Odd"/>
    <w:basedOn w:val="a"/>
    <w:qFormat/>
    <w:rsid w:val="00881221"/>
    <w:pPr>
      <w:pBdr>
        <w:top w:val="single" w:sz="4" w:space="1" w:color="4F81BD"/>
      </w:pBdr>
      <w:spacing w:after="180" w:line="264" w:lineRule="auto"/>
      <w:jc w:val="right"/>
    </w:pPr>
    <w:rPr>
      <w:color w:val="1F497D"/>
      <w:sz w:val="20"/>
      <w:szCs w:val="23"/>
      <w:lang w:eastAsia="ja-JP"/>
    </w:rPr>
  </w:style>
  <w:style w:type="paragraph" w:customStyle="1" w:styleId="TableParagraph">
    <w:name w:val="Table Paragraph"/>
    <w:basedOn w:val="a"/>
    <w:uiPriority w:val="1"/>
    <w:qFormat/>
    <w:rsid w:val="000F20E2"/>
    <w:pPr>
      <w:widowControl w:val="0"/>
      <w:autoSpaceDE w:val="0"/>
      <w:autoSpaceDN w:val="0"/>
      <w:spacing w:after="0" w:line="240" w:lineRule="auto"/>
      <w:ind w:left="106"/>
    </w:pPr>
    <w:rPr>
      <w:rFonts w:ascii="Times New Roman" w:hAnsi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61E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825"/>
    <w:rPr>
      <w:rFonts w:ascii="Calibri" w:eastAsia="Times New Roman" w:hAnsi="Calibri" w:cs="Times New Roman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532825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32825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32825"/>
    <w:pPr>
      <w:widowControl w:val="0"/>
      <w:autoSpaceDE w:val="0"/>
      <w:autoSpaceDN w:val="0"/>
      <w:adjustRightInd w:val="0"/>
      <w:spacing w:before="200" w:after="0" w:line="271" w:lineRule="auto"/>
      <w:outlineLvl w:val="2"/>
    </w:pPr>
    <w:rPr>
      <w:rFonts w:ascii="Times New Roman" w:hAnsi="Times New Roman"/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532825"/>
    <w:pPr>
      <w:widowControl w:val="0"/>
      <w:autoSpaceDE w:val="0"/>
      <w:autoSpaceDN w:val="0"/>
      <w:adjustRightInd w:val="0"/>
      <w:spacing w:after="0" w:line="271" w:lineRule="auto"/>
      <w:outlineLvl w:val="3"/>
    </w:pPr>
    <w:rPr>
      <w:rFonts w:ascii="Times New Roman" w:hAnsi="Times New Roman"/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532825"/>
    <w:pPr>
      <w:widowControl w:val="0"/>
      <w:autoSpaceDE w:val="0"/>
      <w:autoSpaceDN w:val="0"/>
      <w:adjustRightInd w:val="0"/>
      <w:spacing w:after="0" w:line="271" w:lineRule="auto"/>
      <w:outlineLvl w:val="4"/>
    </w:pPr>
    <w:rPr>
      <w:rFonts w:ascii="Times New Roman" w:hAnsi="Times New Roman"/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532825"/>
    <w:pPr>
      <w:widowControl w:val="0"/>
      <w:shd w:val="clear" w:color="auto" w:fill="FFFFFF"/>
      <w:autoSpaceDE w:val="0"/>
      <w:autoSpaceDN w:val="0"/>
      <w:adjustRightInd w:val="0"/>
      <w:spacing w:after="0" w:line="271" w:lineRule="auto"/>
      <w:outlineLvl w:val="5"/>
    </w:pPr>
    <w:rPr>
      <w:rFonts w:ascii="Times New Roman" w:hAnsi="Times New Roman"/>
      <w:b/>
      <w:bCs/>
      <w:color w:val="595959"/>
      <w:spacing w:val="5"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532825"/>
    <w:pPr>
      <w:widowControl w:val="0"/>
      <w:autoSpaceDE w:val="0"/>
      <w:autoSpaceDN w:val="0"/>
      <w:adjustRightInd w:val="0"/>
      <w:spacing w:after="0" w:line="240" w:lineRule="auto"/>
      <w:outlineLvl w:val="6"/>
    </w:pPr>
    <w:rPr>
      <w:rFonts w:ascii="Times New Roman" w:hAnsi="Times New Roman"/>
      <w:b/>
      <w:bCs/>
      <w:i/>
      <w:iCs/>
      <w:color w:val="5A5A5A"/>
      <w:sz w:val="24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532825"/>
    <w:pPr>
      <w:widowControl w:val="0"/>
      <w:autoSpaceDE w:val="0"/>
      <w:autoSpaceDN w:val="0"/>
      <w:adjustRightInd w:val="0"/>
      <w:spacing w:after="0" w:line="240" w:lineRule="auto"/>
      <w:outlineLvl w:val="7"/>
    </w:pPr>
    <w:rPr>
      <w:rFonts w:ascii="Times New Roman" w:hAnsi="Times New Roman"/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532825"/>
    <w:pPr>
      <w:widowControl w:val="0"/>
      <w:autoSpaceDE w:val="0"/>
      <w:autoSpaceDN w:val="0"/>
      <w:adjustRightInd w:val="0"/>
      <w:spacing w:after="0" w:line="271" w:lineRule="auto"/>
      <w:outlineLvl w:val="8"/>
    </w:pPr>
    <w:rPr>
      <w:rFonts w:ascii="Times New Roman" w:hAnsi="Times New Roman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53282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32825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32825"/>
    <w:rPr>
      <w:rFonts w:ascii="Times New Roman" w:eastAsia="Times New Roman" w:hAnsi="Times New Roman" w:cs="Times New Roman"/>
      <w:i/>
      <w:iCs/>
      <w:smallCaps/>
      <w:spacing w:val="5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32825"/>
    <w:rPr>
      <w:rFonts w:ascii="Times New Roman" w:eastAsia="Times New Roman" w:hAnsi="Times New Roman" w:cs="Times New Roman"/>
      <w:b/>
      <w:bCs/>
      <w:spacing w:val="5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3282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32825"/>
    <w:rPr>
      <w:rFonts w:ascii="Times New Roman" w:eastAsia="Times New Roman" w:hAnsi="Times New Roman" w:cs="Times New Roman"/>
      <w:b/>
      <w:bCs/>
      <w:color w:val="595959"/>
      <w:spacing w:val="5"/>
      <w:sz w:val="20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532825"/>
    <w:rPr>
      <w:rFonts w:ascii="Times New Roman" w:eastAsia="Times New Roman" w:hAnsi="Times New Roman" w:cs="Times New Roman"/>
      <w:b/>
      <w:bCs/>
      <w:i/>
      <w:iCs/>
      <w:color w:val="5A5A5A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32825"/>
    <w:rPr>
      <w:rFonts w:ascii="Times New Roman" w:eastAsia="Times New Roman" w:hAnsi="Times New Roman" w:cs="Times New Roman"/>
      <w:b/>
      <w:bCs/>
      <w:color w:val="7F7F7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532825"/>
    <w:rPr>
      <w:rFonts w:ascii="Times New Roman" w:eastAsia="Times New Roman" w:hAnsi="Times New Roman" w:cs="Times New Roman"/>
      <w:b/>
      <w:bCs/>
      <w:i/>
      <w:iCs/>
      <w:color w:val="7F7F7F"/>
      <w:sz w:val="18"/>
      <w:szCs w:val="18"/>
      <w:lang w:eastAsia="ru-RU"/>
    </w:rPr>
  </w:style>
  <w:style w:type="table" w:styleId="a3">
    <w:name w:val="Table Grid"/>
    <w:basedOn w:val="a1"/>
    <w:uiPriority w:val="59"/>
    <w:rsid w:val="005328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3282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5328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53282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5328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532825"/>
  </w:style>
  <w:style w:type="paragraph" w:styleId="a9">
    <w:name w:val="Balloon Text"/>
    <w:basedOn w:val="a"/>
    <w:link w:val="aa"/>
    <w:uiPriority w:val="99"/>
    <w:semiHidden/>
    <w:rsid w:val="0053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282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0">
    <w:name w:val="s0"/>
    <w:rsid w:val="0053282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customStyle="1" w:styleId="narod9">
    <w:name w:val="narod9"/>
    <w:basedOn w:val="a"/>
    <w:rsid w:val="005328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List Paragraph"/>
    <w:aliases w:val="маркированный,без абзаца,List Paragraph,Раздел"/>
    <w:basedOn w:val="a"/>
    <w:link w:val="ac"/>
    <w:uiPriority w:val="34"/>
    <w:qFormat/>
    <w:rsid w:val="00532825"/>
    <w:pPr>
      <w:spacing w:after="160" w:line="256" w:lineRule="auto"/>
      <w:ind w:left="720"/>
      <w:contextualSpacing/>
    </w:pPr>
    <w:rPr>
      <w:rFonts w:eastAsia="Calibri"/>
      <w:lang w:eastAsia="en-US"/>
    </w:rPr>
  </w:style>
  <w:style w:type="character" w:customStyle="1" w:styleId="12pt">
    <w:name w:val="Основной текст + 12 pt;Не полужирный"/>
    <w:rsid w:val="005328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pple-converted-space">
    <w:name w:val="apple-converted-space"/>
    <w:basedOn w:val="a0"/>
    <w:rsid w:val="00532825"/>
  </w:style>
  <w:style w:type="character" w:styleId="ad">
    <w:name w:val="Emphasis"/>
    <w:uiPriority w:val="20"/>
    <w:qFormat/>
    <w:rsid w:val="00532825"/>
    <w:rPr>
      <w:i/>
      <w:iCs/>
    </w:rPr>
  </w:style>
  <w:style w:type="character" w:styleId="ae">
    <w:name w:val="Strong"/>
    <w:uiPriority w:val="22"/>
    <w:qFormat/>
    <w:rsid w:val="00532825"/>
    <w:rPr>
      <w:b/>
      <w:bCs/>
    </w:rPr>
  </w:style>
  <w:style w:type="paragraph" w:styleId="af">
    <w:name w:val="Normal (Web)"/>
    <w:basedOn w:val="a"/>
    <w:uiPriority w:val="99"/>
    <w:unhideWhenUsed/>
    <w:rsid w:val="005328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3282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0">
    <w:name w:val="Hyperlink"/>
    <w:uiPriority w:val="99"/>
    <w:unhideWhenUsed/>
    <w:rsid w:val="00532825"/>
    <w:rPr>
      <w:color w:val="0000FF"/>
      <w:u w:val="single"/>
    </w:rPr>
  </w:style>
  <w:style w:type="character" w:customStyle="1" w:styleId="af1">
    <w:name w:val="Основной текст_"/>
    <w:link w:val="12"/>
    <w:rsid w:val="00532825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f1"/>
    <w:rsid w:val="00532825"/>
    <w:pPr>
      <w:widowControl w:val="0"/>
      <w:shd w:val="clear" w:color="auto" w:fill="FFFFFF"/>
      <w:spacing w:after="180" w:line="307" w:lineRule="exact"/>
      <w:ind w:hanging="560"/>
      <w:jc w:val="both"/>
    </w:pPr>
    <w:rPr>
      <w:rFonts w:ascii="Times New Roman" w:hAnsi="Times New Roman"/>
      <w:spacing w:val="2"/>
      <w:sz w:val="25"/>
      <w:szCs w:val="25"/>
      <w:lang w:eastAsia="en-US"/>
    </w:rPr>
  </w:style>
  <w:style w:type="paragraph" w:styleId="af2">
    <w:name w:val="No Spacing"/>
    <w:link w:val="af3"/>
    <w:uiPriority w:val="1"/>
    <w:qFormat/>
    <w:rsid w:val="005328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532825"/>
  </w:style>
  <w:style w:type="paragraph" w:styleId="af4">
    <w:name w:val="Title"/>
    <w:basedOn w:val="a"/>
    <w:next w:val="a"/>
    <w:link w:val="af5"/>
    <w:uiPriority w:val="1"/>
    <w:qFormat/>
    <w:rsid w:val="00532825"/>
    <w:pPr>
      <w:widowControl w:val="0"/>
      <w:autoSpaceDE w:val="0"/>
      <w:autoSpaceDN w:val="0"/>
      <w:adjustRightInd w:val="0"/>
      <w:spacing w:after="300" w:line="240" w:lineRule="auto"/>
      <w:contextualSpacing/>
    </w:pPr>
    <w:rPr>
      <w:rFonts w:ascii="Times New Roman" w:hAnsi="Times New Roman"/>
      <w:smallCaps/>
      <w:sz w:val="52"/>
      <w:szCs w:val="52"/>
    </w:rPr>
  </w:style>
  <w:style w:type="character" w:customStyle="1" w:styleId="af5">
    <w:name w:val="Название Знак"/>
    <w:basedOn w:val="a0"/>
    <w:link w:val="af4"/>
    <w:uiPriority w:val="10"/>
    <w:rsid w:val="00532825"/>
    <w:rPr>
      <w:rFonts w:ascii="Times New Roman" w:eastAsia="Times New Roman" w:hAnsi="Times New Roman" w:cs="Times New Roman"/>
      <w:smallCaps/>
      <w:sz w:val="52"/>
      <w:szCs w:val="52"/>
      <w:lang w:eastAsia="ru-RU"/>
    </w:rPr>
  </w:style>
  <w:style w:type="paragraph" w:styleId="af6">
    <w:name w:val="Subtitle"/>
    <w:basedOn w:val="a"/>
    <w:next w:val="a"/>
    <w:link w:val="af7"/>
    <w:uiPriority w:val="11"/>
    <w:qFormat/>
    <w:rsid w:val="005328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i/>
      <w:iCs/>
      <w:smallCaps/>
      <w:spacing w:val="10"/>
      <w:sz w:val="28"/>
      <w:szCs w:val="28"/>
    </w:rPr>
  </w:style>
  <w:style w:type="character" w:customStyle="1" w:styleId="af7">
    <w:name w:val="Подзаголовок Знак"/>
    <w:basedOn w:val="a0"/>
    <w:link w:val="af6"/>
    <w:uiPriority w:val="11"/>
    <w:rsid w:val="00532825"/>
    <w:rPr>
      <w:rFonts w:ascii="Times New Roman" w:eastAsia="Times New Roman" w:hAnsi="Times New Roman" w:cs="Times New Roman"/>
      <w:i/>
      <w:iCs/>
      <w:smallCaps/>
      <w:spacing w:val="10"/>
      <w:sz w:val="28"/>
      <w:szCs w:val="28"/>
      <w:lang w:eastAsia="ru-RU"/>
    </w:rPr>
  </w:style>
  <w:style w:type="character" w:customStyle="1" w:styleId="af3">
    <w:name w:val="Без интервала Знак"/>
    <w:link w:val="af2"/>
    <w:uiPriority w:val="1"/>
    <w:rsid w:val="00532825"/>
    <w:rPr>
      <w:rFonts w:ascii="Calibri" w:eastAsia="Times New Roman" w:hAnsi="Calibri" w:cs="Times New Roman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5328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i/>
      <w:iCs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532825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8">
    <w:name w:val="Intense Quote"/>
    <w:basedOn w:val="a"/>
    <w:next w:val="a"/>
    <w:link w:val="af9"/>
    <w:uiPriority w:val="30"/>
    <w:qFormat/>
    <w:rsid w:val="00532825"/>
    <w:pPr>
      <w:widowControl w:val="0"/>
      <w:pBdr>
        <w:top w:val="single" w:sz="4" w:space="10" w:color="auto"/>
        <w:bottom w:val="single" w:sz="4" w:space="10" w:color="auto"/>
      </w:pBdr>
      <w:autoSpaceDE w:val="0"/>
      <w:autoSpaceDN w:val="0"/>
      <w:adjustRightInd w:val="0"/>
      <w:spacing w:before="240" w:after="240" w:line="300" w:lineRule="auto"/>
      <w:ind w:left="1152" w:right="1152"/>
      <w:jc w:val="both"/>
    </w:pPr>
    <w:rPr>
      <w:rFonts w:ascii="Times New Roman" w:hAnsi="Times New Roman"/>
      <w:i/>
      <w:iCs/>
      <w:sz w:val="20"/>
      <w:szCs w:val="20"/>
    </w:rPr>
  </w:style>
  <w:style w:type="character" w:customStyle="1" w:styleId="af9">
    <w:name w:val="Выделенная цитата Знак"/>
    <w:basedOn w:val="a0"/>
    <w:link w:val="af8"/>
    <w:uiPriority w:val="30"/>
    <w:rsid w:val="00532825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styleId="afa">
    <w:name w:val="Subtle Emphasis"/>
    <w:uiPriority w:val="19"/>
    <w:qFormat/>
    <w:rsid w:val="00532825"/>
    <w:rPr>
      <w:i/>
      <w:iCs/>
    </w:rPr>
  </w:style>
  <w:style w:type="character" w:styleId="afb">
    <w:name w:val="Intense Emphasis"/>
    <w:uiPriority w:val="21"/>
    <w:qFormat/>
    <w:rsid w:val="00532825"/>
    <w:rPr>
      <w:b/>
      <w:bCs/>
      <w:i/>
      <w:iCs/>
    </w:rPr>
  </w:style>
  <w:style w:type="character" w:styleId="afc">
    <w:name w:val="Subtle Reference"/>
    <w:uiPriority w:val="31"/>
    <w:qFormat/>
    <w:rsid w:val="00532825"/>
    <w:rPr>
      <w:smallCaps/>
    </w:rPr>
  </w:style>
  <w:style w:type="character" w:styleId="afd">
    <w:name w:val="Intense Reference"/>
    <w:uiPriority w:val="32"/>
    <w:qFormat/>
    <w:rsid w:val="00532825"/>
    <w:rPr>
      <w:b/>
      <w:bCs/>
      <w:smallCaps/>
    </w:rPr>
  </w:style>
  <w:style w:type="character" w:styleId="afe">
    <w:name w:val="Book Title"/>
    <w:uiPriority w:val="33"/>
    <w:qFormat/>
    <w:rsid w:val="00532825"/>
    <w:rPr>
      <w:i/>
      <w:iCs/>
      <w:smallCaps/>
      <w:spacing w:val="5"/>
    </w:rPr>
  </w:style>
  <w:style w:type="paragraph" w:styleId="aff">
    <w:name w:val="TOC Heading"/>
    <w:basedOn w:val="10"/>
    <w:next w:val="a"/>
    <w:uiPriority w:val="39"/>
    <w:unhideWhenUsed/>
    <w:qFormat/>
    <w:rsid w:val="00532825"/>
    <w:pPr>
      <w:keepNext w:val="0"/>
      <w:keepLines w:val="0"/>
      <w:widowControl w:val="0"/>
      <w:autoSpaceDE w:val="0"/>
      <w:autoSpaceDN w:val="0"/>
      <w:adjustRightInd w:val="0"/>
      <w:spacing w:line="240" w:lineRule="auto"/>
      <w:contextualSpacing/>
      <w:outlineLvl w:val="9"/>
    </w:pPr>
    <w:rPr>
      <w:rFonts w:ascii="Times New Roman" w:hAnsi="Times New Roman"/>
      <w:b w:val="0"/>
      <w:bCs w:val="0"/>
      <w:smallCaps/>
      <w:color w:val="auto"/>
      <w:spacing w:val="5"/>
      <w:sz w:val="36"/>
      <w:szCs w:val="36"/>
      <w:lang w:eastAsia="ru-RU"/>
    </w:rPr>
  </w:style>
  <w:style w:type="table" w:customStyle="1" w:styleId="14">
    <w:name w:val="Сетка таблицы1"/>
    <w:basedOn w:val="a1"/>
    <w:next w:val="a3"/>
    <w:uiPriority w:val="59"/>
    <w:rsid w:val="00532825"/>
    <w:pPr>
      <w:spacing w:after="0" w:line="240" w:lineRule="auto"/>
    </w:pPr>
    <w:rPr>
      <w:rFonts w:ascii="Cambria" w:eastAsia="Calibri" w:hAnsi="Cambria" w:cs="Times New Roman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5">
    <w:name w:val="toc 1"/>
    <w:basedOn w:val="a"/>
    <w:next w:val="a"/>
    <w:link w:val="16"/>
    <w:autoRedefine/>
    <w:unhideWhenUsed/>
    <w:qFormat/>
    <w:rsid w:val="00532825"/>
    <w:pPr>
      <w:widowControl w:val="0"/>
      <w:autoSpaceDE w:val="0"/>
      <w:autoSpaceDN w:val="0"/>
      <w:adjustRightInd w:val="0"/>
      <w:spacing w:before="240" w:after="120" w:line="240" w:lineRule="auto"/>
    </w:pPr>
    <w:rPr>
      <w:b/>
      <w:bCs/>
      <w:sz w:val="20"/>
      <w:szCs w:val="20"/>
    </w:rPr>
  </w:style>
  <w:style w:type="paragraph" w:styleId="23">
    <w:name w:val="toc 2"/>
    <w:basedOn w:val="a"/>
    <w:next w:val="a"/>
    <w:autoRedefine/>
    <w:uiPriority w:val="39"/>
    <w:unhideWhenUsed/>
    <w:qFormat/>
    <w:rsid w:val="00532825"/>
    <w:pPr>
      <w:widowControl w:val="0"/>
      <w:autoSpaceDE w:val="0"/>
      <w:autoSpaceDN w:val="0"/>
      <w:adjustRightInd w:val="0"/>
      <w:spacing w:before="120" w:after="0" w:line="240" w:lineRule="auto"/>
      <w:ind w:left="200"/>
    </w:pPr>
    <w:rPr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532825"/>
    <w:pPr>
      <w:widowControl w:val="0"/>
      <w:autoSpaceDE w:val="0"/>
      <w:autoSpaceDN w:val="0"/>
      <w:adjustRightInd w:val="0"/>
      <w:spacing w:after="0" w:line="240" w:lineRule="auto"/>
      <w:ind w:left="400"/>
    </w:pPr>
    <w:rPr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532825"/>
    <w:pPr>
      <w:widowControl w:val="0"/>
      <w:autoSpaceDE w:val="0"/>
      <w:autoSpaceDN w:val="0"/>
      <w:adjustRightInd w:val="0"/>
      <w:spacing w:after="0" w:line="240" w:lineRule="auto"/>
      <w:ind w:left="600"/>
    </w:pPr>
    <w:rPr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532825"/>
    <w:pPr>
      <w:widowControl w:val="0"/>
      <w:autoSpaceDE w:val="0"/>
      <w:autoSpaceDN w:val="0"/>
      <w:adjustRightInd w:val="0"/>
      <w:spacing w:after="0" w:line="240" w:lineRule="auto"/>
      <w:ind w:left="800"/>
    </w:pPr>
    <w:rPr>
      <w:sz w:val="20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532825"/>
    <w:pPr>
      <w:widowControl w:val="0"/>
      <w:autoSpaceDE w:val="0"/>
      <w:autoSpaceDN w:val="0"/>
      <w:adjustRightInd w:val="0"/>
      <w:spacing w:after="0" w:line="240" w:lineRule="auto"/>
      <w:ind w:left="1000"/>
    </w:pPr>
    <w:rPr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532825"/>
    <w:pPr>
      <w:widowControl w:val="0"/>
      <w:autoSpaceDE w:val="0"/>
      <w:autoSpaceDN w:val="0"/>
      <w:adjustRightInd w:val="0"/>
      <w:spacing w:after="0" w:line="240" w:lineRule="auto"/>
      <w:ind w:left="1200"/>
    </w:pPr>
    <w:rPr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532825"/>
    <w:pPr>
      <w:widowControl w:val="0"/>
      <w:autoSpaceDE w:val="0"/>
      <w:autoSpaceDN w:val="0"/>
      <w:adjustRightInd w:val="0"/>
      <w:spacing w:after="0" w:line="240" w:lineRule="auto"/>
      <w:ind w:left="1400"/>
    </w:pPr>
    <w:rPr>
      <w:sz w:val="20"/>
      <w:szCs w:val="20"/>
    </w:rPr>
  </w:style>
  <w:style w:type="paragraph" w:styleId="91">
    <w:name w:val="toc 9"/>
    <w:basedOn w:val="a"/>
    <w:next w:val="a"/>
    <w:autoRedefine/>
    <w:uiPriority w:val="39"/>
    <w:unhideWhenUsed/>
    <w:rsid w:val="00532825"/>
    <w:pPr>
      <w:widowControl w:val="0"/>
      <w:autoSpaceDE w:val="0"/>
      <w:autoSpaceDN w:val="0"/>
      <w:adjustRightInd w:val="0"/>
      <w:spacing w:after="0" w:line="240" w:lineRule="auto"/>
      <w:ind w:left="1600"/>
    </w:pPr>
    <w:rPr>
      <w:sz w:val="20"/>
      <w:szCs w:val="20"/>
    </w:rPr>
  </w:style>
  <w:style w:type="paragraph" w:styleId="aff0">
    <w:name w:val="Body Text"/>
    <w:basedOn w:val="a"/>
    <w:link w:val="aff1"/>
    <w:uiPriority w:val="1"/>
    <w:qFormat/>
    <w:rsid w:val="00532825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ff1">
    <w:name w:val="Основной текст Знак"/>
    <w:basedOn w:val="a0"/>
    <w:link w:val="aff0"/>
    <w:rsid w:val="005328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KGK9">
    <w:name w:val="1KG=K9"/>
    <w:rsid w:val="0053282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Statement">
    <w:name w:val="Statement"/>
    <w:basedOn w:val="a"/>
    <w:next w:val="a"/>
    <w:rsid w:val="00532825"/>
    <w:pPr>
      <w:spacing w:after="0" w:line="240" w:lineRule="auto"/>
    </w:pPr>
    <w:rPr>
      <w:rFonts w:ascii="Times New Roman" w:hAnsi="Times New Roman"/>
      <w:sz w:val="26"/>
      <w:szCs w:val="20"/>
      <w:lang w:val="en-US" w:eastAsia="en-US"/>
    </w:rPr>
  </w:style>
  <w:style w:type="paragraph" w:customStyle="1" w:styleId="List1">
    <w:name w:val="List 1"/>
    <w:basedOn w:val="a"/>
    <w:rsid w:val="00532825"/>
    <w:pPr>
      <w:numPr>
        <w:numId w:val="1"/>
      </w:num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0"/>
    </w:rPr>
  </w:style>
  <w:style w:type="paragraph" w:customStyle="1" w:styleId="aff2">
    <w:name w:val="Перечисление (список)"/>
    <w:basedOn w:val="a"/>
    <w:next w:val="a"/>
    <w:rsid w:val="00532825"/>
    <w:pPr>
      <w:overflowPunct w:val="0"/>
      <w:autoSpaceDE w:val="0"/>
      <w:autoSpaceDN w:val="0"/>
      <w:adjustRightInd w:val="0"/>
      <w:spacing w:before="60" w:after="0" w:line="240" w:lineRule="auto"/>
      <w:ind w:left="454" w:hanging="227"/>
      <w:jc w:val="both"/>
      <w:textAlignment w:val="baseline"/>
    </w:pPr>
    <w:rPr>
      <w:rFonts w:ascii="Times New Roman" w:hAnsi="Times New Roman"/>
      <w:sz w:val="24"/>
      <w:szCs w:val="20"/>
    </w:rPr>
  </w:style>
  <w:style w:type="paragraph" w:customStyle="1" w:styleId="1KGK92">
    <w:name w:val="1KG=K92"/>
    <w:rsid w:val="0053282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KGK91">
    <w:name w:val="1KG=K91"/>
    <w:rsid w:val="0053282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7">
    <w:name w:val="Знак Знак Знак1 Знак Знак Знак Знак Знак Знак Знак Знак Знак Знак"/>
    <w:basedOn w:val="a"/>
    <w:autoRedefine/>
    <w:rsid w:val="00532825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en-US"/>
    </w:rPr>
  </w:style>
  <w:style w:type="paragraph" w:customStyle="1" w:styleId="BodyText21">
    <w:name w:val="Body Text 21"/>
    <w:basedOn w:val="a"/>
    <w:rsid w:val="00532825"/>
    <w:pPr>
      <w:spacing w:after="0" w:line="240" w:lineRule="auto"/>
      <w:ind w:left="1134" w:hanging="425"/>
    </w:pPr>
    <w:rPr>
      <w:rFonts w:ascii="Times New Roman" w:hAnsi="Times New Roman"/>
      <w:sz w:val="28"/>
      <w:szCs w:val="24"/>
    </w:rPr>
  </w:style>
  <w:style w:type="paragraph" w:styleId="24">
    <w:name w:val="Body Text 2"/>
    <w:basedOn w:val="a"/>
    <w:link w:val="25"/>
    <w:rsid w:val="00532825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5">
    <w:name w:val="Основной текст 2 Знак"/>
    <w:basedOn w:val="a0"/>
    <w:link w:val="24"/>
    <w:rsid w:val="005328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8">
    <w:name w:val="index 1"/>
    <w:basedOn w:val="a"/>
    <w:next w:val="a"/>
    <w:autoRedefine/>
    <w:uiPriority w:val="99"/>
    <w:semiHidden/>
    <w:unhideWhenUsed/>
    <w:rsid w:val="00532825"/>
    <w:pPr>
      <w:widowControl w:val="0"/>
      <w:autoSpaceDE w:val="0"/>
      <w:autoSpaceDN w:val="0"/>
      <w:adjustRightInd w:val="0"/>
      <w:spacing w:after="0" w:line="240" w:lineRule="auto"/>
      <w:ind w:left="200" w:hanging="200"/>
    </w:pPr>
    <w:rPr>
      <w:rFonts w:ascii="Times New Roman" w:hAnsi="Times New Roman"/>
      <w:sz w:val="20"/>
      <w:szCs w:val="20"/>
    </w:rPr>
  </w:style>
  <w:style w:type="paragraph" w:styleId="aff3">
    <w:name w:val="index heading"/>
    <w:basedOn w:val="a"/>
    <w:next w:val="18"/>
    <w:semiHidden/>
    <w:rsid w:val="00532825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92">
    <w:name w:val="заголовок 9"/>
    <w:basedOn w:val="a"/>
    <w:next w:val="a"/>
    <w:rsid w:val="00532825"/>
    <w:pPr>
      <w:keepNext/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paragraph" w:styleId="32">
    <w:name w:val="Body Text Indent 3"/>
    <w:basedOn w:val="a"/>
    <w:link w:val="33"/>
    <w:unhideWhenUsed/>
    <w:rsid w:val="00532825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53282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9">
    <w:name w:val="Стиль1"/>
    <w:basedOn w:val="a"/>
    <w:link w:val="1a"/>
    <w:qFormat/>
    <w:rsid w:val="005328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b/>
      <w:i/>
      <w:sz w:val="28"/>
      <w:szCs w:val="28"/>
    </w:rPr>
  </w:style>
  <w:style w:type="character" w:customStyle="1" w:styleId="1a">
    <w:name w:val="Стиль1 Знак"/>
    <w:link w:val="19"/>
    <w:rsid w:val="00532825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customStyle="1" w:styleId="aff4">
    <w:name w:val="Абзац"/>
    <w:basedOn w:val="a"/>
    <w:rsid w:val="00532825"/>
    <w:pPr>
      <w:spacing w:after="0" w:line="240" w:lineRule="auto"/>
      <w:ind w:firstLine="851"/>
      <w:jc w:val="both"/>
    </w:pPr>
    <w:rPr>
      <w:rFonts w:ascii="Arial" w:hAnsi="Arial"/>
      <w:sz w:val="28"/>
      <w:szCs w:val="24"/>
    </w:rPr>
  </w:style>
  <w:style w:type="paragraph" w:customStyle="1" w:styleId="1">
    <w:name w:val="Список1"/>
    <w:basedOn w:val="aff4"/>
    <w:rsid w:val="00532825"/>
    <w:pPr>
      <w:numPr>
        <w:numId w:val="2"/>
      </w:numPr>
      <w:tabs>
        <w:tab w:val="clear" w:pos="1571"/>
        <w:tab w:val="num" w:pos="1134"/>
      </w:tabs>
      <w:ind w:left="1134" w:hanging="283"/>
    </w:pPr>
  </w:style>
  <w:style w:type="paragraph" w:customStyle="1" w:styleId="aff5">
    <w:name w:val="Линия"/>
    <w:basedOn w:val="aff4"/>
    <w:rsid w:val="00532825"/>
    <w:pPr>
      <w:tabs>
        <w:tab w:val="right" w:leader="underscore" w:pos="9354"/>
      </w:tabs>
      <w:ind w:firstLine="0"/>
    </w:pPr>
  </w:style>
  <w:style w:type="paragraph" w:customStyle="1" w:styleId="aff6">
    <w:name w:val="Приложение"/>
    <w:basedOn w:val="aff4"/>
    <w:rsid w:val="00532825"/>
    <w:pPr>
      <w:jc w:val="right"/>
      <w:outlineLvl w:val="1"/>
    </w:pPr>
  </w:style>
  <w:style w:type="paragraph" w:customStyle="1" w:styleId="210">
    <w:name w:val="Основной текст 21"/>
    <w:basedOn w:val="a"/>
    <w:rsid w:val="00532825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rsid w:val="00532825"/>
  </w:style>
  <w:style w:type="paragraph" w:customStyle="1" w:styleId="52">
    <w:name w:val="Стиль5"/>
    <w:basedOn w:val="10"/>
    <w:link w:val="53"/>
    <w:qFormat/>
    <w:rsid w:val="00532825"/>
    <w:pPr>
      <w:keepNext w:val="0"/>
      <w:keepLines w:val="0"/>
      <w:widowControl w:val="0"/>
      <w:autoSpaceDE w:val="0"/>
      <w:autoSpaceDN w:val="0"/>
      <w:adjustRightInd w:val="0"/>
      <w:spacing w:before="120" w:line="240" w:lineRule="auto"/>
      <w:contextualSpacing/>
    </w:pPr>
    <w:rPr>
      <w:rFonts w:ascii="Times New Roman" w:hAnsi="Times New Roman"/>
      <w:bCs w:val="0"/>
      <w:smallCaps/>
      <w:spacing w:val="5"/>
      <w:sz w:val="26"/>
      <w:szCs w:val="26"/>
    </w:rPr>
  </w:style>
  <w:style w:type="character" w:customStyle="1" w:styleId="53">
    <w:name w:val="Стиль5 Знак"/>
    <w:link w:val="52"/>
    <w:rsid w:val="00532825"/>
    <w:rPr>
      <w:rFonts w:ascii="Times New Roman" w:eastAsia="Times New Roman" w:hAnsi="Times New Roman" w:cs="Times New Roman"/>
      <w:b/>
      <w:smallCaps/>
      <w:color w:val="365F91"/>
      <w:spacing w:val="5"/>
      <w:sz w:val="26"/>
      <w:szCs w:val="26"/>
    </w:rPr>
  </w:style>
  <w:style w:type="paragraph" w:styleId="aff7">
    <w:name w:val="Body Text Indent"/>
    <w:basedOn w:val="a"/>
    <w:link w:val="aff8"/>
    <w:uiPriority w:val="99"/>
    <w:semiHidden/>
    <w:unhideWhenUsed/>
    <w:rsid w:val="00532825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ff8">
    <w:name w:val="Основной текст с отступом Знак"/>
    <w:basedOn w:val="a0"/>
    <w:link w:val="aff7"/>
    <w:uiPriority w:val="99"/>
    <w:semiHidden/>
    <w:rsid w:val="005328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Body Text Indent 2"/>
    <w:basedOn w:val="a"/>
    <w:link w:val="27"/>
    <w:uiPriority w:val="99"/>
    <w:semiHidden/>
    <w:unhideWhenUsed/>
    <w:rsid w:val="00532825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5328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2">
    <w:name w:val="Основной текст4"/>
    <w:basedOn w:val="a"/>
    <w:rsid w:val="00532825"/>
    <w:pPr>
      <w:widowControl w:val="0"/>
      <w:shd w:val="clear" w:color="auto" w:fill="FFFFFF"/>
      <w:spacing w:before="240" w:after="600" w:line="0" w:lineRule="atLeast"/>
      <w:jc w:val="both"/>
    </w:pPr>
    <w:rPr>
      <w:rFonts w:ascii="Times New Roman" w:hAnsi="Times New Roman"/>
      <w:sz w:val="23"/>
      <w:szCs w:val="23"/>
    </w:rPr>
  </w:style>
  <w:style w:type="paragraph" w:customStyle="1" w:styleId="msonormalmailrucssattributepostfix">
    <w:name w:val="msonormal_mailru_css_attribute_postfix"/>
    <w:basedOn w:val="a"/>
    <w:rsid w:val="005328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9">
    <w:name w:val="line number"/>
    <w:uiPriority w:val="99"/>
    <w:semiHidden/>
    <w:unhideWhenUsed/>
    <w:rsid w:val="00532825"/>
  </w:style>
  <w:style w:type="character" w:customStyle="1" w:styleId="affa">
    <w:name w:val="Основной текст + Полужирный"/>
    <w:rsid w:val="0088122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6">
    <w:name w:val="Оглавление 1 Знак"/>
    <w:link w:val="15"/>
    <w:rsid w:val="00881221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34">
    <w:name w:val="Основной текст3"/>
    <w:basedOn w:val="a"/>
    <w:rsid w:val="00881221"/>
    <w:pPr>
      <w:widowControl w:val="0"/>
      <w:shd w:val="clear" w:color="auto" w:fill="FFFFFF"/>
      <w:spacing w:before="360" w:after="0" w:line="322" w:lineRule="exact"/>
      <w:jc w:val="both"/>
    </w:pPr>
    <w:rPr>
      <w:rFonts w:ascii="Times New Roman" w:hAnsi="Times New Roman"/>
      <w:sz w:val="27"/>
      <w:szCs w:val="27"/>
      <w:lang w:val="x-none" w:eastAsia="x-none"/>
    </w:rPr>
  </w:style>
  <w:style w:type="character" w:customStyle="1" w:styleId="ac">
    <w:name w:val="Абзац списка Знак"/>
    <w:aliases w:val="маркированный Знак,без абзаца Знак,List Paragraph Знак,Раздел Знак"/>
    <w:link w:val="ab"/>
    <w:uiPriority w:val="34"/>
    <w:locked/>
    <w:rsid w:val="00881221"/>
    <w:rPr>
      <w:rFonts w:ascii="Calibri" w:eastAsia="Calibri" w:hAnsi="Calibri" w:cs="Times New Roman"/>
    </w:rPr>
  </w:style>
  <w:style w:type="character" w:customStyle="1" w:styleId="affb">
    <w:name w:val="Колонтитул_"/>
    <w:link w:val="affc"/>
    <w:rsid w:val="00881221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1pt">
    <w:name w:val="Колонтитул + 11 pt;Не полужирный"/>
    <w:rsid w:val="008812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affc">
    <w:name w:val="Колонтитул"/>
    <w:basedOn w:val="a"/>
    <w:link w:val="affb"/>
    <w:rsid w:val="00881221"/>
    <w:pPr>
      <w:widowControl w:val="0"/>
      <w:shd w:val="clear" w:color="auto" w:fill="FFFFFF"/>
      <w:spacing w:after="0" w:line="0" w:lineRule="atLeast"/>
    </w:pPr>
    <w:rPr>
      <w:rFonts w:ascii="Times New Roman" w:eastAsiaTheme="minorHAnsi" w:hAnsi="Times New Roman" w:cstheme="minorBidi"/>
      <w:b/>
      <w:bCs/>
      <w:sz w:val="27"/>
      <w:szCs w:val="27"/>
      <w:lang w:eastAsia="en-US"/>
    </w:rPr>
  </w:style>
  <w:style w:type="character" w:customStyle="1" w:styleId="11pt0">
    <w:name w:val="Основной текст + 11 pt;Полужирный"/>
    <w:rsid w:val="0088122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affd">
    <w:name w:val="Основной текст + Курсив"/>
    <w:rsid w:val="008812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FooterOdd">
    <w:name w:val="Footer Odd"/>
    <w:basedOn w:val="a"/>
    <w:qFormat/>
    <w:rsid w:val="00881221"/>
    <w:pPr>
      <w:pBdr>
        <w:top w:val="single" w:sz="4" w:space="1" w:color="4F81BD"/>
      </w:pBdr>
      <w:spacing w:after="180" w:line="264" w:lineRule="auto"/>
      <w:jc w:val="right"/>
    </w:pPr>
    <w:rPr>
      <w:color w:val="1F497D"/>
      <w:sz w:val="20"/>
      <w:szCs w:val="23"/>
      <w:lang w:eastAsia="ja-JP"/>
    </w:rPr>
  </w:style>
  <w:style w:type="paragraph" w:customStyle="1" w:styleId="TableParagraph">
    <w:name w:val="Table Paragraph"/>
    <w:basedOn w:val="a"/>
    <w:uiPriority w:val="1"/>
    <w:qFormat/>
    <w:rsid w:val="000F20E2"/>
    <w:pPr>
      <w:widowControl w:val="0"/>
      <w:autoSpaceDE w:val="0"/>
      <w:autoSpaceDN w:val="0"/>
      <w:spacing w:after="0" w:line="240" w:lineRule="auto"/>
      <w:ind w:left="106"/>
    </w:pPr>
    <w:rPr>
      <w:rFonts w:ascii="Times New Roman" w:hAnsi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61E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6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74310">
          <w:marLeft w:val="0"/>
          <w:marRight w:val="0"/>
          <w:marTop w:val="30"/>
          <w:marBottom w:val="0"/>
          <w:divBdr>
            <w:top w:val="single" w:sz="6" w:space="2" w:color="auto"/>
            <w:left w:val="single" w:sz="6" w:space="4" w:color="auto"/>
            <w:bottom w:val="single" w:sz="6" w:space="2" w:color="auto"/>
            <w:right w:val="single" w:sz="6" w:space="0" w:color="auto"/>
          </w:divBdr>
          <w:divsChild>
            <w:div w:id="110724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5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427569">
          <w:marLeft w:val="0"/>
          <w:marRight w:val="0"/>
          <w:marTop w:val="30"/>
          <w:marBottom w:val="0"/>
          <w:divBdr>
            <w:top w:val="single" w:sz="6" w:space="2" w:color="auto"/>
            <w:left w:val="single" w:sz="6" w:space="4" w:color="auto"/>
            <w:bottom w:val="single" w:sz="6" w:space="2" w:color="auto"/>
            <w:right w:val="single" w:sz="6" w:space="0" w:color="auto"/>
          </w:divBdr>
          <w:divsChild>
            <w:div w:id="11714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43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230022">
          <w:marLeft w:val="0"/>
          <w:marRight w:val="0"/>
          <w:marTop w:val="30"/>
          <w:marBottom w:val="0"/>
          <w:divBdr>
            <w:top w:val="single" w:sz="6" w:space="2" w:color="auto"/>
            <w:left w:val="single" w:sz="6" w:space="4" w:color="auto"/>
            <w:bottom w:val="single" w:sz="6" w:space="2" w:color="auto"/>
            <w:right w:val="single" w:sz="6" w:space="0" w:color="auto"/>
          </w:divBdr>
          <w:divsChild>
            <w:div w:id="7452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4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DB347-BC8D-4456-9E24-E49A16496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56</Pages>
  <Words>10404</Words>
  <Characters>59308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2023-02-27T06:12:00Z</cp:lastPrinted>
  <dcterms:created xsi:type="dcterms:W3CDTF">2023-04-03T05:11:00Z</dcterms:created>
  <dcterms:modified xsi:type="dcterms:W3CDTF">2023-10-26T06:33:00Z</dcterms:modified>
</cp:coreProperties>
</file>